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04D8F" w14:textId="77777777" w:rsidR="00DA0EE4" w:rsidRPr="00F727E1" w:rsidRDefault="00DA0EE4" w:rsidP="00DA0EE4">
      <w:pPr>
        <w:autoSpaceDE w:val="0"/>
        <w:autoSpaceDN w:val="0"/>
        <w:adjustRightInd w:val="0"/>
        <w:spacing w:line="240" w:lineRule="atLeast"/>
        <w:ind w:right="1106"/>
        <w:rPr>
          <w:rFonts w:ascii="Arial" w:hAnsi="Arial"/>
          <w:b/>
          <w:color w:val="000000"/>
          <w:u w:val="single"/>
        </w:rPr>
      </w:pPr>
    </w:p>
    <w:p w14:paraId="3DAC0CB7" w14:textId="0220374C" w:rsidR="00DA0EE4" w:rsidRPr="00F727E1" w:rsidRDefault="00D828A6" w:rsidP="00DA0EE4">
      <w:pPr>
        <w:tabs>
          <w:tab w:val="left" w:pos="9070"/>
        </w:tabs>
        <w:ind w:right="-2"/>
        <w:rPr>
          <w:rFonts w:ascii="Arial" w:hAnsi="Arial"/>
          <w:b/>
          <w:color w:val="000000"/>
          <w:u w:val="single"/>
        </w:rPr>
      </w:pPr>
      <w:r w:rsidRPr="00D828A6">
        <w:rPr>
          <w:rFonts w:ascii="Arial" w:hAnsi="Arial"/>
          <w:b/>
          <w:color w:val="000000"/>
          <w:u w:val="single"/>
        </w:rPr>
        <w:t xml:space="preserve">FLEX-Elektrowerkzeuge </w:t>
      </w:r>
      <w:r w:rsidR="00425D73">
        <w:rPr>
          <w:rFonts w:ascii="Arial" w:hAnsi="Arial"/>
          <w:b/>
          <w:color w:val="000000"/>
          <w:u w:val="single"/>
        </w:rPr>
        <w:t>setzt</w:t>
      </w:r>
      <w:r w:rsidR="0081714C">
        <w:rPr>
          <w:rFonts w:ascii="Arial" w:hAnsi="Arial"/>
          <w:b/>
          <w:color w:val="000000"/>
          <w:u w:val="single"/>
        </w:rPr>
        <w:t xml:space="preserve"> </w:t>
      </w:r>
      <w:r w:rsidR="00781A3C">
        <w:rPr>
          <w:rFonts w:ascii="Arial" w:hAnsi="Arial"/>
          <w:b/>
          <w:color w:val="000000"/>
          <w:u w:val="single"/>
        </w:rPr>
        <w:t>beim</w:t>
      </w:r>
      <w:r w:rsidR="00B223DC">
        <w:rPr>
          <w:rFonts w:ascii="Arial" w:hAnsi="Arial"/>
          <w:b/>
          <w:color w:val="000000"/>
          <w:u w:val="single"/>
        </w:rPr>
        <w:t xml:space="preserve"> Dokumentenmanagement </w:t>
      </w:r>
      <w:r w:rsidR="00B223DC">
        <w:rPr>
          <w:rFonts w:ascii="Arial" w:hAnsi="Arial"/>
          <w:b/>
          <w:color w:val="000000"/>
          <w:u w:val="single"/>
        </w:rPr>
        <w:br/>
      </w:r>
      <w:r w:rsidR="00CF1A10">
        <w:rPr>
          <w:rFonts w:ascii="Arial" w:hAnsi="Arial"/>
          <w:b/>
          <w:color w:val="000000"/>
          <w:u w:val="single"/>
        </w:rPr>
        <w:t>auf das</w:t>
      </w:r>
      <w:r>
        <w:rPr>
          <w:rFonts w:ascii="Arial" w:hAnsi="Arial"/>
          <w:b/>
          <w:color w:val="000000"/>
          <w:u w:val="single"/>
        </w:rPr>
        <w:t xml:space="preserve"> </w:t>
      </w:r>
      <w:r w:rsidR="00CF1A10">
        <w:rPr>
          <w:rFonts w:ascii="Arial" w:hAnsi="Arial"/>
          <w:b/>
          <w:color w:val="000000"/>
          <w:u w:val="single"/>
        </w:rPr>
        <w:t>Know-how</w:t>
      </w:r>
      <w:r w:rsidR="00D73D4E">
        <w:rPr>
          <w:rFonts w:ascii="Arial" w:hAnsi="Arial"/>
          <w:b/>
          <w:color w:val="000000"/>
          <w:u w:val="single"/>
        </w:rPr>
        <w:t xml:space="preserve"> der</w:t>
      </w:r>
      <w:r w:rsidR="00B223DC">
        <w:rPr>
          <w:rFonts w:ascii="Arial" w:hAnsi="Arial"/>
          <w:b/>
          <w:color w:val="000000"/>
          <w:u w:val="single"/>
        </w:rPr>
        <w:t xml:space="preserve"> </w:t>
      </w:r>
      <w:r>
        <w:rPr>
          <w:rFonts w:ascii="Arial" w:hAnsi="Arial"/>
          <w:b/>
          <w:color w:val="000000"/>
          <w:u w:val="single"/>
        </w:rPr>
        <w:t xml:space="preserve">eks informatik </w:t>
      </w:r>
      <w:r w:rsidR="000147AC">
        <w:rPr>
          <w:rFonts w:ascii="Arial" w:hAnsi="Arial"/>
          <w:b/>
          <w:color w:val="000000"/>
          <w:u w:val="single"/>
        </w:rPr>
        <w:t>gmbh</w:t>
      </w:r>
    </w:p>
    <w:p w14:paraId="0C7090F1" w14:textId="77777777" w:rsidR="00DA0EE4" w:rsidRPr="00F727E1" w:rsidRDefault="00DA0EE4" w:rsidP="00DA0EE4">
      <w:pPr>
        <w:autoSpaceDE w:val="0"/>
        <w:autoSpaceDN w:val="0"/>
        <w:adjustRightInd w:val="0"/>
        <w:spacing w:line="240" w:lineRule="atLeast"/>
        <w:ind w:right="1106"/>
        <w:rPr>
          <w:rFonts w:ascii="Arial" w:hAnsi="Arial"/>
          <w:b/>
          <w:color w:val="000000"/>
          <w:u w:val="single"/>
        </w:rPr>
      </w:pPr>
    </w:p>
    <w:p w14:paraId="55752A77" w14:textId="5A6D85DD" w:rsidR="00DA0EE4" w:rsidRPr="00F727E1" w:rsidRDefault="007619C0" w:rsidP="00DA0EE4">
      <w:pPr>
        <w:tabs>
          <w:tab w:val="left" w:pos="7230"/>
          <w:tab w:val="left" w:pos="9072"/>
        </w:tabs>
        <w:autoSpaceDE w:val="0"/>
        <w:autoSpaceDN w:val="0"/>
        <w:adjustRightInd w:val="0"/>
        <w:spacing w:line="240" w:lineRule="atLeast"/>
        <w:ind w:right="-144"/>
        <w:rPr>
          <w:rFonts w:ascii="Arial" w:hAnsi="Arial"/>
          <w:b/>
          <w:sz w:val="27"/>
          <w:szCs w:val="27"/>
        </w:rPr>
      </w:pPr>
      <w:r>
        <w:rPr>
          <w:rFonts w:ascii="Arial" w:hAnsi="Arial"/>
          <w:b/>
          <w:sz w:val="27"/>
          <w:szCs w:val="27"/>
        </w:rPr>
        <w:t xml:space="preserve">Mehr </w:t>
      </w:r>
      <w:r w:rsidR="0081714C">
        <w:rPr>
          <w:rFonts w:ascii="Arial" w:hAnsi="Arial"/>
          <w:b/>
          <w:sz w:val="27"/>
          <w:szCs w:val="27"/>
        </w:rPr>
        <w:t xml:space="preserve">Freiräume </w:t>
      </w:r>
      <w:r>
        <w:rPr>
          <w:rFonts w:ascii="Arial" w:hAnsi="Arial"/>
          <w:b/>
          <w:sz w:val="27"/>
          <w:szCs w:val="27"/>
        </w:rPr>
        <w:t>im</w:t>
      </w:r>
      <w:r w:rsidR="00420152">
        <w:rPr>
          <w:rFonts w:ascii="Arial" w:hAnsi="Arial"/>
          <w:b/>
          <w:sz w:val="27"/>
          <w:szCs w:val="27"/>
        </w:rPr>
        <w:t xml:space="preserve"> Tagesgeschäft</w:t>
      </w:r>
    </w:p>
    <w:p w14:paraId="0AEB0AEC" w14:textId="77777777" w:rsidR="00DA0EE4" w:rsidRPr="00F727E1" w:rsidRDefault="00DA0EE4" w:rsidP="00DA0EE4">
      <w:pPr>
        <w:tabs>
          <w:tab w:val="left" w:pos="7230"/>
          <w:tab w:val="left" w:pos="9072"/>
        </w:tabs>
        <w:autoSpaceDE w:val="0"/>
        <w:autoSpaceDN w:val="0"/>
        <w:adjustRightInd w:val="0"/>
        <w:spacing w:line="240" w:lineRule="atLeast"/>
        <w:ind w:right="-144"/>
        <w:rPr>
          <w:rFonts w:ascii="Arial" w:hAnsi="Arial"/>
          <w:b/>
          <w:sz w:val="27"/>
          <w:szCs w:val="27"/>
        </w:rPr>
      </w:pPr>
    </w:p>
    <w:p w14:paraId="4184E63A" w14:textId="1851148D" w:rsidR="00CE5BB4" w:rsidRDefault="00DA0EE4" w:rsidP="00DA0EE4">
      <w:pPr>
        <w:widowControl w:val="0"/>
        <w:autoSpaceDE w:val="0"/>
        <w:autoSpaceDN w:val="0"/>
        <w:adjustRightInd w:val="0"/>
        <w:spacing w:line="360" w:lineRule="auto"/>
        <w:ind w:right="1982"/>
        <w:rPr>
          <w:rFonts w:ascii="Arial" w:hAnsi="Arial"/>
          <w:b/>
          <w:color w:val="000000"/>
          <w:sz w:val="20"/>
        </w:rPr>
      </w:pPr>
      <w:r w:rsidRPr="001E17FE">
        <w:rPr>
          <w:rFonts w:ascii="Arial" w:hAnsi="Arial"/>
          <w:b/>
          <w:sz w:val="20"/>
        </w:rPr>
        <w:t>Götzis</w:t>
      </w:r>
      <w:r w:rsidR="00924DC4" w:rsidRPr="001E17FE">
        <w:rPr>
          <w:rFonts w:ascii="Arial" w:hAnsi="Arial"/>
          <w:b/>
          <w:sz w:val="20"/>
        </w:rPr>
        <w:t xml:space="preserve"> (A)</w:t>
      </w:r>
      <w:r w:rsidRPr="001E17FE">
        <w:rPr>
          <w:rFonts w:ascii="Arial" w:hAnsi="Arial"/>
          <w:b/>
          <w:sz w:val="20"/>
        </w:rPr>
        <w:t xml:space="preserve">, </w:t>
      </w:r>
      <w:r w:rsidR="001E17FE" w:rsidRPr="001E17FE">
        <w:rPr>
          <w:rFonts w:ascii="Arial" w:hAnsi="Arial"/>
          <w:b/>
          <w:sz w:val="20"/>
        </w:rPr>
        <w:t>13</w:t>
      </w:r>
      <w:r w:rsidRPr="001E17FE">
        <w:rPr>
          <w:rFonts w:ascii="Arial" w:hAnsi="Arial"/>
          <w:b/>
          <w:sz w:val="20"/>
        </w:rPr>
        <w:t xml:space="preserve">. </w:t>
      </w:r>
      <w:r w:rsidR="007B63AB" w:rsidRPr="001E17FE">
        <w:rPr>
          <w:rFonts w:ascii="Arial" w:hAnsi="Arial"/>
          <w:b/>
          <w:sz w:val="20"/>
        </w:rPr>
        <w:t>November</w:t>
      </w:r>
      <w:r>
        <w:rPr>
          <w:rFonts w:ascii="Arial" w:hAnsi="Arial"/>
          <w:b/>
          <w:color w:val="000000"/>
          <w:sz w:val="20"/>
        </w:rPr>
        <w:t xml:space="preserve"> </w:t>
      </w:r>
      <w:r w:rsidR="00240954">
        <w:rPr>
          <w:rFonts w:ascii="Arial" w:hAnsi="Arial"/>
          <w:b/>
          <w:color w:val="000000"/>
          <w:sz w:val="20"/>
        </w:rPr>
        <w:t>201</w:t>
      </w:r>
      <w:r w:rsidR="00AA710C">
        <w:rPr>
          <w:rFonts w:ascii="Arial" w:hAnsi="Arial"/>
          <w:b/>
          <w:color w:val="000000"/>
          <w:sz w:val="20"/>
        </w:rPr>
        <w:t>7</w:t>
      </w:r>
      <w:r>
        <w:rPr>
          <w:rFonts w:ascii="Arial" w:hAnsi="Arial"/>
          <w:b/>
          <w:color w:val="000000"/>
          <w:sz w:val="20"/>
        </w:rPr>
        <w:t xml:space="preserve">. </w:t>
      </w:r>
      <w:r w:rsidR="0039496C">
        <w:rPr>
          <w:rFonts w:ascii="Arial" w:hAnsi="Arial"/>
          <w:b/>
          <w:color w:val="000000"/>
          <w:sz w:val="20"/>
        </w:rPr>
        <w:t xml:space="preserve">Eine </w:t>
      </w:r>
      <w:r w:rsidR="00F44B98">
        <w:rPr>
          <w:rFonts w:ascii="Arial" w:hAnsi="Arial"/>
          <w:b/>
          <w:color w:val="000000"/>
          <w:sz w:val="20"/>
        </w:rPr>
        <w:t>verbesserte</w:t>
      </w:r>
      <w:r w:rsidR="0039496C">
        <w:rPr>
          <w:rFonts w:ascii="Arial" w:hAnsi="Arial"/>
          <w:b/>
          <w:color w:val="000000"/>
          <w:sz w:val="20"/>
        </w:rPr>
        <w:t xml:space="preserve"> Auskunftsfähigkeit </w:t>
      </w:r>
      <w:r w:rsidR="00231167">
        <w:rPr>
          <w:rFonts w:ascii="Arial" w:hAnsi="Arial"/>
          <w:b/>
          <w:color w:val="000000"/>
          <w:sz w:val="20"/>
        </w:rPr>
        <w:t xml:space="preserve">bei Kundenanfragen </w:t>
      </w:r>
      <w:r w:rsidR="002E244F">
        <w:rPr>
          <w:rFonts w:ascii="Arial" w:hAnsi="Arial"/>
          <w:b/>
          <w:color w:val="000000"/>
          <w:sz w:val="20"/>
        </w:rPr>
        <w:t>sowie</w:t>
      </w:r>
      <w:r w:rsidR="0039496C">
        <w:rPr>
          <w:rFonts w:ascii="Arial" w:hAnsi="Arial"/>
          <w:b/>
          <w:color w:val="000000"/>
          <w:sz w:val="20"/>
        </w:rPr>
        <w:t xml:space="preserve"> </w:t>
      </w:r>
      <w:r w:rsidR="006D034D">
        <w:rPr>
          <w:rFonts w:ascii="Arial" w:hAnsi="Arial"/>
          <w:b/>
          <w:color w:val="000000"/>
          <w:sz w:val="20"/>
        </w:rPr>
        <w:t>schnellere</w:t>
      </w:r>
      <w:r w:rsidR="0039496C">
        <w:rPr>
          <w:rFonts w:ascii="Arial" w:hAnsi="Arial"/>
          <w:b/>
          <w:color w:val="000000"/>
          <w:sz w:val="20"/>
        </w:rPr>
        <w:t xml:space="preserve"> </w:t>
      </w:r>
      <w:r w:rsidR="00F44B98">
        <w:rPr>
          <w:rFonts w:ascii="Arial" w:hAnsi="Arial"/>
          <w:b/>
          <w:color w:val="000000"/>
          <w:sz w:val="20"/>
        </w:rPr>
        <w:t>Verarbeit</w:t>
      </w:r>
      <w:r w:rsidR="00E55A94">
        <w:rPr>
          <w:rFonts w:ascii="Arial" w:hAnsi="Arial"/>
          <w:b/>
          <w:color w:val="000000"/>
          <w:sz w:val="20"/>
        </w:rPr>
        <w:t>ung der</w:t>
      </w:r>
      <w:r w:rsidR="00F44B98">
        <w:rPr>
          <w:rFonts w:ascii="Arial" w:hAnsi="Arial"/>
          <w:b/>
          <w:color w:val="000000"/>
          <w:sz w:val="20"/>
        </w:rPr>
        <w:t xml:space="preserve"> täglich rund</w:t>
      </w:r>
      <w:r w:rsidR="00F44B98" w:rsidRPr="00EE7907">
        <w:rPr>
          <w:rFonts w:ascii="Arial" w:hAnsi="Arial"/>
          <w:b/>
          <w:color w:val="000000"/>
          <w:sz w:val="20"/>
        </w:rPr>
        <w:t xml:space="preserve"> 400 Ein- und Ausgangsrechnungen, etwa 30 Wareneingangsbelege </w:t>
      </w:r>
      <w:r w:rsidR="002E244F">
        <w:rPr>
          <w:rFonts w:ascii="Arial" w:hAnsi="Arial"/>
          <w:b/>
          <w:color w:val="000000"/>
          <w:sz w:val="20"/>
        </w:rPr>
        <w:t>und</w:t>
      </w:r>
      <w:r w:rsidR="00F44B98" w:rsidRPr="00EE7907">
        <w:rPr>
          <w:rFonts w:ascii="Arial" w:hAnsi="Arial"/>
          <w:b/>
          <w:color w:val="000000"/>
          <w:sz w:val="20"/>
        </w:rPr>
        <w:t xml:space="preserve"> ebenso viele</w:t>
      </w:r>
      <w:r w:rsidR="00E55A94">
        <w:rPr>
          <w:rFonts w:ascii="Arial" w:hAnsi="Arial"/>
          <w:b/>
          <w:color w:val="000000"/>
          <w:sz w:val="20"/>
        </w:rPr>
        <w:t>n</w:t>
      </w:r>
      <w:r w:rsidR="00F44B98" w:rsidRPr="00EE7907">
        <w:rPr>
          <w:rFonts w:ascii="Arial" w:hAnsi="Arial"/>
          <w:b/>
          <w:color w:val="000000"/>
          <w:sz w:val="20"/>
        </w:rPr>
        <w:t xml:space="preserve"> Bestellungen aus dem ERP-System sowie Web-Shop </w:t>
      </w:r>
      <w:r w:rsidR="00F44B98">
        <w:rPr>
          <w:rFonts w:ascii="Arial" w:hAnsi="Arial"/>
          <w:b/>
          <w:color w:val="000000"/>
          <w:sz w:val="20"/>
        </w:rPr>
        <w:t xml:space="preserve">– </w:t>
      </w:r>
      <w:r w:rsidR="006D034D">
        <w:rPr>
          <w:rFonts w:ascii="Arial" w:hAnsi="Arial"/>
          <w:b/>
          <w:color w:val="000000"/>
          <w:sz w:val="20"/>
        </w:rPr>
        <w:t>die</w:t>
      </w:r>
      <w:r w:rsidR="0092334F">
        <w:rPr>
          <w:rFonts w:ascii="Arial" w:hAnsi="Arial"/>
          <w:b/>
          <w:color w:val="000000"/>
          <w:sz w:val="20"/>
        </w:rPr>
        <w:t xml:space="preserve"> Lösungen der eks informatik </w:t>
      </w:r>
      <w:r w:rsidR="007B6B81">
        <w:rPr>
          <w:rFonts w:ascii="Arial" w:hAnsi="Arial"/>
          <w:b/>
          <w:color w:val="000000"/>
          <w:sz w:val="20"/>
        </w:rPr>
        <w:t>entlasten die</w:t>
      </w:r>
      <w:r w:rsidR="0092334F">
        <w:rPr>
          <w:rFonts w:ascii="Arial" w:hAnsi="Arial"/>
          <w:b/>
          <w:color w:val="000000"/>
          <w:sz w:val="20"/>
        </w:rPr>
        <w:t xml:space="preserve"> FLEX Elektrowerkzeug</w:t>
      </w:r>
      <w:r w:rsidR="00D90DD7">
        <w:rPr>
          <w:rFonts w:ascii="Arial" w:hAnsi="Arial"/>
          <w:b/>
          <w:color w:val="000000"/>
          <w:sz w:val="20"/>
        </w:rPr>
        <w:t>e</w:t>
      </w:r>
      <w:r w:rsidR="0092334F">
        <w:rPr>
          <w:rFonts w:ascii="Arial" w:hAnsi="Arial"/>
          <w:b/>
          <w:color w:val="000000"/>
          <w:sz w:val="20"/>
        </w:rPr>
        <w:t xml:space="preserve"> GmbH </w:t>
      </w:r>
      <w:r w:rsidR="00703800">
        <w:rPr>
          <w:rFonts w:ascii="Arial" w:hAnsi="Arial"/>
          <w:b/>
          <w:color w:val="000000"/>
          <w:sz w:val="20"/>
        </w:rPr>
        <w:t xml:space="preserve">aus Steinheim an der Murr </w:t>
      </w:r>
      <w:r w:rsidR="006D034D">
        <w:rPr>
          <w:rFonts w:ascii="Arial" w:hAnsi="Arial"/>
          <w:b/>
          <w:color w:val="000000"/>
          <w:sz w:val="20"/>
        </w:rPr>
        <w:t xml:space="preserve">im </w:t>
      </w:r>
      <w:r w:rsidR="0092334F">
        <w:rPr>
          <w:rFonts w:ascii="Arial" w:hAnsi="Arial"/>
          <w:b/>
          <w:color w:val="000000"/>
          <w:sz w:val="20"/>
        </w:rPr>
        <w:t>administrativen Tagesgeschäft</w:t>
      </w:r>
      <w:r w:rsidR="007B6B81">
        <w:rPr>
          <w:rFonts w:ascii="Arial" w:hAnsi="Arial"/>
          <w:b/>
          <w:color w:val="000000"/>
          <w:sz w:val="20"/>
        </w:rPr>
        <w:t xml:space="preserve"> spürbar</w:t>
      </w:r>
      <w:r w:rsidR="00D7628E">
        <w:rPr>
          <w:rFonts w:ascii="Arial" w:hAnsi="Arial"/>
          <w:b/>
          <w:color w:val="000000"/>
          <w:sz w:val="20"/>
        </w:rPr>
        <w:t xml:space="preserve">. </w:t>
      </w:r>
      <w:r w:rsidR="00AB5857">
        <w:rPr>
          <w:rFonts w:ascii="Arial" w:hAnsi="Arial"/>
          <w:b/>
          <w:color w:val="000000"/>
          <w:sz w:val="20"/>
        </w:rPr>
        <w:t>B</w:t>
      </w:r>
      <w:r w:rsidR="00591BAA">
        <w:rPr>
          <w:rFonts w:ascii="Arial" w:hAnsi="Arial"/>
          <w:b/>
          <w:color w:val="000000"/>
          <w:sz w:val="20"/>
        </w:rPr>
        <w:t>ei</w:t>
      </w:r>
      <w:r w:rsidR="00FB01C8">
        <w:rPr>
          <w:rFonts w:ascii="Arial" w:hAnsi="Arial"/>
          <w:b/>
          <w:color w:val="000000"/>
          <w:sz w:val="20"/>
        </w:rPr>
        <w:t>m</w:t>
      </w:r>
      <w:r w:rsidR="00591BAA">
        <w:rPr>
          <w:rFonts w:ascii="Arial" w:hAnsi="Arial"/>
          <w:b/>
          <w:color w:val="000000"/>
          <w:sz w:val="20"/>
        </w:rPr>
        <w:t xml:space="preserve"> Support</w:t>
      </w:r>
      <w:r w:rsidR="00FB01C8">
        <w:rPr>
          <w:rFonts w:ascii="Arial" w:hAnsi="Arial"/>
          <w:b/>
          <w:color w:val="000000"/>
          <w:sz w:val="20"/>
        </w:rPr>
        <w:t xml:space="preserve"> des</w:t>
      </w:r>
      <w:r w:rsidR="00591BAA">
        <w:rPr>
          <w:rFonts w:ascii="Arial" w:hAnsi="Arial"/>
          <w:b/>
          <w:color w:val="000000"/>
          <w:sz w:val="20"/>
        </w:rPr>
        <w:t xml:space="preserve"> </w:t>
      </w:r>
      <w:r w:rsidR="0098218F" w:rsidRPr="0098218F">
        <w:rPr>
          <w:rFonts w:ascii="Arial" w:hAnsi="Arial"/>
          <w:b/>
          <w:color w:val="000000"/>
          <w:sz w:val="20"/>
        </w:rPr>
        <w:t>Dokumentenmanagement-System</w:t>
      </w:r>
      <w:r w:rsidR="00FB01C8">
        <w:rPr>
          <w:rFonts w:ascii="Arial" w:hAnsi="Arial"/>
          <w:b/>
          <w:color w:val="000000"/>
          <w:sz w:val="20"/>
        </w:rPr>
        <w:t>s</w:t>
      </w:r>
      <w:r w:rsidR="00134010">
        <w:rPr>
          <w:rFonts w:ascii="Arial" w:hAnsi="Arial"/>
          <w:b/>
          <w:color w:val="000000"/>
          <w:sz w:val="20"/>
        </w:rPr>
        <w:t xml:space="preserve"> (DMS)</w:t>
      </w:r>
      <w:r w:rsidR="0098218F" w:rsidRPr="0098218F">
        <w:rPr>
          <w:rFonts w:ascii="Arial" w:hAnsi="Arial"/>
          <w:b/>
          <w:color w:val="000000"/>
          <w:sz w:val="20"/>
        </w:rPr>
        <w:t xml:space="preserve"> Comarch ECM iS</w:t>
      </w:r>
      <w:r w:rsidR="00591BAA">
        <w:rPr>
          <w:rFonts w:ascii="Arial" w:hAnsi="Arial"/>
          <w:b/>
          <w:color w:val="000000"/>
          <w:sz w:val="20"/>
        </w:rPr>
        <w:t xml:space="preserve"> vertraut der Hersteller</w:t>
      </w:r>
      <w:r w:rsidR="00A35D21">
        <w:rPr>
          <w:rFonts w:ascii="Arial" w:hAnsi="Arial"/>
          <w:b/>
          <w:color w:val="000000"/>
          <w:sz w:val="20"/>
        </w:rPr>
        <w:t xml:space="preserve"> </w:t>
      </w:r>
      <w:r w:rsidR="00591BAA">
        <w:rPr>
          <w:rFonts w:ascii="Arial" w:hAnsi="Arial"/>
          <w:b/>
          <w:color w:val="000000"/>
          <w:sz w:val="20"/>
        </w:rPr>
        <w:t xml:space="preserve">von </w:t>
      </w:r>
      <w:r w:rsidR="00591BAA" w:rsidRPr="00EE7907">
        <w:rPr>
          <w:rFonts w:ascii="Arial" w:hAnsi="Arial"/>
          <w:b/>
          <w:color w:val="000000"/>
          <w:sz w:val="20"/>
        </w:rPr>
        <w:t>moderne</w:t>
      </w:r>
      <w:r w:rsidR="00591BAA">
        <w:rPr>
          <w:rFonts w:ascii="Arial" w:hAnsi="Arial"/>
          <w:b/>
          <w:color w:val="000000"/>
          <w:sz w:val="20"/>
        </w:rPr>
        <w:t xml:space="preserve">n </w:t>
      </w:r>
      <w:r w:rsidR="00591BAA" w:rsidRPr="00EE7907">
        <w:rPr>
          <w:rFonts w:ascii="Arial" w:hAnsi="Arial"/>
          <w:b/>
          <w:color w:val="000000"/>
          <w:sz w:val="20"/>
        </w:rPr>
        <w:t>Geräte</w:t>
      </w:r>
      <w:r w:rsidR="00591BAA">
        <w:rPr>
          <w:rFonts w:ascii="Arial" w:hAnsi="Arial"/>
          <w:b/>
          <w:color w:val="000000"/>
          <w:sz w:val="20"/>
        </w:rPr>
        <w:t>n</w:t>
      </w:r>
      <w:r w:rsidR="004A2D81">
        <w:rPr>
          <w:rFonts w:ascii="Arial" w:hAnsi="Arial"/>
          <w:b/>
          <w:color w:val="000000"/>
          <w:sz w:val="20"/>
        </w:rPr>
        <w:t xml:space="preserve"> </w:t>
      </w:r>
      <w:r w:rsidR="000B0BB2">
        <w:rPr>
          <w:rFonts w:ascii="Arial" w:hAnsi="Arial"/>
          <w:b/>
          <w:color w:val="000000"/>
          <w:sz w:val="20"/>
        </w:rPr>
        <w:t>zur</w:t>
      </w:r>
      <w:r w:rsidR="004A2D81">
        <w:rPr>
          <w:rFonts w:ascii="Arial" w:hAnsi="Arial"/>
          <w:b/>
          <w:color w:val="000000"/>
          <w:sz w:val="20"/>
        </w:rPr>
        <w:t xml:space="preserve"> Oberflächen</w:t>
      </w:r>
      <w:r w:rsidR="00A76D1A">
        <w:rPr>
          <w:rFonts w:ascii="Arial" w:hAnsi="Arial"/>
          <w:b/>
          <w:color w:val="000000"/>
          <w:sz w:val="20"/>
        </w:rPr>
        <w:t>-</w:t>
      </w:r>
      <w:r w:rsidR="004A2D81">
        <w:rPr>
          <w:rFonts w:ascii="Arial" w:hAnsi="Arial"/>
          <w:b/>
          <w:color w:val="000000"/>
          <w:sz w:val="20"/>
        </w:rPr>
        <w:t>,</w:t>
      </w:r>
      <w:r w:rsidR="00591BAA" w:rsidRPr="00EE7907">
        <w:rPr>
          <w:rFonts w:ascii="Arial" w:hAnsi="Arial"/>
          <w:b/>
          <w:color w:val="000000"/>
          <w:sz w:val="20"/>
        </w:rPr>
        <w:t xml:space="preserve"> Metall- und Steinbearbeitung</w:t>
      </w:r>
      <w:r w:rsidR="00AB5857">
        <w:rPr>
          <w:rFonts w:ascii="Arial" w:hAnsi="Arial"/>
          <w:b/>
          <w:color w:val="000000"/>
          <w:sz w:val="20"/>
        </w:rPr>
        <w:t xml:space="preserve"> ebenfalls</w:t>
      </w:r>
      <w:r w:rsidR="00587DCC">
        <w:rPr>
          <w:rFonts w:ascii="Arial" w:hAnsi="Arial"/>
          <w:b/>
          <w:color w:val="000000"/>
          <w:sz w:val="20"/>
        </w:rPr>
        <w:t xml:space="preserve"> auf die Spezialisten aus Götzis</w:t>
      </w:r>
      <w:r w:rsidR="00724EFC">
        <w:rPr>
          <w:rFonts w:ascii="Arial" w:hAnsi="Arial"/>
          <w:b/>
          <w:color w:val="000000"/>
          <w:sz w:val="20"/>
        </w:rPr>
        <w:t xml:space="preserve">: </w:t>
      </w:r>
      <w:r w:rsidR="00587DCC">
        <w:rPr>
          <w:rFonts w:ascii="Arial" w:hAnsi="Arial"/>
          <w:b/>
          <w:color w:val="000000"/>
          <w:sz w:val="20"/>
        </w:rPr>
        <w:t xml:space="preserve">Seit </w:t>
      </w:r>
      <w:r w:rsidR="00724EFC">
        <w:rPr>
          <w:rFonts w:ascii="Arial" w:hAnsi="Arial"/>
          <w:b/>
          <w:color w:val="000000"/>
          <w:sz w:val="20"/>
        </w:rPr>
        <w:t>2015</w:t>
      </w:r>
      <w:r w:rsidR="008A527E">
        <w:rPr>
          <w:rFonts w:ascii="Arial" w:hAnsi="Arial"/>
          <w:b/>
          <w:color w:val="000000"/>
          <w:sz w:val="20"/>
        </w:rPr>
        <w:t xml:space="preserve"> </w:t>
      </w:r>
      <w:r w:rsidR="00587DCC">
        <w:rPr>
          <w:rFonts w:ascii="Arial" w:hAnsi="Arial"/>
          <w:b/>
          <w:color w:val="000000"/>
          <w:sz w:val="20"/>
        </w:rPr>
        <w:t>erfolgt die</w:t>
      </w:r>
      <w:r w:rsidR="008A527E">
        <w:rPr>
          <w:rFonts w:ascii="Arial" w:hAnsi="Arial"/>
          <w:b/>
          <w:color w:val="000000"/>
          <w:sz w:val="20"/>
        </w:rPr>
        <w:t xml:space="preserve"> Wartung</w:t>
      </w:r>
      <w:r w:rsidR="00597122">
        <w:rPr>
          <w:rFonts w:ascii="Arial" w:hAnsi="Arial"/>
          <w:b/>
          <w:color w:val="000000"/>
          <w:sz w:val="20"/>
        </w:rPr>
        <w:t xml:space="preserve"> de</w:t>
      </w:r>
      <w:r w:rsidR="00495FCB">
        <w:rPr>
          <w:rFonts w:ascii="Arial" w:hAnsi="Arial"/>
          <w:b/>
          <w:color w:val="000000"/>
          <w:sz w:val="20"/>
        </w:rPr>
        <w:t>r</w:t>
      </w:r>
      <w:r w:rsidR="002E244F">
        <w:rPr>
          <w:rFonts w:ascii="Arial" w:hAnsi="Arial"/>
          <w:b/>
          <w:color w:val="000000"/>
          <w:sz w:val="20"/>
        </w:rPr>
        <w:t xml:space="preserve"> </w:t>
      </w:r>
      <w:r w:rsidR="00AB5857">
        <w:rPr>
          <w:rFonts w:ascii="Arial" w:hAnsi="Arial"/>
          <w:b/>
          <w:color w:val="000000"/>
          <w:sz w:val="20"/>
        </w:rPr>
        <w:t>auch</w:t>
      </w:r>
      <w:r w:rsidR="00F7752A">
        <w:rPr>
          <w:rFonts w:ascii="Arial" w:hAnsi="Arial"/>
          <w:b/>
          <w:color w:val="000000"/>
          <w:sz w:val="20"/>
        </w:rPr>
        <w:t xml:space="preserve"> </w:t>
      </w:r>
      <w:r w:rsidR="00495FCB">
        <w:rPr>
          <w:rFonts w:ascii="Arial" w:hAnsi="Arial"/>
          <w:b/>
          <w:color w:val="000000"/>
          <w:sz w:val="20"/>
        </w:rPr>
        <w:t xml:space="preserve">von </w:t>
      </w:r>
      <w:r w:rsidR="00AB5857">
        <w:rPr>
          <w:rFonts w:ascii="Arial" w:hAnsi="Arial"/>
          <w:b/>
          <w:color w:val="000000"/>
          <w:sz w:val="20"/>
        </w:rPr>
        <w:t>FLEX-</w:t>
      </w:r>
      <w:r w:rsidR="00495FCB" w:rsidRPr="00495FCB">
        <w:rPr>
          <w:rFonts w:ascii="Arial" w:hAnsi="Arial"/>
          <w:b/>
          <w:color w:val="000000"/>
          <w:sz w:val="20"/>
        </w:rPr>
        <w:t>Niederlassung</w:t>
      </w:r>
      <w:r w:rsidR="005862E7">
        <w:rPr>
          <w:rFonts w:ascii="Arial" w:hAnsi="Arial"/>
          <w:b/>
          <w:color w:val="000000"/>
          <w:sz w:val="20"/>
        </w:rPr>
        <w:t xml:space="preserve">en in Belgien, den Niederlanden, </w:t>
      </w:r>
      <w:r w:rsidR="00495FCB" w:rsidRPr="00495FCB">
        <w:rPr>
          <w:rFonts w:ascii="Arial" w:hAnsi="Arial"/>
          <w:b/>
          <w:color w:val="000000"/>
          <w:sz w:val="20"/>
        </w:rPr>
        <w:t xml:space="preserve">Tschechien und Italien </w:t>
      </w:r>
      <w:r w:rsidR="00495FCB">
        <w:rPr>
          <w:rFonts w:ascii="Arial" w:hAnsi="Arial"/>
          <w:b/>
          <w:color w:val="000000"/>
          <w:sz w:val="20"/>
        </w:rPr>
        <w:t>genutzten Anwendung</w:t>
      </w:r>
      <w:r w:rsidR="00D20E56">
        <w:rPr>
          <w:rFonts w:ascii="Arial" w:hAnsi="Arial"/>
          <w:b/>
          <w:color w:val="000000"/>
          <w:sz w:val="20"/>
        </w:rPr>
        <w:t xml:space="preserve"> </w:t>
      </w:r>
      <w:r w:rsidR="00587DCC">
        <w:rPr>
          <w:rFonts w:ascii="Arial" w:hAnsi="Arial"/>
          <w:b/>
          <w:color w:val="000000"/>
          <w:sz w:val="20"/>
        </w:rPr>
        <w:t xml:space="preserve">über eine Remote-Verbindung </w:t>
      </w:r>
      <w:r w:rsidR="00EE548C">
        <w:rPr>
          <w:rFonts w:ascii="Arial" w:hAnsi="Arial"/>
          <w:b/>
          <w:color w:val="000000"/>
          <w:sz w:val="20"/>
        </w:rPr>
        <w:t>nach</w:t>
      </w:r>
      <w:r w:rsidR="00587DCC">
        <w:rPr>
          <w:rFonts w:ascii="Arial" w:hAnsi="Arial"/>
          <w:b/>
          <w:color w:val="000000"/>
          <w:sz w:val="20"/>
        </w:rPr>
        <w:t xml:space="preserve"> Österreich</w:t>
      </w:r>
      <w:r w:rsidR="00316885">
        <w:rPr>
          <w:rFonts w:ascii="Arial" w:hAnsi="Arial"/>
          <w:b/>
          <w:color w:val="000000"/>
          <w:sz w:val="20"/>
        </w:rPr>
        <w:t xml:space="preserve">. </w:t>
      </w:r>
      <w:r w:rsidR="005D4818">
        <w:rPr>
          <w:rFonts w:ascii="Arial" w:hAnsi="Arial"/>
          <w:b/>
          <w:color w:val="000000"/>
          <w:sz w:val="20"/>
        </w:rPr>
        <w:t xml:space="preserve">Zusätzliche Entlastung brachte das jüngste </w:t>
      </w:r>
      <w:r w:rsidR="00034392">
        <w:rPr>
          <w:rFonts w:ascii="Arial" w:hAnsi="Arial"/>
          <w:b/>
          <w:color w:val="000000"/>
          <w:sz w:val="20"/>
        </w:rPr>
        <w:t>IT-</w:t>
      </w:r>
      <w:r w:rsidR="005D4818">
        <w:rPr>
          <w:rFonts w:ascii="Arial" w:hAnsi="Arial"/>
          <w:b/>
          <w:color w:val="000000"/>
          <w:sz w:val="20"/>
        </w:rPr>
        <w:t xml:space="preserve">Projekt, bei </w:t>
      </w:r>
      <w:r w:rsidR="00703800">
        <w:rPr>
          <w:rFonts w:ascii="Arial" w:hAnsi="Arial"/>
          <w:b/>
          <w:color w:val="000000"/>
          <w:sz w:val="20"/>
        </w:rPr>
        <w:t xml:space="preserve">dem an rund 40 Arbeitsplätzen </w:t>
      </w:r>
      <w:r w:rsidR="005D4818">
        <w:rPr>
          <w:rFonts w:ascii="Arial" w:hAnsi="Arial"/>
          <w:b/>
          <w:color w:val="000000"/>
          <w:sz w:val="20"/>
        </w:rPr>
        <w:t xml:space="preserve">der </w:t>
      </w:r>
      <w:r w:rsidR="00B962D4">
        <w:rPr>
          <w:rFonts w:ascii="Arial" w:hAnsi="Arial"/>
          <w:b/>
          <w:color w:val="000000"/>
          <w:sz w:val="20"/>
        </w:rPr>
        <w:t>bisherige</w:t>
      </w:r>
      <w:r w:rsidR="005D4818">
        <w:rPr>
          <w:rFonts w:ascii="Arial" w:hAnsi="Arial"/>
          <w:b/>
          <w:color w:val="000000"/>
          <w:sz w:val="20"/>
        </w:rPr>
        <w:t xml:space="preserve"> DMS-</w:t>
      </w:r>
      <w:r w:rsidR="00134010">
        <w:rPr>
          <w:rFonts w:ascii="Arial" w:hAnsi="Arial"/>
          <w:b/>
          <w:color w:val="000000"/>
          <w:sz w:val="20"/>
        </w:rPr>
        <w:t xml:space="preserve">Client durch den LDOX.Viewer der eks informatik ersetzt wurde. Diese auf .NET basierende </w:t>
      </w:r>
      <w:r w:rsidR="007B63AB">
        <w:rPr>
          <w:rFonts w:ascii="Arial" w:hAnsi="Arial"/>
          <w:b/>
          <w:color w:val="000000"/>
          <w:sz w:val="20"/>
        </w:rPr>
        <w:t>Standardlösung von eks</w:t>
      </w:r>
      <w:r w:rsidR="00134010">
        <w:rPr>
          <w:rFonts w:ascii="Arial" w:hAnsi="Arial"/>
          <w:b/>
          <w:color w:val="000000"/>
          <w:sz w:val="20"/>
        </w:rPr>
        <w:t xml:space="preserve"> bietet </w:t>
      </w:r>
      <w:r w:rsidR="00D51C61">
        <w:rPr>
          <w:rFonts w:ascii="Arial" w:hAnsi="Arial"/>
          <w:b/>
          <w:color w:val="000000"/>
          <w:sz w:val="20"/>
        </w:rPr>
        <w:t>FLEX</w:t>
      </w:r>
      <w:r w:rsidR="00406C4C">
        <w:rPr>
          <w:rFonts w:ascii="Arial" w:hAnsi="Arial"/>
          <w:b/>
          <w:color w:val="000000"/>
          <w:sz w:val="20"/>
        </w:rPr>
        <w:t xml:space="preserve"> seitdem</w:t>
      </w:r>
      <w:r w:rsidR="00D51C61">
        <w:rPr>
          <w:rFonts w:ascii="Arial" w:hAnsi="Arial"/>
          <w:b/>
          <w:color w:val="000000"/>
          <w:sz w:val="20"/>
        </w:rPr>
        <w:t xml:space="preserve"> die Möglichkeit, Installationen </w:t>
      </w:r>
      <w:r w:rsidR="00406C4C">
        <w:rPr>
          <w:rFonts w:ascii="Arial" w:hAnsi="Arial"/>
          <w:b/>
          <w:color w:val="000000"/>
          <w:sz w:val="20"/>
        </w:rPr>
        <w:t xml:space="preserve">über das Netzwerk </w:t>
      </w:r>
      <w:r w:rsidR="00D51C61">
        <w:rPr>
          <w:rFonts w:ascii="Arial" w:hAnsi="Arial"/>
          <w:b/>
          <w:color w:val="000000"/>
          <w:sz w:val="20"/>
        </w:rPr>
        <w:t>unabhängig von der Window</w:t>
      </w:r>
      <w:r w:rsidR="00A5743F">
        <w:rPr>
          <w:rFonts w:ascii="Arial" w:hAnsi="Arial"/>
          <w:b/>
          <w:color w:val="000000"/>
          <w:sz w:val="20"/>
        </w:rPr>
        <w:t>s</w:t>
      </w:r>
      <w:r w:rsidR="00D51C61">
        <w:rPr>
          <w:rFonts w:ascii="Arial" w:hAnsi="Arial"/>
          <w:b/>
          <w:color w:val="000000"/>
          <w:sz w:val="20"/>
        </w:rPr>
        <w:t xml:space="preserve">-Version </w:t>
      </w:r>
      <w:r w:rsidR="00406C4C">
        <w:rPr>
          <w:rFonts w:ascii="Arial" w:hAnsi="Arial"/>
          <w:b/>
          <w:color w:val="000000"/>
          <w:sz w:val="20"/>
        </w:rPr>
        <w:t>auf dem</w:t>
      </w:r>
      <w:r w:rsidR="00D51C61">
        <w:rPr>
          <w:rFonts w:ascii="Arial" w:hAnsi="Arial"/>
          <w:b/>
          <w:color w:val="000000"/>
          <w:sz w:val="20"/>
        </w:rPr>
        <w:t xml:space="preserve"> Arbeitsplatz</w:t>
      </w:r>
      <w:r w:rsidR="00406C4C">
        <w:rPr>
          <w:rFonts w:ascii="Arial" w:hAnsi="Arial"/>
          <w:b/>
          <w:color w:val="000000"/>
          <w:sz w:val="20"/>
        </w:rPr>
        <w:t>rechner</w:t>
      </w:r>
      <w:r w:rsidR="007A17B5">
        <w:rPr>
          <w:rFonts w:ascii="Arial" w:hAnsi="Arial"/>
          <w:b/>
          <w:color w:val="000000"/>
          <w:sz w:val="20"/>
        </w:rPr>
        <w:t xml:space="preserve"> </w:t>
      </w:r>
      <w:r w:rsidR="00D51C61">
        <w:rPr>
          <w:rFonts w:ascii="Arial" w:hAnsi="Arial"/>
          <w:b/>
          <w:color w:val="000000"/>
          <w:sz w:val="20"/>
        </w:rPr>
        <w:t>vorzunehmen.</w:t>
      </w:r>
      <w:r w:rsidR="00A5743F">
        <w:rPr>
          <w:rFonts w:ascii="Arial" w:hAnsi="Arial"/>
          <w:b/>
          <w:color w:val="000000"/>
          <w:sz w:val="20"/>
        </w:rPr>
        <w:t xml:space="preserve"> </w:t>
      </w:r>
    </w:p>
    <w:p w14:paraId="4E9F8911" w14:textId="77777777" w:rsidR="00CE5BB4" w:rsidRPr="00DB1BA6" w:rsidRDefault="00CE5BB4" w:rsidP="00DA0EE4">
      <w:pPr>
        <w:widowControl w:val="0"/>
        <w:autoSpaceDE w:val="0"/>
        <w:autoSpaceDN w:val="0"/>
        <w:adjustRightInd w:val="0"/>
        <w:spacing w:line="360" w:lineRule="auto"/>
        <w:ind w:right="1982"/>
        <w:rPr>
          <w:rFonts w:ascii="Arial" w:hAnsi="Arial" w:cs="Arial"/>
          <w:sz w:val="20"/>
        </w:rPr>
      </w:pPr>
    </w:p>
    <w:p w14:paraId="0767C3FC" w14:textId="37851A8E" w:rsidR="006A1F78" w:rsidRDefault="00DD3711" w:rsidP="006A1F78">
      <w:pPr>
        <w:widowControl w:val="0"/>
        <w:autoSpaceDE w:val="0"/>
        <w:autoSpaceDN w:val="0"/>
        <w:adjustRightInd w:val="0"/>
        <w:spacing w:line="360" w:lineRule="auto"/>
        <w:ind w:right="1982"/>
        <w:rPr>
          <w:rFonts w:ascii="Arial" w:hAnsi="Arial" w:cs="Arial"/>
          <w:sz w:val="20"/>
        </w:rPr>
      </w:pPr>
      <w:r w:rsidRPr="00DD3711">
        <w:rPr>
          <w:rFonts w:ascii="Arial" w:hAnsi="Arial" w:cs="Arial"/>
          <w:sz w:val="20"/>
        </w:rPr>
        <w:t xml:space="preserve">Zur Absicherung </w:t>
      </w:r>
      <w:r w:rsidR="001263F2">
        <w:rPr>
          <w:rFonts w:ascii="Arial" w:hAnsi="Arial" w:cs="Arial"/>
          <w:sz w:val="20"/>
        </w:rPr>
        <w:t>der</w:t>
      </w:r>
      <w:r w:rsidRPr="00DD3711">
        <w:rPr>
          <w:rFonts w:ascii="Arial" w:hAnsi="Arial" w:cs="Arial"/>
          <w:sz w:val="20"/>
        </w:rPr>
        <w:t xml:space="preserve"> hohen Qualitätsstandards setzt das </w:t>
      </w:r>
      <w:r w:rsidRPr="00126ED7">
        <w:rPr>
          <w:rFonts w:ascii="Arial" w:hAnsi="Arial" w:cs="Arial"/>
          <w:sz w:val="20"/>
        </w:rPr>
        <w:t xml:space="preserve">in Steinheim an der Murr ansässige </w:t>
      </w:r>
      <w:r>
        <w:rPr>
          <w:rFonts w:ascii="Arial" w:hAnsi="Arial" w:cs="Arial"/>
          <w:sz w:val="20"/>
        </w:rPr>
        <w:t>Traditionsunternehmen</w:t>
      </w:r>
      <w:r w:rsidRPr="00DD3711">
        <w:rPr>
          <w:rFonts w:ascii="Arial" w:hAnsi="Arial" w:cs="Arial"/>
          <w:sz w:val="20"/>
        </w:rPr>
        <w:t xml:space="preserve"> auf eine leistungsfähige IT</w:t>
      </w:r>
      <w:r w:rsidR="00152975">
        <w:rPr>
          <w:rFonts w:ascii="Arial" w:hAnsi="Arial" w:cs="Arial"/>
          <w:sz w:val="20"/>
        </w:rPr>
        <w:t xml:space="preserve"> mit</w:t>
      </w:r>
      <w:r w:rsidR="001263F2">
        <w:rPr>
          <w:rFonts w:ascii="Arial" w:hAnsi="Arial" w:cs="Arial"/>
          <w:sz w:val="20"/>
        </w:rPr>
        <w:t xml:space="preserve"> einer</w:t>
      </w:r>
      <w:r w:rsidR="00152975">
        <w:rPr>
          <w:rFonts w:ascii="Arial" w:hAnsi="Arial" w:cs="Arial"/>
          <w:sz w:val="20"/>
        </w:rPr>
        <w:t xml:space="preserve"> IBM i</w:t>
      </w:r>
      <w:r w:rsidR="001263F2">
        <w:rPr>
          <w:rFonts w:ascii="Arial" w:hAnsi="Arial" w:cs="Arial"/>
          <w:sz w:val="20"/>
        </w:rPr>
        <w:t xml:space="preserve"> als Server</w:t>
      </w:r>
      <w:r w:rsidR="00E30518">
        <w:rPr>
          <w:rFonts w:ascii="Arial" w:hAnsi="Arial" w:cs="Arial"/>
          <w:sz w:val="20"/>
        </w:rPr>
        <w:t xml:space="preserve"> und Lotus Notes/Domino a</w:t>
      </w:r>
      <w:r w:rsidRPr="00DD3711">
        <w:rPr>
          <w:rFonts w:ascii="Arial" w:hAnsi="Arial" w:cs="Arial"/>
          <w:sz w:val="20"/>
        </w:rPr>
        <w:t xml:space="preserve">ls Mail-System. </w:t>
      </w:r>
      <w:r w:rsidR="007B63AB" w:rsidRPr="007B63AB">
        <w:rPr>
          <w:rFonts w:ascii="Arial" w:hAnsi="Arial" w:cs="Arial"/>
          <w:sz w:val="20"/>
        </w:rPr>
        <w:t>An das DMS-System Comarch ECM iS sind der Vertrieb, der Service, die Buchhaltung, der Einkauf, die Reparaturabteilung und der Wareneingang angebunden.</w:t>
      </w:r>
      <w:r w:rsidR="007B63AB">
        <w:rPr>
          <w:rFonts w:ascii="Arial" w:hAnsi="Arial" w:cs="Arial"/>
          <w:sz w:val="20"/>
        </w:rPr>
        <w:t xml:space="preserve"> </w:t>
      </w:r>
      <w:r w:rsidR="00CA7B1C">
        <w:rPr>
          <w:rFonts w:ascii="Arial" w:hAnsi="Arial" w:cs="Arial"/>
          <w:sz w:val="20"/>
        </w:rPr>
        <w:t xml:space="preserve">Zusätzlich zu </w:t>
      </w:r>
      <w:r w:rsidR="007507FE">
        <w:rPr>
          <w:rFonts w:ascii="Arial" w:hAnsi="Arial" w:cs="Arial"/>
          <w:sz w:val="20"/>
        </w:rPr>
        <w:t>Rechnungs- und Bestelld</w:t>
      </w:r>
      <w:r w:rsidR="00CA7B1C">
        <w:rPr>
          <w:rFonts w:ascii="Arial" w:hAnsi="Arial" w:cs="Arial"/>
          <w:sz w:val="20"/>
        </w:rPr>
        <w:t>okumente</w:t>
      </w:r>
      <w:r w:rsidR="002452BF">
        <w:rPr>
          <w:rFonts w:ascii="Arial" w:hAnsi="Arial" w:cs="Arial"/>
          <w:sz w:val="20"/>
        </w:rPr>
        <w:t>n</w:t>
      </w:r>
      <w:r w:rsidR="00CA7B1C">
        <w:rPr>
          <w:rFonts w:ascii="Arial" w:hAnsi="Arial" w:cs="Arial"/>
          <w:sz w:val="20"/>
        </w:rPr>
        <w:t xml:space="preserve"> werden </w:t>
      </w:r>
      <w:r w:rsidR="00633043" w:rsidRPr="00AB3887">
        <w:rPr>
          <w:rFonts w:ascii="Arial" w:hAnsi="Arial" w:cs="Arial"/>
          <w:sz w:val="20"/>
        </w:rPr>
        <w:t>Angebote</w:t>
      </w:r>
      <w:r w:rsidR="00633043">
        <w:rPr>
          <w:rFonts w:ascii="Arial" w:hAnsi="Arial" w:cs="Arial"/>
          <w:sz w:val="20"/>
        </w:rPr>
        <w:t>,</w:t>
      </w:r>
      <w:r w:rsidR="00633043" w:rsidRPr="00AB3887">
        <w:rPr>
          <w:rFonts w:ascii="Arial" w:hAnsi="Arial" w:cs="Arial"/>
          <w:sz w:val="20"/>
        </w:rPr>
        <w:t xml:space="preserve"> </w:t>
      </w:r>
      <w:r w:rsidR="00650170" w:rsidRPr="00AB3887">
        <w:rPr>
          <w:rFonts w:ascii="Arial" w:hAnsi="Arial" w:cs="Arial"/>
          <w:sz w:val="20"/>
        </w:rPr>
        <w:t>Lieferscheine, Auftragsbestätigungen, Speditionsaufträge und Zollanforderungen sowie Zeitabfragen des Personals</w:t>
      </w:r>
      <w:r w:rsidR="00CA7B1C">
        <w:rPr>
          <w:rFonts w:ascii="Arial" w:hAnsi="Arial" w:cs="Arial"/>
          <w:sz w:val="20"/>
        </w:rPr>
        <w:t xml:space="preserve"> </w:t>
      </w:r>
      <w:r w:rsidR="00650170" w:rsidRPr="00AB3887">
        <w:rPr>
          <w:rFonts w:ascii="Arial" w:hAnsi="Arial" w:cs="Arial"/>
          <w:sz w:val="20"/>
        </w:rPr>
        <w:t xml:space="preserve">eingescannt, </w:t>
      </w:r>
      <w:r w:rsidR="00633043" w:rsidRPr="00AB3887">
        <w:rPr>
          <w:rFonts w:ascii="Arial" w:hAnsi="Arial" w:cs="Arial"/>
          <w:sz w:val="20"/>
        </w:rPr>
        <w:t xml:space="preserve">im DMS-System </w:t>
      </w:r>
      <w:r w:rsidR="00650170" w:rsidRPr="00AB3887">
        <w:rPr>
          <w:rFonts w:ascii="Arial" w:hAnsi="Arial" w:cs="Arial"/>
          <w:sz w:val="20"/>
        </w:rPr>
        <w:t>erfasst und archiviert.</w:t>
      </w:r>
      <w:r w:rsidR="007507FE">
        <w:rPr>
          <w:rFonts w:ascii="Arial" w:hAnsi="Arial" w:cs="Arial"/>
          <w:sz w:val="20"/>
        </w:rPr>
        <w:t xml:space="preserve"> </w:t>
      </w:r>
      <w:r w:rsidR="00436D1F">
        <w:rPr>
          <w:rFonts w:ascii="Arial" w:hAnsi="Arial" w:cs="Arial"/>
          <w:sz w:val="20"/>
        </w:rPr>
        <w:t xml:space="preserve">Bislang </w:t>
      </w:r>
      <w:r w:rsidR="0083710B">
        <w:rPr>
          <w:rFonts w:ascii="Arial" w:hAnsi="Arial" w:cs="Arial"/>
          <w:sz w:val="20"/>
        </w:rPr>
        <w:t>verwendeten</w:t>
      </w:r>
      <w:r w:rsidR="00436D1F">
        <w:rPr>
          <w:rFonts w:ascii="Arial" w:hAnsi="Arial" w:cs="Arial"/>
          <w:sz w:val="20"/>
        </w:rPr>
        <w:t xml:space="preserve"> die Mitarbeiter den</w:t>
      </w:r>
      <w:r w:rsidR="00C522DD">
        <w:rPr>
          <w:rFonts w:ascii="Arial" w:hAnsi="Arial" w:cs="Arial"/>
          <w:sz w:val="20"/>
        </w:rPr>
        <w:t xml:space="preserve"> serienmäßigen DocumentViewer</w:t>
      </w:r>
      <w:r w:rsidR="0083710B">
        <w:rPr>
          <w:rFonts w:ascii="Arial" w:hAnsi="Arial" w:cs="Arial"/>
          <w:sz w:val="20"/>
        </w:rPr>
        <w:t>, um</w:t>
      </w:r>
      <w:r w:rsidR="00BE44A3">
        <w:rPr>
          <w:rFonts w:ascii="Arial" w:hAnsi="Arial" w:cs="Arial"/>
          <w:sz w:val="20"/>
        </w:rPr>
        <w:t xml:space="preserve"> </w:t>
      </w:r>
      <w:r w:rsidR="0083710B" w:rsidRPr="0083710B">
        <w:rPr>
          <w:rFonts w:ascii="Arial" w:hAnsi="Arial" w:cs="Arial"/>
          <w:sz w:val="20"/>
        </w:rPr>
        <w:t xml:space="preserve">archivierte Belege </w:t>
      </w:r>
      <w:r w:rsidR="0083710B">
        <w:rPr>
          <w:rFonts w:ascii="Arial" w:hAnsi="Arial" w:cs="Arial"/>
          <w:sz w:val="20"/>
        </w:rPr>
        <w:t xml:space="preserve">zu </w:t>
      </w:r>
      <w:r w:rsidR="0083710B" w:rsidRPr="0083710B">
        <w:rPr>
          <w:rFonts w:ascii="Arial" w:hAnsi="Arial" w:cs="Arial"/>
          <w:sz w:val="20"/>
        </w:rPr>
        <w:t>bearbeiten</w:t>
      </w:r>
      <w:r w:rsidR="0083710B">
        <w:rPr>
          <w:rFonts w:ascii="Arial" w:hAnsi="Arial" w:cs="Arial"/>
          <w:sz w:val="20"/>
        </w:rPr>
        <w:t xml:space="preserve">, zu </w:t>
      </w:r>
      <w:r w:rsidR="0083710B" w:rsidRPr="0083710B">
        <w:rPr>
          <w:rFonts w:ascii="Arial" w:hAnsi="Arial" w:cs="Arial"/>
          <w:sz w:val="20"/>
        </w:rPr>
        <w:t>suchen und</w:t>
      </w:r>
      <w:r w:rsidR="001E23F7">
        <w:rPr>
          <w:rFonts w:ascii="Arial" w:hAnsi="Arial" w:cs="Arial"/>
          <w:sz w:val="20"/>
        </w:rPr>
        <w:t xml:space="preserve"> beispielsweise</w:t>
      </w:r>
      <w:r w:rsidR="0083710B" w:rsidRPr="0083710B">
        <w:rPr>
          <w:rFonts w:ascii="Arial" w:hAnsi="Arial" w:cs="Arial"/>
          <w:sz w:val="20"/>
        </w:rPr>
        <w:t xml:space="preserve"> Kunden eine Rechnung noch einmal zu</w:t>
      </w:r>
      <w:r w:rsidR="00C8698F">
        <w:rPr>
          <w:rFonts w:ascii="Arial" w:hAnsi="Arial" w:cs="Arial"/>
          <w:sz w:val="20"/>
        </w:rPr>
        <w:t>zu</w:t>
      </w:r>
      <w:r w:rsidR="0083710B" w:rsidRPr="0083710B">
        <w:rPr>
          <w:rFonts w:ascii="Arial" w:hAnsi="Arial" w:cs="Arial"/>
          <w:sz w:val="20"/>
        </w:rPr>
        <w:t>senden</w:t>
      </w:r>
      <w:r w:rsidR="00BE44A3">
        <w:rPr>
          <w:rFonts w:ascii="Arial" w:hAnsi="Arial" w:cs="Arial"/>
          <w:sz w:val="20"/>
        </w:rPr>
        <w:t xml:space="preserve">. </w:t>
      </w:r>
      <w:r w:rsidR="006A1F78" w:rsidRPr="00C54054">
        <w:rPr>
          <w:rFonts w:ascii="Arial" w:hAnsi="Arial" w:cs="Arial"/>
          <w:sz w:val="20"/>
        </w:rPr>
        <w:t>Stephanie Hoerer</w:t>
      </w:r>
      <w:r w:rsidR="00C365E2">
        <w:rPr>
          <w:rFonts w:ascii="Arial" w:hAnsi="Arial" w:cs="Arial"/>
          <w:sz w:val="20"/>
        </w:rPr>
        <w:t xml:space="preserve">, bei FLEX verantwortlich für die IT, </w:t>
      </w:r>
      <w:r w:rsidR="00177DC1">
        <w:rPr>
          <w:rFonts w:ascii="Arial" w:hAnsi="Arial" w:cs="Arial"/>
          <w:sz w:val="20"/>
        </w:rPr>
        <w:t>ergänzt</w:t>
      </w:r>
      <w:r w:rsidR="006A1F78" w:rsidRPr="00C54054">
        <w:rPr>
          <w:rFonts w:ascii="Arial" w:hAnsi="Arial" w:cs="Arial"/>
          <w:sz w:val="20"/>
        </w:rPr>
        <w:t xml:space="preserve">: „Gerade an dieser wichtigen Schnittstelle, an der </w:t>
      </w:r>
      <w:r w:rsidR="00307C19">
        <w:rPr>
          <w:rFonts w:ascii="Arial" w:hAnsi="Arial" w:cs="Arial"/>
          <w:sz w:val="20"/>
        </w:rPr>
        <w:t>i</w:t>
      </w:r>
      <w:r w:rsidR="006A1F78" w:rsidRPr="00C54054">
        <w:rPr>
          <w:rFonts w:ascii="Arial" w:hAnsi="Arial" w:cs="Arial"/>
          <w:sz w:val="20"/>
        </w:rPr>
        <w:t xml:space="preserve">nterne </w:t>
      </w:r>
      <w:r w:rsidR="00307C19">
        <w:rPr>
          <w:rFonts w:ascii="Arial" w:hAnsi="Arial" w:cs="Arial"/>
          <w:sz w:val="20"/>
        </w:rPr>
        <w:t>und</w:t>
      </w:r>
      <w:r w:rsidR="006A1F78" w:rsidRPr="00C54054">
        <w:rPr>
          <w:rFonts w:ascii="Arial" w:hAnsi="Arial" w:cs="Arial"/>
          <w:sz w:val="20"/>
        </w:rPr>
        <w:t xml:space="preserve"> externe Dokumente verarbeitet werden, traten verstärkt Unregelmäßigkeiten und Anfragen der Anwender auf.“ </w:t>
      </w:r>
    </w:p>
    <w:p w14:paraId="10F0143A" w14:textId="77777777" w:rsidR="000D1275" w:rsidRDefault="000D1275" w:rsidP="006A1F78">
      <w:pPr>
        <w:widowControl w:val="0"/>
        <w:autoSpaceDE w:val="0"/>
        <w:autoSpaceDN w:val="0"/>
        <w:adjustRightInd w:val="0"/>
        <w:spacing w:line="360" w:lineRule="auto"/>
        <w:ind w:right="1982"/>
        <w:rPr>
          <w:rFonts w:ascii="Arial" w:hAnsi="Arial" w:cs="Arial"/>
          <w:sz w:val="20"/>
        </w:rPr>
      </w:pPr>
    </w:p>
    <w:p w14:paraId="6D102AEA" w14:textId="77777777" w:rsidR="00827036" w:rsidRPr="00827036" w:rsidRDefault="00827036" w:rsidP="00827036">
      <w:pPr>
        <w:widowControl w:val="0"/>
        <w:autoSpaceDE w:val="0"/>
        <w:autoSpaceDN w:val="0"/>
        <w:adjustRightInd w:val="0"/>
        <w:spacing w:line="360" w:lineRule="auto"/>
        <w:ind w:right="1982"/>
        <w:rPr>
          <w:rFonts w:ascii="Arial" w:hAnsi="Arial" w:cs="Arial"/>
          <w:b/>
          <w:sz w:val="20"/>
        </w:rPr>
      </w:pPr>
      <w:r w:rsidRPr="00827036">
        <w:rPr>
          <w:rFonts w:ascii="Arial" w:hAnsi="Arial" w:cs="Arial"/>
          <w:b/>
          <w:sz w:val="20"/>
        </w:rPr>
        <w:t>Eine funktionierende Alternative</w:t>
      </w:r>
    </w:p>
    <w:p w14:paraId="4009EBE4" w14:textId="74D73CCB" w:rsidR="0098218F" w:rsidRPr="00180F86" w:rsidRDefault="00C8698F" w:rsidP="00DA0EE4">
      <w:pPr>
        <w:widowControl w:val="0"/>
        <w:autoSpaceDE w:val="0"/>
        <w:autoSpaceDN w:val="0"/>
        <w:adjustRightInd w:val="0"/>
        <w:spacing w:line="360" w:lineRule="auto"/>
        <w:ind w:right="1982"/>
        <w:rPr>
          <w:rFonts w:ascii="Arial" w:hAnsi="Arial" w:cs="Arial"/>
          <w:sz w:val="20"/>
        </w:rPr>
      </w:pPr>
      <w:r w:rsidRPr="00C54054">
        <w:rPr>
          <w:rFonts w:ascii="Arial" w:hAnsi="Arial" w:cs="Arial"/>
          <w:sz w:val="20"/>
        </w:rPr>
        <w:t xml:space="preserve">Eine Analyse ergab, dass manche Versionen der Software nicht mit den </w:t>
      </w:r>
      <w:r>
        <w:rPr>
          <w:rFonts w:ascii="Arial" w:hAnsi="Arial" w:cs="Arial"/>
          <w:sz w:val="20"/>
        </w:rPr>
        <w:t>bei FLEX</w:t>
      </w:r>
      <w:r w:rsidRPr="00C54054">
        <w:rPr>
          <w:rFonts w:ascii="Arial" w:hAnsi="Arial" w:cs="Arial"/>
          <w:sz w:val="20"/>
        </w:rPr>
        <w:t xml:space="preserve"> eingesetzten Rechner-Betriebssystemen</w:t>
      </w:r>
      <w:r>
        <w:rPr>
          <w:rFonts w:ascii="Arial" w:hAnsi="Arial" w:cs="Arial"/>
          <w:sz w:val="20"/>
        </w:rPr>
        <w:t xml:space="preserve"> zurechtkamen</w:t>
      </w:r>
      <w:r w:rsidRPr="00C54054">
        <w:rPr>
          <w:rFonts w:ascii="Arial" w:hAnsi="Arial" w:cs="Arial"/>
          <w:sz w:val="20"/>
        </w:rPr>
        <w:t xml:space="preserve">. </w:t>
      </w:r>
      <w:r w:rsidR="000D1275" w:rsidRPr="00C54054">
        <w:rPr>
          <w:rFonts w:ascii="Arial" w:hAnsi="Arial" w:cs="Arial"/>
          <w:sz w:val="20"/>
        </w:rPr>
        <w:t>Aufgrund der sich häufenden Support-Anfragen der Anwender nahm schließlich die eks informatik Kontakt zu Stephanie Hoerer auf.</w:t>
      </w:r>
      <w:r w:rsidR="00CA5CE0">
        <w:rPr>
          <w:rFonts w:ascii="Arial" w:hAnsi="Arial" w:cs="Arial"/>
          <w:sz w:val="20"/>
        </w:rPr>
        <w:t xml:space="preserve"> Die DMS-Spezialisten schlugen </w:t>
      </w:r>
      <w:r w:rsidR="00CA5CE0" w:rsidRPr="00C54054">
        <w:rPr>
          <w:rFonts w:ascii="Arial" w:hAnsi="Arial" w:cs="Arial"/>
          <w:sz w:val="20"/>
        </w:rPr>
        <w:t>die Ablös</w:t>
      </w:r>
      <w:r w:rsidR="00307C19">
        <w:rPr>
          <w:rFonts w:ascii="Arial" w:hAnsi="Arial" w:cs="Arial"/>
          <w:sz w:val="20"/>
        </w:rPr>
        <w:t>ung</w:t>
      </w:r>
      <w:r w:rsidR="00CA5CE0" w:rsidRPr="00C54054">
        <w:rPr>
          <w:rFonts w:ascii="Arial" w:hAnsi="Arial" w:cs="Arial"/>
          <w:sz w:val="20"/>
        </w:rPr>
        <w:t xml:space="preserve"> des serienmäßigen DMS-Clients durch den LDOX.Viewer vor. Die</w:t>
      </w:r>
      <w:r w:rsidR="00CA5CE0">
        <w:rPr>
          <w:rFonts w:ascii="Arial" w:hAnsi="Arial" w:cs="Arial"/>
          <w:sz w:val="20"/>
        </w:rPr>
        <w:t>se</w:t>
      </w:r>
      <w:r w:rsidR="00CA5CE0" w:rsidRPr="00C54054">
        <w:rPr>
          <w:rFonts w:ascii="Arial" w:hAnsi="Arial" w:cs="Arial"/>
          <w:sz w:val="20"/>
        </w:rPr>
        <w:t xml:space="preserve"> </w:t>
      </w:r>
      <w:r w:rsidR="0058489D">
        <w:rPr>
          <w:rFonts w:ascii="Arial" w:hAnsi="Arial" w:cs="Arial"/>
          <w:sz w:val="20"/>
        </w:rPr>
        <w:t>Standardlösung aus dem Haus de</w:t>
      </w:r>
      <w:r w:rsidR="00BD43B8">
        <w:rPr>
          <w:rFonts w:ascii="Arial" w:hAnsi="Arial" w:cs="Arial"/>
          <w:sz w:val="20"/>
        </w:rPr>
        <w:t>r eks</w:t>
      </w:r>
      <w:r w:rsidR="00CA5CE0" w:rsidRPr="00C54054">
        <w:rPr>
          <w:rFonts w:ascii="Arial" w:hAnsi="Arial" w:cs="Arial"/>
          <w:sz w:val="20"/>
        </w:rPr>
        <w:t xml:space="preserve"> informatik</w:t>
      </w:r>
      <w:r w:rsidR="00BD43B8">
        <w:rPr>
          <w:rFonts w:ascii="Arial" w:hAnsi="Arial" w:cs="Arial"/>
          <w:sz w:val="20"/>
        </w:rPr>
        <w:t xml:space="preserve"> </w:t>
      </w:r>
      <w:r w:rsidR="0058489D">
        <w:rPr>
          <w:rFonts w:ascii="Arial" w:hAnsi="Arial" w:cs="Arial"/>
          <w:sz w:val="20"/>
        </w:rPr>
        <w:t>(</w:t>
      </w:r>
      <w:r w:rsidR="00BD43B8">
        <w:rPr>
          <w:rFonts w:ascii="Arial" w:hAnsi="Arial" w:cs="Arial"/>
          <w:sz w:val="20"/>
        </w:rPr>
        <w:t>basier</w:t>
      </w:r>
      <w:r w:rsidR="00CC37B6">
        <w:rPr>
          <w:rFonts w:ascii="Arial" w:hAnsi="Arial" w:cs="Arial"/>
          <w:sz w:val="20"/>
        </w:rPr>
        <w:t>end</w:t>
      </w:r>
      <w:r w:rsidR="00BD43B8">
        <w:rPr>
          <w:rFonts w:ascii="Arial" w:hAnsi="Arial" w:cs="Arial"/>
          <w:sz w:val="20"/>
        </w:rPr>
        <w:t xml:space="preserve"> auf </w:t>
      </w:r>
      <w:r w:rsidR="00CA5CE0" w:rsidRPr="00C54054">
        <w:rPr>
          <w:rFonts w:ascii="Arial" w:hAnsi="Arial" w:cs="Arial"/>
          <w:sz w:val="20"/>
        </w:rPr>
        <w:t>.NET</w:t>
      </w:r>
      <w:r w:rsidR="0058489D">
        <w:rPr>
          <w:rFonts w:ascii="Arial" w:hAnsi="Arial" w:cs="Arial"/>
          <w:sz w:val="20"/>
        </w:rPr>
        <w:t>)</w:t>
      </w:r>
      <w:r w:rsidR="00CA5CE0" w:rsidRPr="00C54054">
        <w:rPr>
          <w:rFonts w:ascii="Arial" w:hAnsi="Arial" w:cs="Arial"/>
          <w:sz w:val="20"/>
        </w:rPr>
        <w:t xml:space="preserve"> ist mit allen Windows-Betriebssystemen kompatibel und bietet über eine </w:t>
      </w:r>
      <w:r w:rsidR="00DE5D1F">
        <w:rPr>
          <w:rFonts w:ascii="Arial" w:hAnsi="Arial" w:cs="Arial"/>
          <w:sz w:val="20"/>
        </w:rPr>
        <w:t>bediener</w:t>
      </w:r>
      <w:r w:rsidR="00BD43B8">
        <w:rPr>
          <w:rFonts w:ascii="Arial" w:hAnsi="Arial" w:cs="Arial"/>
          <w:sz w:val="20"/>
        </w:rPr>
        <w:t>-</w:t>
      </w:r>
      <w:r w:rsidR="00DE5D1F">
        <w:rPr>
          <w:rFonts w:ascii="Arial" w:hAnsi="Arial" w:cs="Arial"/>
          <w:sz w:val="20"/>
        </w:rPr>
        <w:t>freundlichere</w:t>
      </w:r>
      <w:r w:rsidR="00CA5CE0" w:rsidRPr="00C54054">
        <w:rPr>
          <w:rFonts w:ascii="Arial" w:hAnsi="Arial" w:cs="Arial"/>
          <w:sz w:val="20"/>
        </w:rPr>
        <w:t xml:space="preserve"> Benutzeroberfläche den Zugriff auf </w:t>
      </w:r>
      <w:r w:rsidR="00827036">
        <w:rPr>
          <w:rFonts w:ascii="Arial" w:hAnsi="Arial" w:cs="Arial"/>
          <w:sz w:val="20"/>
        </w:rPr>
        <w:t xml:space="preserve">sämtliche </w:t>
      </w:r>
      <w:r w:rsidR="00CA5CE0" w:rsidRPr="00C54054">
        <w:rPr>
          <w:rFonts w:ascii="Arial" w:hAnsi="Arial" w:cs="Arial"/>
          <w:sz w:val="20"/>
        </w:rPr>
        <w:t xml:space="preserve">Dokumente und Daten in Comarch ECM iS. </w:t>
      </w:r>
      <w:r w:rsidR="00AD3E0F">
        <w:rPr>
          <w:rFonts w:ascii="Arial" w:hAnsi="Arial" w:cs="Arial"/>
          <w:sz w:val="20"/>
        </w:rPr>
        <w:t xml:space="preserve">Nach erfolgreichen Teststellungen erfolgte der </w:t>
      </w:r>
      <w:r w:rsidR="00827036" w:rsidRPr="00827036">
        <w:rPr>
          <w:rFonts w:ascii="Arial" w:hAnsi="Arial" w:cs="Arial"/>
          <w:sz w:val="20"/>
        </w:rPr>
        <w:t xml:space="preserve"> </w:t>
      </w:r>
      <w:r w:rsidR="00827036" w:rsidRPr="00C75DF5">
        <w:rPr>
          <w:rFonts w:ascii="Arial" w:hAnsi="Arial" w:cs="Arial"/>
          <w:sz w:val="20"/>
        </w:rPr>
        <w:t xml:space="preserve">flächendeckende Einsatz mit insgesamt 40 Lizenzen. </w:t>
      </w:r>
      <w:r w:rsidR="00A5743F" w:rsidRPr="00C75DF5">
        <w:rPr>
          <w:rFonts w:ascii="Arial" w:hAnsi="Arial" w:cs="Arial"/>
          <w:sz w:val="20"/>
        </w:rPr>
        <w:t>Stephanie Hoerer</w:t>
      </w:r>
      <w:r w:rsidR="00D90CAE" w:rsidRPr="00C75DF5">
        <w:rPr>
          <w:rFonts w:ascii="Arial" w:hAnsi="Arial" w:cs="Arial"/>
          <w:sz w:val="20"/>
        </w:rPr>
        <w:t xml:space="preserve"> zieht ein Fazit: </w:t>
      </w:r>
      <w:r w:rsidR="00A5743F" w:rsidRPr="00C75DF5">
        <w:rPr>
          <w:rFonts w:ascii="Arial" w:hAnsi="Arial" w:cs="Arial"/>
          <w:sz w:val="20"/>
        </w:rPr>
        <w:t>„</w:t>
      </w:r>
      <w:r w:rsidR="002B7E14" w:rsidRPr="00C75DF5">
        <w:rPr>
          <w:rFonts w:ascii="Arial" w:hAnsi="Arial" w:cs="Arial"/>
          <w:sz w:val="20"/>
        </w:rPr>
        <w:t>Wir sind in der IT auf Lösungen angewiesen, die unser Tagesgeschäft nicht beeinträchtigen</w:t>
      </w:r>
      <w:r w:rsidR="002627B1" w:rsidRPr="00C75DF5">
        <w:rPr>
          <w:rFonts w:ascii="Arial" w:hAnsi="Arial" w:cs="Arial"/>
          <w:sz w:val="20"/>
        </w:rPr>
        <w:t xml:space="preserve"> und uns mehr Freiräume verschaff</w:t>
      </w:r>
      <w:r w:rsidR="00DE5D1F" w:rsidRPr="00C75DF5">
        <w:rPr>
          <w:rFonts w:ascii="Arial" w:hAnsi="Arial" w:cs="Arial"/>
          <w:sz w:val="20"/>
        </w:rPr>
        <w:t>en</w:t>
      </w:r>
      <w:r w:rsidR="002B7E14" w:rsidRPr="00C75DF5">
        <w:rPr>
          <w:rFonts w:ascii="Arial" w:hAnsi="Arial" w:cs="Arial"/>
          <w:sz w:val="20"/>
        </w:rPr>
        <w:t>. Denn unsere Kernkompetenz sind nun mal ganz klar Elektrowerkzeuge.</w:t>
      </w:r>
      <w:r w:rsidR="0014694F" w:rsidRPr="00C75DF5">
        <w:rPr>
          <w:rFonts w:ascii="Arial" w:hAnsi="Arial" w:cs="Arial"/>
          <w:sz w:val="20"/>
        </w:rPr>
        <w:t xml:space="preserve"> </w:t>
      </w:r>
      <w:r w:rsidR="00CC37B6" w:rsidRPr="00C75DF5">
        <w:rPr>
          <w:rFonts w:ascii="Arial" w:hAnsi="Arial" w:cs="Arial"/>
          <w:sz w:val="20"/>
        </w:rPr>
        <w:t xml:space="preserve">Seit der Umstellung </w:t>
      </w:r>
      <w:r w:rsidR="00266639" w:rsidRPr="00C75DF5">
        <w:rPr>
          <w:rFonts w:ascii="Arial" w:hAnsi="Arial" w:cs="Arial"/>
          <w:sz w:val="20"/>
        </w:rPr>
        <w:t xml:space="preserve">können die Anwender </w:t>
      </w:r>
      <w:r w:rsidR="008A7A0B" w:rsidRPr="00C75DF5">
        <w:rPr>
          <w:rFonts w:ascii="Arial" w:hAnsi="Arial" w:cs="Arial"/>
          <w:sz w:val="20"/>
        </w:rPr>
        <w:t>reibungslos</w:t>
      </w:r>
      <w:r w:rsidR="00266639" w:rsidRPr="00C75DF5">
        <w:rPr>
          <w:rFonts w:ascii="Arial" w:hAnsi="Arial" w:cs="Arial"/>
          <w:sz w:val="20"/>
        </w:rPr>
        <w:t xml:space="preserve"> auf das DMS-System</w:t>
      </w:r>
      <w:r w:rsidR="00CC37B6" w:rsidRPr="00C75DF5">
        <w:rPr>
          <w:rFonts w:ascii="Arial" w:hAnsi="Arial" w:cs="Arial"/>
          <w:sz w:val="20"/>
        </w:rPr>
        <w:t xml:space="preserve"> </w:t>
      </w:r>
      <w:r w:rsidR="008A7A0B" w:rsidRPr="00C75DF5">
        <w:rPr>
          <w:rFonts w:ascii="Arial" w:hAnsi="Arial" w:cs="Arial"/>
          <w:sz w:val="20"/>
        </w:rPr>
        <w:t>zugreifen</w:t>
      </w:r>
      <w:r w:rsidR="007A17B5" w:rsidRPr="00C75DF5">
        <w:rPr>
          <w:rFonts w:ascii="Arial" w:hAnsi="Arial" w:cs="Arial"/>
          <w:sz w:val="20"/>
        </w:rPr>
        <w:t xml:space="preserve">, </w:t>
      </w:r>
      <w:r w:rsidR="005F3BAC" w:rsidRPr="00C75DF5">
        <w:rPr>
          <w:rFonts w:ascii="Arial" w:hAnsi="Arial" w:cs="Arial"/>
          <w:sz w:val="20"/>
        </w:rPr>
        <w:t xml:space="preserve">außerdem </w:t>
      </w:r>
      <w:r w:rsidR="00DE5D1F" w:rsidRPr="00C75DF5">
        <w:rPr>
          <w:rFonts w:ascii="Arial" w:hAnsi="Arial" w:cs="Arial"/>
          <w:sz w:val="20"/>
        </w:rPr>
        <w:t>haben</w:t>
      </w:r>
      <w:r w:rsidR="005F3BAC" w:rsidRPr="00C75DF5">
        <w:rPr>
          <w:rFonts w:ascii="Arial" w:hAnsi="Arial" w:cs="Arial"/>
          <w:sz w:val="20"/>
        </w:rPr>
        <w:t xml:space="preserve"> wir </w:t>
      </w:r>
      <w:r w:rsidR="00DE5D1F" w:rsidRPr="00C75DF5">
        <w:rPr>
          <w:rFonts w:ascii="Arial" w:hAnsi="Arial" w:cs="Arial"/>
          <w:sz w:val="20"/>
        </w:rPr>
        <w:t>dadurch</w:t>
      </w:r>
      <w:r w:rsidR="0014694F" w:rsidRPr="00C75DF5">
        <w:rPr>
          <w:rFonts w:ascii="Arial" w:hAnsi="Arial" w:cs="Arial"/>
          <w:sz w:val="20"/>
        </w:rPr>
        <w:t xml:space="preserve"> die Bearbeitungsgeschwindigkeit wie auch die Auskunftsfähigkeit unseren Kunden gegenüber verbesser</w:t>
      </w:r>
      <w:r w:rsidR="00DE5D1F" w:rsidRPr="00C75DF5">
        <w:rPr>
          <w:rFonts w:ascii="Arial" w:hAnsi="Arial" w:cs="Arial"/>
          <w:sz w:val="20"/>
        </w:rPr>
        <w:t>t</w:t>
      </w:r>
      <w:r w:rsidR="0014694F" w:rsidRPr="00C75DF5">
        <w:rPr>
          <w:rFonts w:ascii="Arial" w:hAnsi="Arial" w:cs="Arial"/>
          <w:sz w:val="20"/>
        </w:rPr>
        <w:t xml:space="preserve">. </w:t>
      </w:r>
      <w:r w:rsidR="007A17B5" w:rsidRPr="00C75DF5">
        <w:rPr>
          <w:rFonts w:ascii="Arial" w:hAnsi="Arial" w:cs="Arial"/>
          <w:sz w:val="20"/>
        </w:rPr>
        <w:t>E</w:t>
      </w:r>
      <w:r w:rsidR="0014694F" w:rsidRPr="00C75DF5">
        <w:rPr>
          <w:rFonts w:ascii="Arial" w:hAnsi="Arial" w:cs="Arial"/>
          <w:sz w:val="20"/>
        </w:rPr>
        <w:t>twas Besseres hätte uns nicht passieren können</w:t>
      </w:r>
      <w:r w:rsidR="005F3BAC" w:rsidRPr="00C75DF5">
        <w:rPr>
          <w:rFonts w:ascii="Arial" w:hAnsi="Arial" w:cs="Arial"/>
          <w:sz w:val="20"/>
        </w:rPr>
        <w:t>, wir sind sehr zufrieden</w:t>
      </w:r>
      <w:r w:rsidR="0014694F" w:rsidRPr="00180F86">
        <w:rPr>
          <w:rFonts w:ascii="Arial" w:hAnsi="Arial" w:cs="Arial"/>
          <w:sz w:val="20"/>
        </w:rPr>
        <w:t>.“</w:t>
      </w:r>
    </w:p>
    <w:p w14:paraId="178D3C85" w14:textId="77777777" w:rsidR="008A51EE" w:rsidRDefault="008A51EE" w:rsidP="00DA0EE4">
      <w:pPr>
        <w:widowControl w:val="0"/>
        <w:autoSpaceDE w:val="0"/>
        <w:autoSpaceDN w:val="0"/>
        <w:adjustRightInd w:val="0"/>
        <w:spacing w:line="360" w:lineRule="auto"/>
        <w:ind w:right="1982"/>
        <w:rPr>
          <w:rFonts w:ascii="Arial" w:hAnsi="Arial"/>
          <w:b/>
          <w:color w:val="000000"/>
          <w:sz w:val="20"/>
        </w:rPr>
      </w:pPr>
    </w:p>
    <w:p w14:paraId="1428DA17" w14:textId="47D9C99E" w:rsidR="009D6C14" w:rsidRPr="009D6C14" w:rsidRDefault="009D6C14" w:rsidP="00C54054">
      <w:pPr>
        <w:widowControl w:val="0"/>
        <w:autoSpaceDE w:val="0"/>
        <w:autoSpaceDN w:val="0"/>
        <w:adjustRightInd w:val="0"/>
        <w:spacing w:line="360" w:lineRule="auto"/>
        <w:ind w:right="1982"/>
        <w:rPr>
          <w:rFonts w:ascii="Arial" w:hAnsi="Arial" w:cs="Arial"/>
          <w:b/>
          <w:sz w:val="20"/>
        </w:rPr>
      </w:pPr>
      <w:r w:rsidRPr="009D6C14">
        <w:rPr>
          <w:rFonts w:ascii="Arial" w:hAnsi="Arial" w:cs="Arial"/>
          <w:b/>
          <w:sz w:val="20"/>
        </w:rPr>
        <w:t>Über die Flex Elektrowerkzeuge GmbH</w:t>
      </w:r>
    </w:p>
    <w:p w14:paraId="41429187" w14:textId="7692885A" w:rsidR="00180F86" w:rsidRPr="00C54054" w:rsidRDefault="00552C53" w:rsidP="00C54054">
      <w:pPr>
        <w:widowControl w:val="0"/>
        <w:autoSpaceDE w:val="0"/>
        <w:autoSpaceDN w:val="0"/>
        <w:adjustRightInd w:val="0"/>
        <w:spacing w:line="360" w:lineRule="auto"/>
        <w:ind w:right="1982"/>
        <w:rPr>
          <w:rFonts w:ascii="Arial" w:hAnsi="Arial" w:cs="Arial"/>
          <w:sz w:val="20"/>
        </w:rPr>
      </w:pPr>
      <w:r w:rsidRPr="00C54054">
        <w:rPr>
          <w:rFonts w:ascii="Arial" w:hAnsi="Arial" w:cs="Arial"/>
          <w:sz w:val="20"/>
        </w:rPr>
        <w:t xml:space="preserve">Als die Ingenieure Hermann Ackermann und Hermann Schmitt im Jahr 1922 ihr gleichnamiges Unternehmen in Stuttgart-Bad Cannstatt gründeten, warteten sie gleich zum Start mit einer Erfindung auf: einer Handschleifmaschine, deren Elektromotor erstmals mit einer FLEXiblen Welle angetrieben wurde. Dadurch ließen sich Werkstücke schneller und qualitativ hochwertiger bearbeiten. Im Laufe der folgenden Jahre ging die Produktevolution stetig weiter: Die </w:t>
      </w:r>
      <w:r>
        <w:rPr>
          <w:rFonts w:ascii="Arial" w:hAnsi="Arial" w:cs="Arial"/>
          <w:sz w:val="20"/>
        </w:rPr>
        <w:t>flexible</w:t>
      </w:r>
      <w:r w:rsidRPr="00C54054">
        <w:rPr>
          <w:rFonts w:ascii="Arial" w:hAnsi="Arial" w:cs="Arial"/>
          <w:sz w:val="20"/>
        </w:rPr>
        <w:t xml:space="preserve"> Welle wurde 1935 durch ein Winkelgetriebe ersetzt und die zunächst niedertourigen Modelle im Jahr 1954 durch hochtourige abgelöst. Spätestens zu diesem Zeitpunkt hatten sich die „FLEX“ als fester Begriff für diese Gerätekategorie und „</w:t>
      </w:r>
      <w:r>
        <w:rPr>
          <w:rFonts w:ascii="Arial" w:hAnsi="Arial" w:cs="Arial"/>
          <w:sz w:val="20"/>
        </w:rPr>
        <w:t>Flexen</w:t>
      </w:r>
      <w:r w:rsidRPr="00C54054">
        <w:rPr>
          <w:rFonts w:ascii="Arial" w:hAnsi="Arial" w:cs="Arial"/>
          <w:sz w:val="20"/>
        </w:rPr>
        <w:t>“ für den Vorgang des Trennschleifens durchgesetzt. Aus dem Unternehmen Ackermann + Schmitt wurde 1996 die heutige FLEX-Elektrowerkzeuge GmbH.</w:t>
      </w:r>
      <w:r w:rsidR="001652BA">
        <w:rPr>
          <w:rFonts w:ascii="Arial" w:hAnsi="Arial" w:cs="Arial"/>
          <w:sz w:val="20"/>
        </w:rPr>
        <w:t xml:space="preserve"> </w:t>
      </w:r>
      <w:r w:rsidR="00180F86" w:rsidRPr="00180F86">
        <w:rPr>
          <w:rFonts w:ascii="Arial" w:hAnsi="Arial" w:cs="Arial"/>
          <w:sz w:val="20"/>
        </w:rPr>
        <w:t>www.flex-tools.com/</w:t>
      </w:r>
    </w:p>
    <w:p w14:paraId="168EC3B2" w14:textId="77777777" w:rsidR="00C5405B" w:rsidRDefault="00C5405B" w:rsidP="00C54054">
      <w:pPr>
        <w:widowControl w:val="0"/>
        <w:autoSpaceDE w:val="0"/>
        <w:autoSpaceDN w:val="0"/>
        <w:adjustRightInd w:val="0"/>
        <w:spacing w:line="360" w:lineRule="auto"/>
        <w:ind w:right="1982"/>
        <w:rPr>
          <w:rFonts w:ascii="Arial" w:hAnsi="Arial" w:cs="Arial"/>
          <w:sz w:val="20"/>
        </w:rPr>
      </w:pPr>
    </w:p>
    <w:p w14:paraId="65539BFB" w14:textId="0AD6173C" w:rsidR="00C54054" w:rsidRDefault="006A14F2" w:rsidP="00DA0EE4">
      <w:pPr>
        <w:widowControl w:val="0"/>
        <w:autoSpaceDE w:val="0"/>
        <w:autoSpaceDN w:val="0"/>
        <w:adjustRightInd w:val="0"/>
        <w:spacing w:line="360" w:lineRule="auto"/>
        <w:ind w:right="1982"/>
        <w:rPr>
          <w:rFonts w:ascii="Arial" w:hAnsi="Arial" w:cs="Arial"/>
          <w:sz w:val="20"/>
        </w:rPr>
      </w:pPr>
      <w:r w:rsidRPr="004F50DF">
        <w:rPr>
          <w:rFonts w:ascii="Arial" w:hAnsi="Arial" w:cs="Arial"/>
          <w:b/>
          <w:sz w:val="20"/>
        </w:rPr>
        <w:t>Bildmaterial</w:t>
      </w:r>
    </w:p>
    <w:p w14:paraId="7FFD1993" w14:textId="58F7EB47" w:rsidR="00393538" w:rsidRDefault="00393538" w:rsidP="00393538">
      <w:pPr>
        <w:widowControl w:val="0"/>
        <w:autoSpaceDE w:val="0"/>
        <w:autoSpaceDN w:val="0"/>
        <w:adjustRightInd w:val="0"/>
        <w:spacing w:line="360" w:lineRule="auto"/>
        <w:ind w:right="1982"/>
        <w:rPr>
          <w:rFonts w:ascii="Arial" w:hAnsi="Arial" w:cs="Arial"/>
          <w:sz w:val="20"/>
        </w:rPr>
      </w:pPr>
      <w:r w:rsidRPr="00E326B2">
        <w:rPr>
          <w:rFonts w:ascii="Arial" w:hAnsi="Arial" w:cs="Arial"/>
          <w:sz w:val="20"/>
        </w:rPr>
        <w:t>Das</w:t>
      </w:r>
      <w:r>
        <w:rPr>
          <w:rFonts w:ascii="Arial" w:hAnsi="Arial" w:cs="Arial"/>
          <w:sz w:val="20"/>
        </w:rPr>
        <w:t xml:space="preserve"> nachfolgende</w:t>
      </w:r>
      <w:r w:rsidRPr="00E326B2">
        <w:rPr>
          <w:rFonts w:ascii="Arial" w:hAnsi="Arial" w:cs="Arial"/>
          <w:sz w:val="20"/>
        </w:rPr>
        <w:t xml:space="preserve"> Bildmaterial</w:t>
      </w:r>
      <w:r>
        <w:rPr>
          <w:rFonts w:ascii="Arial" w:hAnsi="Arial" w:cs="Arial"/>
          <w:sz w:val="20"/>
        </w:rPr>
        <w:t xml:space="preserve"> </w:t>
      </w:r>
      <w:r w:rsidR="0081284F">
        <w:rPr>
          <w:rFonts w:ascii="Arial" w:hAnsi="Arial" w:cs="Arial"/>
          <w:sz w:val="20"/>
        </w:rPr>
        <w:t>sowie</w:t>
      </w:r>
      <w:r>
        <w:rPr>
          <w:rFonts w:ascii="Arial" w:hAnsi="Arial" w:cs="Arial"/>
          <w:sz w:val="20"/>
        </w:rPr>
        <w:t xml:space="preserve"> weitere Aufnahmen</w:t>
      </w:r>
      <w:r w:rsidRPr="00E326B2">
        <w:rPr>
          <w:rFonts w:ascii="Arial" w:hAnsi="Arial" w:cs="Arial"/>
          <w:sz w:val="20"/>
        </w:rPr>
        <w:t xml:space="preserve"> finden Sie in unserem Medienportal press-n-relations.amid-pr.com (Suchbegriff „</w:t>
      </w:r>
      <w:hyperlink r:id="rId7" w:history="1">
        <w:r>
          <w:rPr>
            <w:rStyle w:val="Link"/>
            <w:rFonts w:ascii="Arial" w:hAnsi="Arial" w:cs="Arial"/>
            <w:sz w:val="20"/>
          </w:rPr>
          <w:t>eks-informatik-Flex</w:t>
        </w:r>
      </w:hyperlink>
      <w:r w:rsidRPr="00E326B2">
        <w:rPr>
          <w:rFonts w:ascii="Arial" w:hAnsi="Arial" w:cs="Arial"/>
          <w:sz w:val="20"/>
        </w:rPr>
        <w:t>“). Selbstverständlich schicken wir Ihnen die Dateien auch gerne per E-Mail zu.</w:t>
      </w:r>
    </w:p>
    <w:p w14:paraId="7E0E270D" w14:textId="77777777" w:rsidR="00393538" w:rsidRPr="00393538" w:rsidRDefault="00393538" w:rsidP="00DA0EE4">
      <w:pPr>
        <w:widowControl w:val="0"/>
        <w:autoSpaceDE w:val="0"/>
        <w:autoSpaceDN w:val="0"/>
        <w:adjustRightInd w:val="0"/>
        <w:spacing w:line="360" w:lineRule="auto"/>
        <w:ind w:right="1982"/>
        <w:rPr>
          <w:rFonts w:ascii="Arial" w:hAnsi="Arial" w:cs="Arial"/>
          <w:sz w:val="20"/>
        </w:rPr>
      </w:pP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3794"/>
        <w:gridCol w:w="3827"/>
      </w:tblGrid>
      <w:tr w:rsidR="0029176A" w:rsidRPr="00D76A46" w14:paraId="1C2AC3AA" w14:textId="77777777" w:rsidTr="0029176A">
        <w:trPr>
          <w:trHeight w:val="631"/>
        </w:trPr>
        <w:tc>
          <w:tcPr>
            <w:tcW w:w="3794" w:type="dxa"/>
          </w:tcPr>
          <w:p w14:paraId="110DE37C" w14:textId="77777777" w:rsidR="0029176A" w:rsidRPr="00D76A46" w:rsidRDefault="0029176A" w:rsidP="00A73B5C">
            <w:pPr>
              <w:pStyle w:val="Textkrper"/>
              <w:spacing w:line="288" w:lineRule="auto"/>
              <w:ind w:right="-1"/>
              <w:jc w:val="center"/>
              <w:rPr>
                <w:sz w:val="20"/>
              </w:rPr>
            </w:pPr>
            <w:r>
              <w:rPr>
                <w:noProof/>
                <w:sz w:val="20"/>
              </w:rPr>
              <w:drawing>
                <wp:inline distT="0" distB="0" distL="0" distR="0" wp14:anchorId="17072BF2" wp14:editId="6390D74C">
                  <wp:extent cx="2142608" cy="1260000"/>
                  <wp:effectExtent l="0" t="0" r="0" b="1016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BEX TU Graz:klein:IBEX_Broschüre.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42608" cy="1260000"/>
                          </a:xfrm>
                          <a:prstGeom prst="rect">
                            <a:avLst/>
                          </a:prstGeom>
                          <a:noFill/>
                          <a:ln w="9525">
                            <a:noFill/>
                            <a:miter lim="800000"/>
                            <a:headEnd/>
                            <a:tailEnd/>
                          </a:ln>
                        </pic:spPr>
                      </pic:pic>
                    </a:graphicData>
                  </a:graphic>
                </wp:inline>
              </w:drawing>
            </w:r>
          </w:p>
        </w:tc>
        <w:tc>
          <w:tcPr>
            <w:tcW w:w="3827" w:type="dxa"/>
          </w:tcPr>
          <w:p w14:paraId="1D5DE051" w14:textId="5F8F92A4" w:rsidR="0029176A" w:rsidRDefault="0029176A" w:rsidP="00A73B5C">
            <w:pPr>
              <w:pStyle w:val="Textkrper"/>
              <w:spacing w:line="288" w:lineRule="auto"/>
              <w:ind w:right="-1"/>
              <w:jc w:val="center"/>
              <w:rPr>
                <w:noProof/>
                <w:sz w:val="20"/>
              </w:rPr>
            </w:pPr>
            <w:r>
              <w:rPr>
                <w:noProof/>
                <w:sz w:val="20"/>
              </w:rPr>
              <w:drawing>
                <wp:inline distT="0" distB="0" distL="0" distR="0" wp14:anchorId="21F98282" wp14:editId="54144EE3">
                  <wp:extent cx="1891263" cy="1258814"/>
                  <wp:effectExtent l="0" t="0" r="0" b="1143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BEX TU Graz:klein:IBEX_Broschüre.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891263" cy="1258814"/>
                          </a:xfrm>
                          <a:prstGeom prst="rect">
                            <a:avLst/>
                          </a:prstGeom>
                          <a:noFill/>
                          <a:ln w="9525">
                            <a:noFill/>
                            <a:miter lim="800000"/>
                            <a:headEnd/>
                            <a:tailEnd/>
                          </a:ln>
                        </pic:spPr>
                      </pic:pic>
                    </a:graphicData>
                  </a:graphic>
                </wp:inline>
              </w:drawing>
            </w:r>
          </w:p>
        </w:tc>
      </w:tr>
      <w:tr w:rsidR="0029176A" w:rsidRPr="00D76A46" w14:paraId="29009955" w14:textId="77777777" w:rsidTr="0029176A">
        <w:trPr>
          <w:trHeight w:val="318"/>
        </w:trPr>
        <w:tc>
          <w:tcPr>
            <w:tcW w:w="3794" w:type="dxa"/>
          </w:tcPr>
          <w:p w14:paraId="2FA10E46" w14:textId="5188AE98" w:rsidR="0029176A" w:rsidRPr="001261E1" w:rsidRDefault="0029176A" w:rsidP="00E6638C">
            <w:pPr>
              <w:pStyle w:val="Textkrper"/>
              <w:spacing w:line="288" w:lineRule="auto"/>
              <w:ind w:right="-1"/>
              <w:rPr>
                <w:b w:val="0"/>
                <w:sz w:val="16"/>
                <w:lang w:val="en-US"/>
              </w:rPr>
            </w:pPr>
            <w:r>
              <w:rPr>
                <w:b w:val="0"/>
                <w:bCs/>
                <w:sz w:val="16"/>
              </w:rPr>
              <w:t xml:space="preserve">Der FLEX Winkelschleifer </w:t>
            </w:r>
            <w:r w:rsidRPr="00F56B93">
              <w:rPr>
                <w:b w:val="0"/>
                <w:bCs/>
                <w:sz w:val="16"/>
              </w:rPr>
              <w:t>LE 14-7 125</w:t>
            </w:r>
            <w:r>
              <w:rPr>
                <w:b w:val="0"/>
                <w:bCs/>
                <w:sz w:val="16"/>
              </w:rPr>
              <w:t xml:space="preserve"> eignet sich speziell für Edelstahl und legierte Stähle.</w:t>
            </w:r>
          </w:p>
        </w:tc>
        <w:tc>
          <w:tcPr>
            <w:tcW w:w="3827" w:type="dxa"/>
          </w:tcPr>
          <w:p w14:paraId="1FE5CF67" w14:textId="206786B5" w:rsidR="0029176A" w:rsidRDefault="0029176A" w:rsidP="00A73B5C">
            <w:pPr>
              <w:pStyle w:val="Textkrper"/>
              <w:spacing w:line="288" w:lineRule="auto"/>
              <w:ind w:right="-1"/>
              <w:rPr>
                <w:rFonts w:cs="Arial"/>
                <w:b w:val="0"/>
                <w:bCs/>
                <w:sz w:val="16"/>
                <w:szCs w:val="24"/>
              </w:rPr>
            </w:pPr>
            <w:r>
              <w:rPr>
                <w:b w:val="0"/>
                <w:bCs/>
                <w:sz w:val="16"/>
              </w:rPr>
              <w:t>Made in Germany: FLEX fertigt seine Elektrowerkzeuge in Steinheim an der Murr.</w:t>
            </w:r>
          </w:p>
        </w:tc>
      </w:tr>
      <w:tr w:rsidR="0029176A" w:rsidRPr="00D76A46" w14:paraId="3D5C0181" w14:textId="77777777" w:rsidTr="0029176A">
        <w:trPr>
          <w:trHeight w:val="631"/>
        </w:trPr>
        <w:tc>
          <w:tcPr>
            <w:tcW w:w="3794" w:type="dxa"/>
          </w:tcPr>
          <w:p w14:paraId="0D3726E8" w14:textId="5426C819" w:rsidR="0029176A" w:rsidRDefault="0029176A" w:rsidP="0029176A">
            <w:pPr>
              <w:pStyle w:val="Textkrper"/>
              <w:spacing w:line="288" w:lineRule="auto"/>
              <w:ind w:right="-1"/>
              <w:jc w:val="center"/>
              <w:rPr>
                <w:noProof/>
                <w:sz w:val="20"/>
              </w:rPr>
            </w:pPr>
            <w:r>
              <w:rPr>
                <w:noProof/>
                <w:sz w:val="20"/>
              </w:rPr>
              <w:drawing>
                <wp:inline distT="0" distB="0" distL="0" distR="0" wp14:anchorId="6ED75766" wp14:editId="4DE822AA">
                  <wp:extent cx="1263139" cy="1257066"/>
                  <wp:effectExtent l="0" t="0" r="6985"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BEX TU Graz:klein:Monocoque.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263139" cy="1257066"/>
                          </a:xfrm>
                          <a:prstGeom prst="rect">
                            <a:avLst/>
                          </a:prstGeom>
                          <a:noFill/>
                          <a:ln w="9525">
                            <a:noFill/>
                            <a:miter lim="800000"/>
                            <a:headEnd/>
                            <a:tailEnd/>
                          </a:ln>
                        </pic:spPr>
                      </pic:pic>
                    </a:graphicData>
                  </a:graphic>
                </wp:inline>
              </w:drawing>
            </w:r>
          </w:p>
        </w:tc>
        <w:tc>
          <w:tcPr>
            <w:tcW w:w="3827" w:type="dxa"/>
          </w:tcPr>
          <w:p w14:paraId="58367CBB" w14:textId="77777777" w:rsidR="0029176A" w:rsidRPr="00832748" w:rsidRDefault="0029176A" w:rsidP="0029176A">
            <w:pPr>
              <w:pStyle w:val="Textkrper"/>
              <w:spacing w:line="288" w:lineRule="auto"/>
              <w:ind w:right="-1"/>
              <w:jc w:val="center"/>
              <w:rPr>
                <w:noProof/>
                <w:sz w:val="20"/>
              </w:rPr>
            </w:pPr>
            <w:r>
              <w:rPr>
                <w:noProof/>
                <w:sz w:val="20"/>
              </w:rPr>
              <w:drawing>
                <wp:inline distT="0" distB="0" distL="0" distR="0" wp14:anchorId="0CBD9B61" wp14:editId="10B92F89">
                  <wp:extent cx="1886956" cy="1260000"/>
                  <wp:effectExtent l="0" t="0" r="0" b="1016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BEX TU Graz:klein:Monocoque.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886956" cy="1260000"/>
                          </a:xfrm>
                          <a:prstGeom prst="rect">
                            <a:avLst/>
                          </a:prstGeom>
                          <a:noFill/>
                          <a:ln w="9525">
                            <a:noFill/>
                            <a:miter lim="800000"/>
                            <a:headEnd/>
                            <a:tailEnd/>
                          </a:ln>
                        </pic:spPr>
                      </pic:pic>
                    </a:graphicData>
                  </a:graphic>
                </wp:inline>
              </w:drawing>
            </w:r>
          </w:p>
        </w:tc>
      </w:tr>
      <w:tr w:rsidR="0029176A" w:rsidRPr="00D76A46" w14:paraId="31D06145" w14:textId="77777777" w:rsidTr="0029176A">
        <w:trPr>
          <w:trHeight w:val="318"/>
        </w:trPr>
        <w:tc>
          <w:tcPr>
            <w:tcW w:w="3794" w:type="dxa"/>
          </w:tcPr>
          <w:p w14:paraId="799507D3" w14:textId="3B0CC788" w:rsidR="0029176A" w:rsidRDefault="000F2AA8" w:rsidP="000F2AA8">
            <w:pPr>
              <w:pStyle w:val="Textkrper"/>
              <w:spacing w:line="288" w:lineRule="auto"/>
              <w:ind w:right="-1"/>
              <w:rPr>
                <w:b w:val="0"/>
                <w:bCs/>
                <w:sz w:val="16"/>
              </w:rPr>
            </w:pPr>
            <w:r>
              <w:rPr>
                <w:rFonts w:cs="Arial"/>
                <w:b w:val="0"/>
                <w:bCs/>
                <w:sz w:val="16"/>
                <w:szCs w:val="24"/>
              </w:rPr>
              <w:t>F</w:t>
            </w:r>
            <w:r w:rsidR="0029176A">
              <w:rPr>
                <w:rFonts w:cs="Arial"/>
                <w:b w:val="0"/>
                <w:bCs/>
                <w:sz w:val="16"/>
                <w:szCs w:val="24"/>
              </w:rPr>
              <w:t xml:space="preserve">ür die Autopflege: der Exzenter-Polierer </w:t>
            </w:r>
            <w:r w:rsidR="0029176A" w:rsidRPr="006A2F83">
              <w:rPr>
                <w:rFonts w:cs="Arial"/>
                <w:b w:val="0"/>
                <w:bCs/>
                <w:sz w:val="16"/>
                <w:szCs w:val="24"/>
              </w:rPr>
              <w:t>XFE 7-15 150</w:t>
            </w:r>
            <w:r w:rsidR="0029176A">
              <w:rPr>
                <w:rFonts w:cs="Arial"/>
                <w:b w:val="0"/>
                <w:bCs/>
                <w:sz w:val="16"/>
                <w:szCs w:val="24"/>
              </w:rPr>
              <w:t xml:space="preserve"> im Set</w:t>
            </w:r>
            <w:r w:rsidR="0029176A" w:rsidRPr="008B2448">
              <w:rPr>
                <w:rFonts w:cs="Arial"/>
                <w:b w:val="0"/>
                <w:bCs/>
                <w:sz w:val="16"/>
                <w:szCs w:val="24"/>
              </w:rPr>
              <w:t>.</w:t>
            </w:r>
            <w:r w:rsidR="0029176A">
              <w:rPr>
                <w:rFonts w:cs="Arial"/>
                <w:b w:val="0"/>
                <w:sz w:val="16"/>
                <w:szCs w:val="24"/>
                <w:lang w:val="en-US"/>
              </w:rPr>
              <w:t xml:space="preserve"> </w:t>
            </w:r>
          </w:p>
        </w:tc>
        <w:tc>
          <w:tcPr>
            <w:tcW w:w="3827" w:type="dxa"/>
          </w:tcPr>
          <w:p w14:paraId="128FCDA1" w14:textId="0DCEE17C" w:rsidR="0029176A" w:rsidRPr="001261E1" w:rsidRDefault="00711FFF" w:rsidP="00711FFF">
            <w:pPr>
              <w:pStyle w:val="Textkrper"/>
              <w:spacing w:line="288" w:lineRule="auto"/>
              <w:ind w:right="-1"/>
              <w:rPr>
                <w:rFonts w:cs="Arial"/>
                <w:b w:val="0"/>
                <w:sz w:val="16"/>
                <w:szCs w:val="24"/>
                <w:lang w:val="en-US"/>
              </w:rPr>
            </w:pPr>
            <w:r>
              <w:rPr>
                <w:rFonts w:cs="Arial"/>
                <w:b w:val="0"/>
                <w:bCs/>
                <w:sz w:val="16"/>
                <w:szCs w:val="24"/>
              </w:rPr>
              <w:t>D</w:t>
            </w:r>
            <w:r w:rsidR="0029176A">
              <w:rPr>
                <w:rFonts w:cs="Arial"/>
                <w:b w:val="0"/>
                <w:bCs/>
                <w:sz w:val="16"/>
                <w:szCs w:val="24"/>
              </w:rPr>
              <w:t xml:space="preserve">er Exzenter-Polierer </w:t>
            </w:r>
            <w:r w:rsidR="005A1E56" w:rsidRPr="005A1E56">
              <w:rPr>
                <w:rFonts w:cs="Arial"/>
                <w:b w:val="0"/>
                <w:bCs/>
                <w:sz w:val="16"/>
                <w:szCs w:val="24"/>
              </w:rPr>
              <w:t>XC 3401 VRG</w:t>
            </w:r>
            <w:r w:rsidR="005A1E56">
              <w:rPr>
                <w:rFonts w:cs="Arial"/>
                <w:b w:val="0"/>
                <w:bCs/>
                <w:sz w:val="16"/>
                <w:szCs w:val="24"/>
              </w:rPr>
              <w:t xml:space="preserve"> im Einsatz</w:t>
            </w:r>
            <w:r w:rsidR="0029176A" w:rsidRPr="008B2448">
              <w:rPr>
                <w:rFonts w:cs="Arial"/>
                <w:b w:val="0"/>
                <w:bCs/>
                <w:sz w:val="16"/>
                <w:szCs w:val="24"/>
              </w:rPr>
              <w:t>.</w:t>
            </w:r>
            <w:r w:rsidR="0029176A">
              <w:rPr>
                <w:rFonts w:cs="Arial"/>
                <w:b w:val="0"/>
                <w:sz w:val="16"/>
                <w:szCs w:val="24"/>
                <w:lang w:val="en-US"/>
              </w:rPr>
              <w:t xml:space="preserve"> </w:t>
            </w:r>
          </w:p>
        </w:tc>
      </w:tr>
      <w:tr w:rsidR="00FC753A" w:rsidRPr="00D76A46" w14:paraId="1E641B45" w14:textId="77777777" w:rsidTr="00FC753A">
        <w:trPr>
          <w:trHeight w:val="631"/>
        </w:trPr>
        <w:tc>
          <w:tcPr>
            <w:tcW w:w="3794" w:type="dxa"/>
          </w:tcPr>
          <w:p w14:paraId="76E30304" w14:textId="77777777" w:rsidR="00FC753A" w:rsidRPr="00D76A46" w:rsidRDefault="00FC753A" w:rsidP="00FC753A">
            <w:pPr>
              <w:pStyle w:val="Textkrper"/>
              <w:spacing w:line="288" w:lineRule="auto"/>
              <w:ind w:right="-1"/>
              <w:jc w:val="center"/>
              <w:rPr>
                <w:sz w:val="20"/>
              </w:rPr>
            </w:pPr>
            <w:r>
              <w:rPr>
                <w:noProof/>
                <w:sz w:val="20"/>
              </w:rPr>
              <w:drawing>
                <wp:inline distT="0" distB="0" distL="0" distR="0" wp14:anchorId="5C192BC1" wp14:editId="50E0C317">
                  <wp:extent cx="1886956" cy="1260000"/>
                  <wp:effectExtent l="0" t="0" r="0" b="1016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BEX TU Graz:klein:IBEX_Broschüre.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886956" cy="1260000"/>
                          </a:xfrm>
                          <a:prstGeom prst="rect">
                            <a:avLst/>
                          </a:prstGeom>
                          <a:noFill/>
                          <a:ln w="9525">
                            <a:noFill/>
                            <a:miter lim="800000"/>
                            <a:headEnd/>
                            <a:tailEnd/>
                          </a:ln>
                        </pic:spPr>
                      </pic:pic>
                    </a:graphicData>
                  </a:graphic>
                </wp:inline>
              </w:drawing>
            </w:r>
          </w:p>
        </w:tc>
        <w:tc>
          <w:tcPr>
            <w:tcW w:w="3827" w:type="dxa"/>
          </w:tcPr>
          <w:p w14:paraId="7DF796E0" w14:textId="77777777" w:rsidR="00FC753A" w:rsidRPr="00832748" w:rsidRDefault="00FC753A" w:rsidP="00FC753A">
            <w:pPr>
              <w:pStyle w:val="Textkrper"/>
              <w:spacing w:line="288" w:lineRule="auto"/>
              <w:ind w:right="-1"/>
              <w:jc w:val="center"/>
              <w:rPr>
                <w:noProof/>
                <w:sz w:val="20"/>
              </w:rPr>
            </w:pPr>
            <w:r>
              <w:rPr>
                <w:noProof/>
                <w:sz w:val="20"/>
              </w:rPr>
              <w:drawing>
                <wp:inline distT="0" distB="0" distL="0" distR="0" wp14:anchorId="294571F9" wp14:editId="499DFC7D">
                  <wp:extent cx="1886956" cy="1260000"/>
                  <wp:effectExtent l="0" t="0" r="0" b="1016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BEX TU Graz:klein:Monocoque.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886956" cy="1260000"/>
                          </a:xfrm>
                          <a:prstGeom prst="rect">
                            <a:avLst/>
                          </a:prstGeom>
                          <a:noFill/>
                          <a:ln w="9525">
                            <a:noFill/>
                            <a:miter lim="800000"/>
                            <a:headEnd/>
                            <a:tailEnd/>
                          </a:ln>
                        </pic:spPr>
                      </pic:pic>
                    </a:graphicData>
                  </a:graphic>
                </wp:inline>
              </w:drawing>
            </w:r>
          </w:p>
        </w:tc>
      </w:tr>
      <w:tr w:rsidR="00FC753A" w:rsidRPr="00D76A46" w14:paraId="52107303" w14:textId="77777777" w:rsidTr="00FC753A">
        <w:trPr>
          <w:trHeight w:val="318"/>
        </w:trPr>
        <w:tc>
          <w:tcPr>
            <w:tcW w:w="3794" w:type="dxa"/>
          </w:tcPr>
          <w:p w14:paraId="0176DE57" w14:textId="4888FDC5" w:rsidR="00FC753A" w:rsidRPr="001261E1" w:rsidRDefault="00FC753A" w:rsidP="00204C99">
            <w:pPr>
              <w:pStyle w:val="Textkrper"/>
              <w:spacing w:line="288" w:lineRule="auto"/>
              <w:ind w:right="-1"/>
              <w:rPr>
                <w:b w:val="0"/>
                <w:sz w:val="16"/>
                <w:lang w:val="en-US"/>
              </w:rPr>
            </w:pPr>
            <w:r>
              <w:rPr>
                <w:b w:val="0"/>
                <w:bCs/>
                <w:sz w:val="16"/>
              </w:rPr>
              <w:t xml:space="preserve">Bewährt sich </w:t>
            </w:r>
            <w:r w:rsidR="00204C99">
              <w:rPr>
                <w:b w:val="0"/>
                <w:bCs/>
                <w:sz w:val="16"/>
              </w:rPr>
              <w:t>auf dem</w:t>
            </w:r>
            <w:r w:rsidR="00E3779D">
              <w:rPr>
                <w:b w:val="0"/>
                <w:bCs/>
                <w:sz w:val="16"/>
              </w:rPr>
              <w:t xml:space="preserve"> Bau: der </w:t>
            </w:r>
            <w:r w:rsidR="00E3779D" w:rsidRPr="00E3779D">
              <w:rPr>
                <w:b w:val="0"/>
                <w:bCs/>
                <w:sz w:val="16"/>
              </w:rPr>
              <w:t>Wand- und Deckenschleifer</w:t>
            </w:r>
            <w:r w:rsidR="00E3779D">
              <w:rPr>
                <w:b w:val="0"/>
                <w:bCs/>
                <w:sz w:val="16"/>
              </w:rPr>
              <w:t xml:space="preserve"> GE 5 R</w:t>
            </w:r>
            <w:r>
              <w:rPr>
                <w:b w:val="0"/>
                <w:bCs/>
                <w:sz w:val="16"/>
              </w:rPr>
              <w:t>.</w:t>
            </w:r>
          </w:p>
        </w:tc>
        <w:tc>
          <w:tcPr>
            <w:tcW w:w="3827" w:type="dxa"/>
          </w:tcPr>
          <w:p w14:paraId="483C72E4" w14:textId="2011AB81" w:rsidR="00FC753A" w:rsidRPr="001261E1" w:rsidRDefault="00FF723F" w:rsidP="00204C99">
            <w:pPr>
              <w:pStyle w:val="Textkrper"/>
              <w:spacing w:line="288" w:lineRule="auto"/>
              <w:ind w:right="-1"/>
              <w:rPr>
                <w:rFonts w:cs="Arial"/>
                <w:b w:val="0"/>
                <w:sz w:val="16"/>
                <w:szCs w:val="24"/>
                <w:lang w:val="en-US"/>
              </w:rPr>
            </w:pPr>
            <w:r>
              <w:rPr>
                <w:b w:val="0"/>
                <w:bCs/>
                <w:sz w:val="16"/>
              </w:rPr>
              <w:t xml:space="preserve">Bewährt sich </w:t>
            </w:r>
            <w:r w:rsidR="00204C99">
              <w:rPr>
                <w:b w:val="0"/>
                <w:bCs/>
                <w:sz w:val="16"/>
              </w:rPr>
              <w:t>auf dem</w:t>
            </w:r>
            <w:bookmarkStart w:id="0" w:name="_GoBack"/>
            <w:bookmarkEnd w:id="0"/>
            <w:r>
              <w:rPr>
                <w:b w:val="0"/>
                <w:bCs/>
                <w:sz w:val="16"/>
              </w:rPr>
              <w:t xml:space="preserve"> Bau: der </w:t>
            </w:r>
            <w:r w:rsidRPr="00E3779D">
              <w:rPr>
                <w:b w:val="0"/>
                <w:bCs/>
                <w:sz w:val="16"/>
              </w:rPr>
              <w:t>Wand- und Deckenschleifer</w:t>
            </w:r>
            <w:r>
              <w:rPr>
                <w:b w:val="0"/>
                <w:bCs/>
                <w:sz w:val="16"/>
              </w:rPr>
              <w:t xml:space="preserve"> GE 5 R.</w:t>
            </w:r>
          </w:p>
        </w:tc>
      </w:tr>
    </w:tbl>
    <w:p w14:paraId="5F1E8412" w14:textId="77777777" w:rsidR="00E326B2" w:rsidRDefault="00E326B2" w:rsidP="00DA0EE4">
      <w:pPr>
        <w:widowControl w:val="0"/>
        <w:autoSpaceDE w:val="0"/>
        <w:autoSpaceDN w:val="0"/>
        <w:adjustRightInd w:val="0"/>
        <w:spacing w:line="360" w:lineRule="auto"/>
        <w:ind w:right="1982"/>
        <w:rPr>
          <w:rFonts w:ascii="Arial" w:hAnsi="Arial" w:cs="Arial"/>
          <w:sz w:val="20"/>
        </w:rPr>
      </w:pPr>
    </w:p>
    <w:tbl>
      <w:tblPr>
        <w:tblW w:w="0" w:type="auto"/>
        <w:tblLook w:val="04A0" w:firstRow="1" w:lastRow="0" w:firstColumn="1" w:lastColumn="0" w:noHBand="0" w:noVBand="1"/>
      </w:tblPr>
      <w:tblGrid>
        <w:gridCol w:w="3652"/>
        <w:gridCol w:w="4605"/>
      </w:tblGrid>
      <w:tr w:rsidR="00DA0EE4" w:rsidRPr="00F727E1" w14:paraId="6EB18522" w14:textId="77777777" w:rsidTr="000636F6">
        <w:tc>
          <w:tcPr>
            <w:tcW w:w="3652" w:type="dxa"/>
            <w:shd w:val="clear" w:color="auto" w:fill="auto"/>
          </w:tcPr>
          <w:p w14:paraId="1C8CC8B3" w14:textId="77777777" w:rsidR="00DA0EE4" w:rsidRPr="00F727E1" w:rsidRDefault="00DA0EE4" w:rsidP="000636F6">
            <w:pPr>
              <w:pStyle w:val="Kopfzeile"/>
              <w:tabs>
                <w:tab w:val="clear" w:pos="4536"/>
                <w:tab w:val="clear" w:pos="9072"/>
              </w:tabs>
              <w:ind w:right="136"/>
              <w:rPr>
                <w:rFonts w:ascii="Arial" w:hAnsi="Arial"/>
                <w:b/>
                <w:sz w:val="16"/>
                <w:szCs w:val="16"/>
              </w:rPr>
            </w:pPr>
            <w:r w:rsidRPr="00F727E1">
              <w:rPr>
                <w:rFonts w:ascii="Arial" w:hAnsi="Arial"/>
                <w:b/>
                <w:sz w:val="16"/>
                <w:szCs w:val="16"/>
              </w:rPr>
              <w:t>Weitere</w:t>
            </w:r>
            <w:r>
              <w:rPr>
                <w:rFonts w:ascii="Arial" w:hAnsi="Arial"/>
                <w:b/>
                <w:sz w:val="16"/>
                <w:szCs w:val="16"/>
              </w:rPr>
              <w:t xml:space="preserve"> </w:t>
            </w:r>
            <w:r w:rsidRPr="00F727E1">
              <w:rPr>
                <w:rFonts w:ascii="Arial" w:hAnsi="Arial"/>
                <w:b/>
                <w:sz w:val="16"/>
                <w:szCs w:val="16"/>
              </w:rPr>
              <w:t>Informationen:</w:t>
            </w:r>
          </w:p>
          <w:p w14:paraId="5FFC3B17" w14:textId="77777777" w:rsidR="00DA0EE4" w:rsidRPr="00185979" w:rsidRDefault="00DA0EE4" w:rsidP="000636F6">
            <w:pPr>
              <w:pStyle w:val="Kopfzeile"/>
              <w:rPr>
                <w:rFonts w:ascii="Arial" w:hAnsi="Arial"/>
                <w:sz w:val="16"/>
                <w:szCs w:val="16"/>
              </w:rPr>
            </w:pPr>
            <w:r w:rsidRPr="00185979">
              <w:rPr>
                <w:rFonts w:ascii="Arial" w:hAnsi="Arial"/>
                <w:sz w:val="16"/>
                <w:szCs w:val="16"/>
              </w:rPr>
              <w:t>eks informatik gmbh</w:t>
            </w:r>
          </w:p>
          <w:p w14:paraId="6A73C6CE" w14:textId="159F323B" w:rsidR="00DA0EE4" w:rsidRPr="00185979" w:rsidRDefault="00DA0EE4" w:rsidP="000636F6">
            <w:pPr>
              <w:pStyle w:val="Kopfzeile"/>
              <w:tabs>
                <w:tab w:val="left" w:pos="4253"/>
              </w:tabs>
              <w:rPr>
                <w:rFonts w:ascii="Arial" w:hAnsi="Arial"/>
                <w:sz w:val="16"/>
                <w:szCs w:val="16"/>
              </w:rPr>
            </w:pPr>
            <w:r w:rsidRPr="00185979">
              <w:rPr>
                <w:rFonts w:ascii="Arial" w:hAnsi="Arial"/>
                <w:sz w:val="16"/>
                <w:szCs w:val="16"/>
              </w:rPr>
              <w:t xml:space="preserve">Vorarlberger Wirtschaftspark </w:t>
            </w:r>
            <w:r w:rsidR="000D402F">
              <w:rPr>
                <w:rFonts w:ascii="Arial" w:hAnsi="Arial"/>
                <w:sz w:val="16"/>
                <w:szCs w:val="16"/>
              </w:rPr>
              <w:t>1</w:t>
            </w:r>
            <w:r w:rsidRPr="00185979">
              <w:rPr>
                <w:rFonts w:ascii="Arial" w:hAnsi="Arial"/>
                <w:sz w:val="16"/>
                <w:szCs w:val="16"/>
              </w:rPr>
              <w:t>, A-6840 Götzis</w:t>
            </w:r>
          </w:p>
          <w:p w14:paraId="769ECACA" w14:textId="77777777" w:rsidR="00DA0EE4" w:rsidRDefault="00204C99" w:rsidP="000636F6">
            <w:pPr>
              <w:pStyle w:val="Kopfzeile"/>
              <w:tabs>
                <w:tab w:val="left" w:pos="4253"/>
              </w:tabs>
              <w:rPr>
                <w:rFonts w:ascii="Arial" w:hAnsi="Arial"/>
                <w:sz w:val="16"/>
                <w:szCs w:val="16"/>
              </w:rPr>
            </w:pPr>
            <w:hyperlink r:id="rId14" w:history="1">
              <w:r w:rsidR="00DA0EE4" w:rsidRPr="00185979">
                <w:rPr>
                  <w:rStyle w:val="Link"/>
                  <w:rFonts w:ascii="Arial" w:hAnsi="Arial"/>
                  <w:sz w:val="16"/>
                  <w:szCs w:val="16"/>
                </w:rPr>
                <w:t>www.eks-informatik.com</w:t>
              </w:r>
            </w:hyperlink>
          </w:p>
          <w:p w14:paraId="44D68E2F" w14:textId="77777777" w:rsidR="00DA0EE4" w:rsidRPr="00185979" w:rsidRDefault="00DA0EE4" w:rsidP="000636F6">
            <w:pPr>
              <w:pStyle w:val="Kopfzeile"/>
              <w:tabs>
                <w:tab w:val="left" w:pos="4253"/>
              </w:tabs>
              <w:rPr>
                <w:rFonts w:ascii="Arial" w:hAnsi="Arial"/>
                <w:sz w:val="16"/>
                <w:szCs w:val="16"/>
              </w:rPr>
            </w:pPr>
          </w:p>
          <w:p w14:paraId="76198301" w14:textId="77777777" w:rsidR="00DA0EE4" w:rsidRPr="00185979" w:rsidRDefault="00DA0EE4" w:rsidP="000636F6">
            <w:pPr>
              <w:pStyle w:val="Kopfzeile"/>
              <w:tabs>
                <w:tab w:val="left" w:pos="4253"/>
              </w:tabs>
              <w:rPr>
                <w:rFonts w:ascii="Arial" w:hAnsi="Arial"/>
                <w:bCs/>
                <w:sz w:val="16"/>
                <w:szCs w:val="16"/>
              </w:rPr>
            </w:pPr>
            <w:r w:rsidRPr="00185979">
              <w:rPr>
                <w:rFonts w:ascii="Arial" w:hAnsi="Arial"/>
                <w:bCs/>
                <w:sz w:val="16"/>
                <w:szCs w:val="16"/>
              </w:rPr>
              <w:t>Kurt Krinner</w:t>
            </w:r>
          </w:p>
          <w:p w14:paraId="4BC3A6B6" w14:textId="77777777" w:rsidR="00DA0EE4" w:rsidRPr="00185979" w:rsidRDefault="00DA0EE4" w:rsidP="000636F6">
            <w:pPr>
              <w:pStyle w:val="Kopfzeile"/>
              <w:tabs>
                <w:tab w:val="left" w:pos="4253"/>
              </w:tabs>
              <w:rPr>
                <w:rFonts w:ascii="Arial" w:hAnsi="Arial"/>
                <w:bCs/>
                <w:sz w:val="16"/>
                <w:szCs w:val="16"/>
              </w:rPr>
            </w:pPr>
            <w:r w:rsidRPr="00185979">
              <w:rPr>
                <w:rFonts w:ascii="Arial" w:hAnsi="Arial"/>
                <w:bCs/>
                <w:sz w:val="16"/>
                <w:szCs w:val="16"/>
              </w:rPr>
              <w:t>Mitglied der Geschäftsleitung</w:t>
            </w:r>
          </w:p>
          <w:p w14:paraId="2BDF7CF2" w14:textId="77777777" w:rsidR="00DA0EE4" w:rsidRPr="00185979" w:rsidRDefault="00DA0EE4" w:rsidP="000636F6">
            <w:pPr>
              <w:pStyle w:val="Kopfzeile"/>
              <w:tabs>
                <w:tab w:val="left" w:pos="4253"/>
              </w:tabs>
              <w:rPr>
                <w:rFonts w:ascii="Arial" w:hAnsi="Arial"/>
                <w:sz w:val="16"/>
                <w:szCs w:val="16"/>
              </w:rPr>
            </w:pPr>
            <w:r w:rsidRPr="00185979">
              <w:rPr>
                <w:rFonts w:ascii="Arial" w:hAnsi="Arial"/>
                <w:sz w:val="16"/>
                <w:szCs w:val="16"/>
              </w:rPr>
              <w:t>Tel.: +43 (0) 5523 / 52 234-300</w:t>
            </w:r>
          </w:p>
          <w:p w14:paraId="37C907D0" w14:textId="77777777" w:rsidR="00DA0EE4" w:rsidRPr="00185979" w:rsidRDefault="00DA0EE4" w:rsidP="000636F6">
            <w:pPr>
              <w:pStyle w:val="Kopfzeile"/>
              <w:tabs>
                <w:tab w:val="left" w:pos="4253"/>
              </w:tabs>
              <w:rPr>
                <w:rFonts w:ascii="Arial" w:hAnsi="Arial"/>
                <w:sz w:val="16"/>
                <w:szCs w:val="16"/>
              </w:rPr>
            </w:pPr>
            <w:r w:rsidRPr="00185979">
              <w:rPr>
                <w:rFonts w:ascii="Arial" w:hAnsi="Arial"/>
                <w:sz w:val="16"/>
                <w:szCs w:val="16"/>
              </w:rPr>
              <w:t>Fax: +43 (0) 5523 / 52 234-</w:t>
            </w:r>
            <w:r>
              <w:rPr>
                <w:rFonts w:ascii="Arial" w:hAnsi="Arial"/>
                <w:sz w:val="16"/>
                <w:szCs w:val="16"/>
              </w:rPr>
              <w:t>399</w:t>
            </w:r>
          </w:p>
          <w:p w14:paraId="6FFF71F0" w14:textId="77777777" w:rsidR="00DA0EE4" w:rsidRPr="00F727E1" w:rsidRDefault="00DA0EE4" w:rsidP="000636F6">
            <w:pPr>
              <w:pStyle w:val="Kopfzeile"/>
              <w:tabs>
                <w:tab w:val="clear" w:pos="4536"/>
                <w:tab w:val="clear" w:pos="9072"/>
              </w:tabs>
              <w:ind w:right="136"/>
              <w:rPr>
                <w:rFonts w:ascii="Arial" w:hAnsi="Arial"/>
                <w:sz w:val="16"/>
                <w:szCs w:val="16"/>
              </w:rPr>
            </w:pPr>
          </w:p>
        </w:tc>
        <w:tc>
          <w:tcPr>
            <w:tcW w:w="4605" w:type="dxa"/>
            <w:shd w:val="clear" w:color="auto" w:fill="auto"/>
          </w:tcPr>
          <w:p w14:paraId="35C2E884" w14:textId="77777777" w:rsidR="00DA0EE4" w:rsidRPr="00F727E1" w:rsidRDefault="00DA0EE4" w:rsidP="000636F6">
            <w:pPr>
              <w:pStyle w:val="Kopfzeile"/>
              <w:tabs>
                <w:tab w:val="left" w:pos="4751"/>
              </w:tabs>
              <w:ind w:left="-494" w:right="205" w:firstLine="494"/>
              <w:rPr>
                <w:rFonts w:ascii="Arial" w:hAnsi="Arial"/>
                <w:b/>
                <w:sz w:val="16"/>
                <w:szCs w:val="16"/>
              </w:rPr>
            </w:pPr>
            <w:r w:rsidRPr="00F727E1">
              <w:rPr>
                <w:rFonts w:ascii="Arial" w:hAnsi="Arial"/>
                <w:b/>
                <w:sz w:val="16"/>
                <w:szCs w:val="16"/>
              </w:rPr>
              <w:t>Presse-</w:t>
            </w:r>
            <w:r>
              <w:rPr>
                <w:rFonts w:ascii="Arial" w:hAnsi="Arial"/>
                <w:b/>
                <w:sz w:val="16"/>
                <w:szCs w:val="16"/>
              </w:rPr>
              <w:t xml:space="preserve"> </w:t>
            </w:r>
            <w:r w:rsidRPr="00F727E1">
              <w:rPr>
                <w:rFonts w:ascii="Arial" w:hAnsi="Arial"/>
                <w:b/>
                <w:sz w:val="16"/>
                <w:szCs w:val="16"/>
              </w:rPr>
              <w:t>und</w:t>
            </w:r>
            <w:r>
              <w:rPr>
                <w:rFonts w:ascii="Arial" w:hAnsi="Arial"/>
                <w:b/>
                <w:sz w:val="16"/>
                <w:szCs w:val="16"/>
              </w:rPr>
              <w:t xml:space="preserve"> </w:t>
            </w:r>
            <w:r w:rsidRPr="00F727E1">
              <w:rPr>
                <w:rFonts w:ascii="Arial" w:hAnsi="Arial"/>
                <w:b/>
                <w:sz w:val="16"/>
                <w:szCs w:val="16"/>
              </w:rPr>
              <w:t>Öffentlichkeitsarbeit:</w:t>
            </w:r>
          </w:p>
          <w:p w14:paraId="115EF230" w14:textId="77777777" w:rsidR="00DA0EE4" w:rsidRPr="00F727E1" w:rsidRDefault="00DA0EE4" w:rsidP="000636F6">
            <w:pPr>
              <w:pStyle w:val="Kopfzeile"/>
              <w:tabs>
                <w:tab w:val="left" w:pos="4751"/>
              </w:tabs>
              <w:ind w:left="-494" w:right="205" w:firstLine="494"/>
              <w:rPr>
                <w:rFonts w:ascii="Arial" w:hAnsi="Arial"/>
                <w:sz w:val="16"/>
                <w:szCs w:val="16"/>
              </w:rPr>
            </w:pPr>
            <w:r w:rsidRPr="00F727E1">
              <w:rPr>
                <w:rFonts w:ascii="Arial" w:hAnsi="Arial"/>
                <w:sz w:val="16"/>
                <w:szCs w:val="16"/>
              </w:rPr>
              <w:t>Press'n'Relations</w:t>
            </w:r>
            <w:r>
              <w:rPr>
                <w:rFonts w:ascii="Arial" w:hAnsi="Arial"/>
                <w:sz w:val="16"/>
                <w:szCs w:val="16"/>
              </w:rPr>
              <w:t xml:space="preserve"> </w:t>
            </w:r>
            <w:r w:rsidRPr="00F727E1">
              <w:rPr>
                <w:rFonts w:ascii="Arial" w:hAnsi="Arial"/>
                <w:sz w:val="16"/>
                <w:szCs w:val="16"/>
              </w:rPr>
              <w:t>GmbH</w:t>
            </w:r>
            <w:r>
              <w:rPr>
                <w:rFonts w:ascii="Arial" w:hAnsi="Arial"/>
                <w:sz w:val="16"/>
                <w:szCs w:val="16"/>
              </w:rPr>
              <w:t xml:space="preserve"> - Thomas Seibold</w:t>
            </w:r>
          </w:p>
          <w:p w14:paraId="027DD3F0" w14:textId="77777777" w:rsidR="00DA0EE4" w:rsidRPr="00F727E1" w:rsidRDefault="00DA0EE4" w:rsidP="000636F6">
            <w:pPr>
              <w:pStyle w:val="Kopfzeile"/>
              <w:tabs>
                <w:tab w:val="left" w:pos="4751"/>
              </w:tabs>
              <w:ind w:left="-494" w:right="205" w:firstLine="494"/>
              <w:rPr>
                <w:rFonts w:ascii="Arial" w:hAnsi="Arial"/>
                <w:sz w:val="16"/>
                <w:szCs w:val="16"/>
              </w:rPr>
            </w:pPr>
            <w:r w:rsidRPr="00F727E1">
              <w:rPr>
                <w:rFonts w:ascii="Arial" w:hAnsi="Arial"/>
                <w:sz w:val="16"/>
                <w:szCs w:val="16"/>
              </w:rPr>
              <w:t>Magirusstr.</w:t>
            </w:r>
            <w:r>
              <w:rPr>
                <w:rFonts w:ascii="Arial" w:hAnsi="Arial"/>
                <w:sz w:val="16"/>
                <w:szCs w:val="16"/>
              </w:rPr>
              <w:t xml:space="preserve"> </w:t>
            </w:r>
            <w:r w:rsidRPr="00F727E1">
              <w:rPr>
                <w:rFonts w:ascii="Arial" w:hAnsi="Arial"/>
                <w:sz w:val="16"/>
                <w:szCs w:val="16"/>
              </w:rPr>
              <w:t>33</w:t>
            </w:r>
            <w:r>
              <w:rPr>
                <w:rFonts w:ascii="Arial" w:hAnsi="Arial"/>
                <w:sz w:val="16"/>
                <w:szCs w:val="16"/>
              </w:rPr>
              <w:t xml:space="preserve"> </w:t>
            </w:r>
            <w:r w:rsidRPr="00F727E1">
              <w:rPr>
                <w:rFonts w:ascii="Arial" w:hAnsi="Arial"/>
                <w:sz w:val="16"/>
                <w:szCs w:val="16"/>
              </w:rPr>
              <w:t>-</w:t>
            </w:r>
            <w:r>
              <w:rPr>
                <w:rFonts w:ascii="Arial" w:hAnsi="Arial"/>
                <w:sz w:val="16"/>
                <w:szCs w:val="16"/>
              </w:rPr>
              <w:t xml:space="preserve"> </w:t>
            </w:r>
            <w:r w:rsidRPr="00F727E1">
              <w:rPr>
                <w:rFonts w:ascii="Arial" w:hAnsi="Arial"/>
                <w:sz w:val="16"/>
                <w:szCs w:val="16"/>
              </w:rPr>
              <w:t>89077</w:t>
            </w:r>
            <w:r>
              <w:rPr>
                <w:rFonts w:ascii="Arial" w:hAnsi="Arial"/>
                <w:sz w:val="16"/>
                <w:szCs w:val="16"/>
              </w:rPr>
              <w:t xml:space="preserve"> </w:t>
            </w:r>
            <w:r w:rsidRPr="00F727E1">
              <w:rPr>
                <w:rFonts w:ascii="Arial" w:hAnsi="Arial"/>
                <w:sz w:val="16"/>
                <w:szCs w:val="16"/>
              </w:rPr>
              <w:t>Ulm</w:t>
            </w:r>
          </w:p>
          <w:p w14:paraId="30385004" w14:textId="77777777" w:rsidR="00DA0EE4" w:rsidRPr="00F727E1" w:rsidRDefault="00DA0EE4" w:rsidP="000636F6">
            <w:pPr>
              <w:pStyle w:val="Kopfzeile"/>
              <w:tabs>
                <w:tab w:val="left" w:pos="4751"/>
              </w:tabs>
              <w:ind w:left="-494" w:right="205" w:firstLine="494"/>
              <w:rPr>
                <w:rFonts w:ascii="Arial" w:hAnsi="Arial"/>
                <w:sz w:val="16"/>
                <w:szCs w:val="16"/>
              </w:rPr>
            </w:pPr>
            <w:r w:rsidRPr="00F727E1">
              <w:rPr>
                <w:rFonts w:ascii="Arial" w:hAnsi="Arial"/>
                <w:sz w:val="16"/>
                <w:szCs w:val="16"/>
              </w:rPr>
              <w:t>Tel.:</w:t>
            </w:r>
            <w:r>
              <w:rPr>
                <w:rFonts w:ascii="Arial" w:hAnsi="Arial"/>
                <w:sz w:val="16"/>
                <w:szCs w:val="16"/>
              </w:rPr>
              <w:t xml:space="preserve"> </w:t>
            </w:r>
            <w:r w:rsidRPr="00F727E1">
              <w:rPr>
                <w:rFonts w:ascii="Arial" w:hAnsi="Arial"/>
                <w:sz w:val="16"/>
                <w:szCs w:val="16"/>
              </w:rPr>
              <w:t>+49</w:t>
            </w:r>
            <w:r>
              <w:rPr>
                <w:rFonts w:ascii="Arial" w:hAnsi="Arial"/>
                <w:sz w:val="16"/>
                <w:szCs w:val="16"/>
              </w:rPr>
              <w:t xml:space="preserve"> </w:t>
            </w:r>
            <w:r w:rsidRPr="00F727E1">
              <w:rPr>
                <w:rFonts w:ascii="Arial" w:hAnsi="Arial"/>
                <w:sz w:val="16"/>
                <w:szCs w:val="16"/>
              </w:rPr>
              <w:t>(0)</w:t>
            </w:r>
            <w:r>
              <w:rPr>
                <w:rFonts w:ascii="Arial" w:hAnsi="Arial"/>
                <w:sz w:val="16"/>
                <w:szCs w:val="16"/>
              </w:rPr>
              <w:t xml:space="preserve"> </w:t>
            </w:r>
            <w:r w:rsidRPr="00F727E1">
              <w:rPr>
                <w:rFonts w:ascii="Arial" w:hAnsi="Arial"/>
                <w:sz w:val="16"/>
                <w:szCs w:val="16"/>
              </w:rPr>
              <w:t>731</w:t>
            </w:r>
            <w:r>
              <w:rPr>
                <w:rFonts w:ascii="Arial" w:hAnsi="Arial"/>
                <w:sz w:val="16"/>
                <w:szCs w:val="16"/>
              </w:rPr>
              <w:t xml:space="preserve"> </w:t>
            </w:r>
            <w:r w:rsidRPr="00F727E1">
              <w:rPr>
                <w:rFonts w:ascii="Arial" w:hAnsi="Arial"/>
                <w:sz w:val="16"/>
                <w:szCs w:val="16"/>
              </w:rPr>
              <w:t>96287-</w:t>
            </w:r>
            <w:r>
              <w:rPr>
                <w:rFonts w:ascii="Arial" w:hAnsi="Arial"/>
                <w:sz w:val="16"/>
                <w:szCs w:val="16"/>
              </w:rPr>
              <w:t>1</w:t>
            </w:r>
            <w:r w:rsidRPr="00F727E1">
              <w:rPr>
                <w:rFonts w:ascii="Arial" w:hAnsi="Arial"/>
                <w:sz w:val="16"/>
                <w:szCs w:val="16"/>
              </w:rPr>
              <w:t>9</w:t>
            </w:r>
          </w:p>
          <w:p w14:paraId="7B627B46" w14:textId="77777777" w:rsidR="00DA0EE4" w:rsidRPr="00F727E1" w:rsidRDefault="00DA0EE4" w:rsidP="000636F6">
            <w:pPr>
              <w:pStyle w:val="Kopfzeile"/>
              <w:tabs>
                <w:tab w:val="left" w:pos="4751"/>
              </w:tabs>
              <w:ind w:left="-494" w:right="205" w:firstLine="494"/>
              <w:rPr>
                <w:rFonts w:ascii="Arial" w:hAnsi="Arial"/>
                <w:sz w:val="16"/>
                <w:szCs w:val="16"/>
              </w:rPr>
            </w:pPr>
            <w:r w:rsidRPr="00F727E1">
              <w:rPr>
                <w:rFonts w:ascii="Arial" w:hAnsi="Arial"/>
                <w:sz w:val="16"/>
                <w:szCs w:val="16"/>
              </w:rPr>
              <w:t>Fax:</w:t>
            </w:r>
            <w:r>
              <w:rPr>
                <w:rFonts w:ascii="Arial" w:hAnsi="Arial"/>
                <w:sz w:val="16"/>
                <w:szCs w:val="16"/>
              </w:rPr>
              <w:t xml:space="preserve"> </w:t>
            </w:r>
            <w:r w:rsidRPr="00F727E1">
              <w:rPr>
                <w:rFonts w:ascii="Arial" w:hAnsi="Arial"/>
                <w:sz w:val="16"/>
                <w:szCs w:val="16"/>
              </w:rPr>
              <w:t>+49</w:t>
            </w:r>
            <w:r>
              <w:rPr>
                <w:rFonts w:ascii="Arial" w:hAnsi="Arial"/>
                <w:sz w:val="16"/>
                <w:szCs w:val="16"/>
              </w:rPr>
              <w:t xml:space="preserve"> </w:t>
            </w:r>
            <w:r w:rsidRPr="00F727E1">
              <w:rPr>
                <w:rFonts w:ascii="Arial" w:hAnsi="Arial"/>
                <w:sz w:val="16"/>
                <w:szCs w:val="16"/>
              </w:rPr>
              <w:t>(0)</w:t>
            </w:r>
            <w:r>
              <w:rPr>
                <w:rFonts w:ascii="Arial" w:hAnsi="Arial"/>
                <w:sz w:val="16"/>
                <w:szCs w:val="16"/>
              </w:rPr>
              <w:t xml:space="preserve"> </w:t>
            </w:r>
            <w:r w:rsidRPr="00F727E1">
              <w:rPr>
                <w:rFonts w:ascii="Arial" w:hAnsi="Arial"/>
                <w:sz w:val="16"/>
                <w:szCs w:val="16"/>
              </w:rPr>
              <w:t>731</w:t>
            </w:r>
            <w:r>
              <w:rPr>
                <w:rFonts w:ascii="Arial" w:hAnsi="Arial"/>
                <w:sz w:val="16"/>
                <w:szCs w:val="16"/>
              </w:rPr>
              <w:t xml:space="preserve"> </w:t>
            </w:r>
            <w:r w:rsidRPr="00F727E1">
              <w:rPr>
                <w:rFonts w:ascii="Arial" w:hAnsi="Arial"/>
                <w:sz w:val="16"/>
                <w:szCs w:val="16"/>
              </w:rPr>
              <w:t>96287-97</w:t>
            </w:r>
          </w:p>
          <w:p w14:paraId="0C202AC3" w14:textId="77777777" w:rsidR="00DA0EE4" w:rsidRPr="00F727E1" w:rsidRDefault="00DA0EE4" w:rsidP="000636F6">
            <w:pPr>
              <w:pStyle w:val="Kopfzeile"/>
              <w:tabs>
                <w:tab w:val="left" w:pos="4751"/>
              </w:tabs>
              <w:ind w:left="-494" w:right="205" w:firstLine="494"/>
              <w:rPr>
                <w:rFonts w:ascii="Arial" w:hAnsi="Arial"/>
                <w:sz w:val="16"/>
                <w:szCs w:val="16"/>
              </w:rPr>
            </w:pPr>
            <w:r w:rsidRPr="00F727E1">
              <w:rPr>
                <w:rFonts w:ascii="Arial" w:hAnsi="Arial"/>
                <w:sz w:val="16"/>
                <w:szCs w:val="16"/>
              </w:rPr>
              <w:t>E-Mail:</w:t>
            </w:r>
            <w:r>
              <w:rPr>
                <w:rFonts w:ascii="Arial" w:hAnsi="Arial"/>
                <w:sz w:val="16"/>
                <w:szCs w:val="16"/>
              </w:rPr>
              <w:t xml:space="preserve"> </w:t>
            </w:r>
            <w:hyperlink r:id="rId15" w:history="1">
              <w:r>
                <w:rPr>
                  <w:rStyle w:val="Link"/>
                  <w:rFonts w:ascii="Arial" w:hAnsi="Arial"/>
                  <w:sz w:val="16"/>
                  <w:szCs w:val="16"/>
                </w:rPr>
                <w:t>ts@press-n-relations.de</w:t>
              </w:r>
            </w:hyperlink>
            <w:r>
              <w:rPr>
                <w:rFonts w:ascii="Arial" w:hAnsi="Arial"/>
                <w:sz w:val="16"/>
                <w:szCs w:val="16"/>
              </w:rPr>
              <w:t xml:space="preserve"> </w:t>
            </w:r>
          </w:p>
          <w:p w14:paraId="491537E8" w14:textId="77777777" w:rsidR="00DA0EE4" w:rsidRPr="00F727E1" w:rsidRDefault="00DA0EE4" w:rsidP="000636F6">
            <w:pPr>
              <w:pStyle w:val="Kopfzeile"/>
              <w:tabs>
                <w:tab w:val="left" w:pos="4751"/>
              </w:tabs>
              <w:ind w:left="-494" w:right="205" w:firstLine="494"/>
              <w:rPr>
                <w:rFonts w:ascii="Arial" w:hAnsi="Arial"/>
                <w:sz w:val="16"/>
                <w:szCs w:val="16"/>
              </w:rPr>
            </w:pPr>
            <w:r w:rsidRPr="00F727E1">
              <w:rPr>
                <w:rFonts w:ascii="Arial" w:hAnsi="Arial"/>
                <w:sz w:val="16"/>
                <w:szCs w:val="16"/>
              </w:rPr>
              <w:t>www.press-n-relations.de</w:t>
            </w:r>
          </w:p>
          <w:p w14:paraId="4E0E9A8B" w14:textId="77777777" w:rsidR="00DA0EE4" w:rsidRPr="00F727E1" w:rsidRDefault="00DA0EE4" w:rsidP="000636F6">
            <w:pPr>
              <w:pStyle w:val="Kopfzeile"/>
              <w:tabs>
                <w:tab w:val="clear" w:pos="4536"/>
                <w:tab w:val="clear" w:pos="9072"/>
              </w:tabs>
              <w:ind w:right="2412"/>
              <w:rPr>
                <w:rFonts w:ascii="Arial" w:hAnsi="Arial"/>
                <w:sz w:val="16"/>
                <w:szCs w:val="16"/>
              </w:rPr>
            </w:pPr>
          </w:p>
          <w:p w14:paraId="214BA97B" w14:textId="77777777" w:rsidR="00DA0EE4" w:rsidRPr="00F727E1" w:rsidRDefault="00DA0EE4" w:rsidP="000636F6">
            <w:pPr>
              <w:spacing w:line="360" w:lineRule="auto"/>
              <w:ind w:right="2234"/>
              <w:rPr>
                <w:rFonts w:ascii="Arial" w:hAnsi="Arial"/>
                <w:sz w:val="16"/>
                <w:szCs w:val="16"/>
              </w:rPr>
            </w:pPr>
          </w:p>
        </w:tc>
      </w:tr>
    </w:tbl>
    <w:p w14:paraId="2B4D650F" w14:textId="77777777" w:rsidR="00DA0EE4" w:rsidRPr="00F727E1" w:rsidRDefault="00DA0EE4" w:rsidP="00DA0EE4">
      <w:pPr>
        <w:widowControl w:val="0"/>
        <w:autoSpaceDE w:val="0"/>
        <w:autoSpaceDN w:val="0"/>
        <w:adjustRightInd w:val="0"/>
        <w:ind w:right="139"/>
        <w:rPr>
          <w:rFonts w:ascii="Arial" w:eastAsia="Calibri" w:hAnsi="Arial" w:cs="Arial"/>
          <w:b/>
          <w:bCs/>
          <w:sz w:val="16"/>
          <w:szCs w:val="16"/>
          <w:lang w:eastAsia="en-US"/>
        </w:rPr>
      </w:pPr>
      <w:r w:rsidRPr="00F727E1">
        <w:rPr>
          <w:rFonts w:ascii="Arial" w:eastAsia="Calibri" w:hAnsi="Arial" w:cs="Arial"/>
          <w:b/>
          <w:bCs/>
          <w:sz w:val="16"/>
          <w:szCs w:val="16"/>
          <w:lang w:eastAsia="en-US"/>
        </w:rPr>
        <w:t>Hintergrundinformation</w:t>
      </w:r>
      <w:r>
        <w:rPr>
          <w:rFonts w:ascii="Arial" w:eastAsia="Calibri" w:hAnsi="Arial" w:cs="Arial"/>
          <w:b/>
          <w:bCs/>
          <w:sz w:val="16"/>
          <w:szCs w:val="16"/>
          <w:lang w:eastAsia="en-US"/>
        </w:rPr>
        <w:t xml:space="preserve"> </w:t>
      </w:r>
    </w:p>
    <w:p w14:paraId="5E5973B0" w14:textId="545E13ED" w:rsidR="0068264D" w:rsidRPr="00B006D2" w:rsidRDefault="000D402F" w:rsidP="00B006D2">
      <w:pPr>
        <w:rPr>
          <w:rFonts w:ascii="Arial" w:eastAsia="Calibri" w:hAnsi="Arial" w:cs="Arial"/>
          <w:bCs/>
          <w:sz w:val="16"/>
          <w:szCs w:val="16"/>
          <w:lang w:eastAsia="en-US"/>
        </w:rPr>
      </w:pPr>
      <w:r w:rsidRPr="000D402F">
        <w:rPr>
          <w:rFonts w:ascii="Arial" w:eastAsia="Calibri" w:hAnsi="Arial" w:cs="Arial"/>
          <w:bCs/>
          <w:sz w:val="16"/>
          <w:szCs w:val="16"/>
          <w:lang w:eastAsia="en-US"/>
        </w:rPr>
        <w:t>Die 2004 gegründete eks informatik gmbh mit Sitz in Götzis, Österreich, hat sich auf die Themenbereiche Dokumenten- und Workflow-Management sowie Aktenverwaltung spezialisiert. Das Leistungsspektrum umfasst dabei sämtliche Projektdienstleistungen, wie die komplette Planung, Leitung und Durchführung von Projekten inklusive Schulung der Anwender sowie Programmierungen in den Sprachen .NET, Objective-C, PHP, JAVA und ILE RPG. Maßgebliche Zielplattformen dabei sind IBM i (AS/400, iSeries), Windows, Lotus Notes/Domino sowie iOS (Apple). Die eks informatik gmbh ist Premiumpartner der Comarch AG (ECM iS, ehemals InfoStore) und Kendox AG (InfoShare). Das kompetente und motivierte Team kann auf mehr als 2</w:t>
      </w:r>
      <w:r w:rsidR="000914CE">
        <w:rPr>
          <w:rFonts w:ascii="Arial" w:eastAsia="Calibri" w:hAnsi="Arial" w:cs="Arial"/>
          <w:bCs/>
          <w:sz w:val="16"/>
          <w:szCs w:val="16"/>
          <w:lang w:eastAsia="en-US"/>
        </w:rPr>
        <w:t>5</w:t>
      </w:r>
      <w:r w:rsidRPr="000D402F">
        <w:rPr>
          <w:rFonts w:ascii="Arial" w:eastAsia="Calibri" w:hAnsi="Arial" w:cs="Arial"/>
          <w:bCs/>
          <w:sz w:val="16"/>
          <w:szCs w:val="16"/>
          <w:lang w:eastAsia="en-US"/>
        </w:rPr>
        <w:t xml:space="preserve"> Jahre Branchenerfahrung zurückgreifen. Gemeinsam wurden </w:t>
      </w:r>
      <w:r w:rsidR="00C13E0D">
        <w:rPr>
          <w:rFonts w:ascii="Arial" w:eastAsia="Calibri" w:hAnsi="Arial" w:cs="Arial"/>
          <w:bCs/>
          <w:sz w:val="16"/>
          <w:szCs w:val="16"/>
          <w:lang w:eastAsia="en-US"/>
        </w:rPr>
        <w:t>P</w:t>
      </w:r>
      <w:r w:rsidRPr="000D402F">
        <w:rPr>
          <w:rFonts w:ascii="Arial" w:eastAsia="Calibri" w:hAnsi="Arial" w:cs="Arial"/>
          <w:bCs/>
          <w:sz w:val="16"/>
          <w:szCs w:val="16"/>
          <w:lang w:eastAsia="en-US"/>
        </w:rPr>
        <w:t>rojekte in Österreich, Deutschland, Spanien, Frankreich, der Slowakei und der Schweiz erfolgreich durchgeführt.</w:t>
      </w:r>
      <w:r w:rsidRPr="000D402F">
        <w:rPr>
          <w:rFonts w:ascii="Arial" w:eastAsia="Calibri" w:hAnsi="Arial" w:cs="Arial"/>
          <w:bCs/>
          <w:sz w:val="16"/>
          <w:szCs w:val="16"/>
          <w:lang w:eastAsia="en-US"/>
        </w:rPr>
        <w:br/>
      </w:r>
      <w:r w:rsidRPr="000D402F">
        <w:rPr>
          <w:rFonts w:ascii="Arial" w:eastAsia="Calibri" w:hAnsi="Arial" w:cs="Arial"/>
          <w:bCs/>
          <w:sz w:val="16"/>
          <w:szCs w:val="16"/>
          <w:lang w:eastAsia="en-US"/>
        </w:rPr>
        <w:br/>
        <w:t>Das Produkt Living Documents, kurz LDOX genannt, steht für die durchgängige und nachhaltige Verarbeitung von Dokumenten – vom Eingang im Unternehmen bis hin zur revisionssicheren Aufbewahrung und bei Migrationen. LDOX ist eine gesamtheitliche Anwendung, die ausgewählte Standardprodukte zu einer effizienten und prozesssicheren Gesamtlösung formt. Diese bildet sämtliche Teilaspekte, wie Workflow, Cold, WORM-Appliance, Aktenverwaltung, Domino-Archivierung, DMS-Migration, Vertragsverwaltung, GDPdU u.v.m., ab.</w:t>
      </w:r>
    </w:p>
    <w:sectPr w:rsidR="0068264D" w:rsidRPr="00B006D2" w:rsidSect="000636F6">
      <w:headerReference w:type="default" r:id="rId16"/>
      <w:pgSz w:w="11906" w:h="16838" w:code="9"/>
      <w:pgMar w:top="2336" w:right="1418" w:bottom="1134" w:left="1418" w:header="539" w:footer="709" w:gutter="0"/>
      <w:paperSrc w:first="264" w:other="264"/>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E963D" w14:textId="77777777" w:rsidR="000F2AA8" w:rsidRDefault="000F2AA8">
      <w:r>
        <w:separator/>
      </w:r>
    </w:p>
  </w:endnote>
  <w:endnote w:type="continuationSeparator" w:id="0">
    <w:p w14:paraId="6D0DDF81" w14:textId="77777777" w:rsidR="000F2AA8" w:rsidRDefault="000F2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BE82B" w14:textId="77777777" w:rsidR="000F2AA8" w:rsidRDefault="000F2AA8">
      <w:r>
        <w:separator/>
      </w:r>
    </w:p>
  </w:footnote>
  <w:footnote w:type="continuationSeparator" w:id="0">
    <w:p w14:paraId="10480835" w14:textId="77777777" w:rsidR="000F2AA8" w:rsidRDefault="000F2A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81E73" w14:textId="77777777" w:rsidR="000F2AA8" w:rsidRDefault="00204C99" w:rsidP="000636F6">
    <w:pPr>
      <w:pStyle w:val="Kopfzeile"/>
      <w:tabs>
        <w:tab w:val="clear" w:pos="4536"/>
        <w:tab w:val="left" w:pos="6840"/>
      </w:tabs>
      <w:jc w:val="right"/>
      <w:rPr>
        <w:rFonts w:ascii="Arial Black" w:hAnsi="Arial Black"/>
        <w:sz w:val="32"/>
      </w:rPr>
    </w:pPr>
    <w:r>
      <w:rPr>
        <w:rFonts w:ascii="Arial Black" w:hAnsi="Arial Black"/>
        <w:sz w:val="32"/>
      </w:rPr>
      <w:pict w14:anchorId="464B8E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pt;height:49pt">
          <v:imagedata r:id="rId1" o:title="eks_logo"/>
        </v:shape>
      </w:pict>
    </w:r>
  </w:p>
  <w:p w14:paraId="3A74F0C1" w14:textId="77777777" w:rsidR="000F2AA8" w:rsidRDefault="000F2AA8">
    <w:pPr>
      <w:pStyle w:val="Kopfzeile"/>
      <w:tabs>
        <w:tab w:val="clear" w:pos="4536"/>
        <w:tab w:val="left" w:pos="6300"/>
      </w:tabs>
      <w:rPr>
        <w:rFonts w:ascii="Arial Black" w:hAnsi="Arial Black"/>
        <w:sz w:val="32"/>
      </w:rPr>
    </w:pPr>
  </w:p>
  <w:p w14:paraId="3344E0D3" w14:textId="77777777" w:rsidR="000F2AA8" w:rsidRDefault="000F2AA8">
    <w:pPr>
      <w:pStyle w:val="Kopfzeile"/>
      <w:tabs>
        <w:tab w:val="clear" w:pos="4536"/>
        <w:tab w:val="left" w:pos="6300"/>
      </w:tabs>
      <w:rPr>
        <w:rFonts w:ascii="Arial" w:hAnsi="Arial"/>
        <w:sz w:val="20"/>
      </w:rPr>
    </w:pPr>
    <w:r>
      <w:rPr>
        <w:rFonts w:ascii="Arial Black" w:hAnsi="Arial Black"/>
        <w:sz w:val="32"/>
      </w:rPr>
      <w:t>Presseinformation</w:t>
    </w:r>
    <w:r>
      <w:rPr>
        <w:rFonts w:ascii="Arial" w:hAnsi="Arial"/>
        <w:sz w:val="20"/>
      </w:rPr>
      <w:tab/>
      <w:t xml:space="preserve">Seite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sidR="00204C99">
      <w:rPr>
        <w:rStyle w:val="Seitenzahl"/>
        <w:rFonts w:ascii="Arial" w:hAnsi="Arial"/>
        <w:noProof/>
        <w:sz w:val="20"/>
      </w:rPr>
      <w:t>1</w:t>
    </w:r>
    <w:r>
      <w:rPr>
        <w:rStyle w:val="Seitenzahl"/>
        <w:rFonts w:ascii="Arial" w:hAnsi="Arial"/>
        <w:sz w:val="20"/>
      </w:rPr>
      <w:fldChar w:fldCharType="end"/>
    </w:r>
    <w:r>
      <w:rPr>
        <w:rStyle w:val="Seitenzahl"/>
        <w:rFonts w:ascii="Arial" w:hAnsi="Arial"/>
        <w:sz w:val="20"/>
      </w:rPr>
      <w:t xml:space="preserve"> von </w:t>
    </w:r>
    <w:r>
      <w:rPr>
        <w:rStyle w:val="Seitenzahl"/>
        <w:rFonts w:ascii="Arial" w:hAnsi="Arial"/>
        <w:sz w:val="20"/>
      </w:rPr>
      <w:fldChar w:fldCharType="begin"/>
    </w:r>
    <w:r>
      <w:rPr>
        <w:rStyle w:val="Seitenzahl"/>
        <w:rFonts w:ascii="Arial" w:hAnsi="Arial"/>
        <w:sz w:val="20"/>
      </w:rPr>
      <w:instrText xml:space="preserve"> NUMPAGES </w:instrText>
    </w:r>
    <w:r>
      <w:rPr>
        <w:rStyle w:val="Seitenzahl"/>
        <w:rFonts w:ascii="Arial" w:hAnsi="Arial"/>
        <w:sz w:val="20"/>
      </w:rPr>
      <w:fldChar w:fldCharType="separate"/>
    </w:r>
    <w:r w:rsidR="00204C99">
      <w:rPr>
        <w:rStyle w:val="Seitenzahl"/>
        <w:rFonts w:ascii="Arial" w:hAnsi="Arial"/>
        <w:noProof/>
        <w:sz w:val="20"/>
      </w:rPr>
      <w:t>1</w:t>
    </w:r>
    <w:r>
      <w:rPr>
        <w:rStyle w:val="Seitenzahl"/>
        <w:rFonts w:ascii="Arial" w:hAnsi="Arial"/>
        <w:sz w:val="20"/>
      </w:rPr>
      <w:fldChar w:fldCharType="end"/>
    </w:r>
  </w:p>
  <w:p w14:paraId="7471C7C8" w14:textId="77777777" w:rsidR="000F2AA8" w:rsidRDefault="000F2AA8">
    <w:pPr>
      <w:pStyle w:val="Kopfzeile"/>
      <w:rPr>
        <w:sz w:val="20"/>
      </w:rPr>
    </w:pPr>
  </w:p>
  <w:p w14:paraId="4C0A2849" w14:textId="77777777" w:rsidR="000F2AA8" w:rsidRDefault="000F2AA8">
    <w:pPr>
      <w:pStyle w:val="Kopfzeile"/>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hdrShapeDefaults>
    <o:shapedefaults v:ext="edit" spidmax="4096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EE4"/>
    <w:rsid w:val="00006038"/>
    <w:rsid w:val="000147AC"/>
    <w:rsid w:val="00022971"/>
    <w:rsid w:val="00034392"/>
    <w:rsid w:val="00044F48"/>
    <w:rsid w:val="000636F6"/>
    <w:rsid w:val="000773E5"/>
    <w:rsid w:val="000914CE"/>
    <w:rsid w:val="00096486"/>
    <w:rsid w:val="000B0BB2"/>
    <w:rsid w:val="000C1112"/>
    <w:rsid w:val="000C5DC5"/>
    <w:rsid w:val="000D1275"/>
    <w:rsid w:val="000D402F"/>
    <w:rsid w:val="000D5007"/>
    <w:rsid w:val="000E3FDF"/>
    <w:rsid w:val="000F2AA8"/>
    <w:rsid w:val="000F45F1"/>
    <w:rsid w:val="000F6509"/>
    <w:rsid w:val="001263F2"/>
    <w:rsid w:val="00126ED7"/>
    <w:rsid w:val="00134010"/>
    <w:rsid w:val="0014694F"/>
    <w:rsid w:val="00151E68"/>
    <w:rsid w:val="00152975"/>
    <w:rsid w:val="001652BA"/>
    <w:rsid w:val="00165311"/>
    <w:rsid w:val="001730D0"/>
    <w:rsid w:val="00177DC1"/>
    <w:rsid w:val="00180F86"/>
    <w:rsid w:val="001B660C"/>
    <w:rsid w:val="001E17FE"/>
    <w:rsid w:val="001E23F7"/>
    <w:rsid w:val="00204C99"/>
    <w:rsid w:val="00222FE5"/>
    <w:rsid w:val="00231167"/>
    <w:rsid w:val="00240954"/>
    <w:rsid w:val="002452BF"/>
    <w:rsid w:val="002627B1"/>
    <w:rsid w:val="00266639"/>
    <w:rsid w:val="0029176A"/>
    <w:rsid w:val="002A5942"/>
    <w:rsid w:val="002B7E14"/>
    <w:rsid w:val="002C0B18"/>
    <w:rsid w:val="002C4E97"/>
    <w:rsid w:val="002E244F"/>
    <w:rsid w:val="002E4659"/>
    <w:rsid w:val="00307C19"/>
    <w:rsid w:val="00310E9B"/>
    <w:rsid w:val="00316885"/>
    <w:rsid w:val="00332985"/>
    <w:rsid w:val="00347C3D"/>
    <w:rsid w:val="00367154"/>
    <w:rsid w:val="003775DA"/>
    <w:rsid w:val="00393538"/>
    <w:rsid w:val="0039496C"/>
    <w:rsid w:val="004039F0"/>
    <w:rsid w:val="00406C4C"/>
    <w:rsid w:val="00412F17"/>
    <w:rsid w:val="00414F1C"/>
    <w:rsid w:val="00420152"/>
    <w:rsid w:val="00425D73"/>
    <w:rsid w:val="00436D1F"/>
    <w:rsid w:val="00445350"/>
    <w:rsid w:val="00453D44"/>
    <w:rsid w:val="00454A1D"/>
    <w:rsid w:val="00461B28"/>
    <w:rsid w:val="004670AB"/>
    <w:rsid w:val="004851BD"/>
    <w:rsid w:val="00495FCB"/>
    <w:rsid w:val="004A2D81"/>
    <w:rsid w:val="004E1A85"/>
    <w:rsid w:val="004E2945"/>
    <w:rsid w:val="004E400B"/>
    <w:rsid w:val="004F50DF"/>
    <w:rsid w:val="005173C4"/>
    <w:rsid w:val="00552C53"/>
    <w:rsid w:val="00554BD3"/>
    <w:rsid w:val="00562B2D"/>
    <w:rsid w:val="0058352C"/>
    <w:rsid w:val="0058489D"/>
    <w:rsid w:val="005862E7"/>
    <w:rsid w:val="00587DCC"/>
    <w:rsid w:val="00591BAA"/>
    <w:rsid w:val="00597122"/>
    <w:rsid w:val="005A1E56"/>
    <w:rsid w:val="005D0865"/>
    <w:rsid w:val="005D4818"/>
    <w:rsid w:val="005F3BAC"/>
    <w:rsid w:val="0061447D"/>
    <w:rsid w:val="00633043"/>
    <w:rsid w:val="00650170"/>
    <w:rsid w:val="00656CC3"/>
    <w:rsid w:val="00661AFA"/>
    <w:rsid w:val="00665263"/>
    <w:rsid w:val="00682019"/>
    <w:rsid w:val="0068264D"/>
    <w:rsid w:val="006929D8"/>
    <w:rsid w:val="00694584"/>
    <w:rsid w:val="006A14F2"/>
    <w:rsid w:val="006A1F78"/>
    <w:rsid w:val="006A2D13"/>
    <w:rsid w:val="006A2F83"/>
    <w:rsid w:val="006B2000"/>
    <w:rsid w:val="006B4589"/>
    <w:rsid w:val="006D034D"/>
    <w:rsid w:val="006D1499"/>
    <w:rsid w:val="006D420F"/>
    <w:rsid w:val="006D4241"/>
    <w:rsid w:val="006D656B"/>
    <w:rsid w:val="00703800"/>
    <w:rsid w:val="00711FFF"/>
    <w:rsid w:val="00721962"/>
    <w:rsid w:val="00724EFC"/>
    <w:rsid w:val="00725B09"/>
    <w:rsid w:val="00740BC6"/>
    <w:rsid w:val="00742AA7"/>
    <w:rsid w:val="00747035"/>
    <w:rsid w:val="007507FE"/>
    <w:rsid w:val="007619C0"/>
    <w:rsid w:val="00781A3C"/>
    <w:rsid w:val="007859FF"/>
    <w:rsid w:val="007A17B5"/>
    <w:rsid w:val="007A643D"/>
    <w:rsid w:val="007B56E3"/>
    <w:rsid w:val="007B63AB"/>
    <w:rsid w:val="007B6B81"/>
    <w:rsid w:val="007C3429"/>
    <w:rsid w:val="007D73A8"/>
    <w:rsid w:val="007F798E"/>
    <w:rsid w:val="0081284F"/>
    <w:rsid w:val="0081714C"/>
    <w:rsid w:val="0082167E"/>
    <w:rsid w:val="00827036"/>
    <w:rsid w:val="0083710B"/>
    <w:rsid w:val="008758EC"/>
    <w:rsid w:val="008773E2"/>
    <w:rsid w:val="008857F5"/>
    <w:rsid w:val="008923A3"/>
    <w:rsid w:val="008A51EE"/>
    <w:rsid w:val="008A527E"/>
    <w:rsid w:val="008A7A0B"/>
    <w:rsid w:val="008D5BBA"/>
    <w:rsid w:val="008F2ABF"/>
    <w:rsid w:val="0092334F"/>
    <w:rsid w:val="00924DC4"/>
    <w:rsid w:val="00932B87"/>
    <w:rsid w:val="00932FCB"/>
    <w:rsid w:val="00951219"/>
    <w:rsid w:val="00957CB9"/>
    <w:rsid w:val="00964383"/>
    <w:rsid w:val="009714B0"/>
    <w:rsid w:val="0098218F"/>
    <w:rsid w:val="00982A08"/>
    <w:rsid w:val="009A12CC"/>
    <w:rsid w:val="009B0778"/>
    <w:rsid w:val="009D3583"/>
    <w:rsid w:val="009D6C14"/>
    <w:rsid w:val="009F0E81"/>
    <w:rsid w:val="00A02B65"/>
    <w:rsid w:val="00A27376"/>
    <w:rsid w:val="00A35D21"/>
    <w:rsid w:val="00A55932"/>
    <w:rsid w:val="00A5743F"/>
    <w:rsid w:val="00A67AD7"/>
    <w:rsid w:val="00A73B5C"/>
    <w:rsid w:val="00A76D1A"/>
    <w:rsid w:val="00AA710C"/>
    <w:rsid w:val="00AB3887"/>
    <w:rsid w:val="00AB5857"/>
    <w:rsid w:val="00AC0C57"/>
    <w:rsid w:val="00AD3E0F"/>
    <w:rsid w:val="00AE1CA5"/>
    <w:rsid w:val="00B006D2"/>
    <w:rsid w:val="00B223DC"/>
    <w:rsid w:val="00B31D42"/>
    <w:rsid w:val="00B464D1"/>
    <w:rsid w:val="00B46834"/>
    <w:rsid w:val="00B962D4"/>
    <w:rsid w:val="00BD0AFF"/>
    <w:rsid w:val="00BD43B8"/>
    <w:rsid w:val="00BE44A3"/>
    <w:rsid w:val="00C05ED1"/>
    <w:rsid w:val="00C13E0D"/>
    <w:rsid w:val="00C13F46"/>
    <w:rsid w:val="00C15C03"/>
    <w:rsid w:val="00C365E2"/>
    <w:rsid w:val="00C522DD"/>
    <w:rsid w:val="00C53570"/>
    <w:rsid w:val="00C54054"/>
    <w:rsid w:val="00C5405B"/>
    <w:rsid w:val="00C75DF5"/>
    <w:rsid w:val="00C83854"/>
    <w:rsid w:val="00C8698F"/>
    <w:rsid w:val="00C87E7F"/>
    <w:rsid w:val="00CA5CE0"/>
    <w:rsid w:val="00CA7B1C"/>
    <w:rsid w:val="00CB4929"/>
    <w:rsid w:val="00CC37B6"/>
    <w:rsid w:val="00CE413B"/>
    <w:rsid w:val="00CE5BB4"/>
    <w:rsid w:val="00CF1A10"/>
    <w:rsid w:val="00CF4A2D"/>
    <w:rsid w:val="00D20E56"/>
    <w:rsid w:val="00D24DB7"/>
    <w:rsid w:val="00D477EF"/>
    <w:rsid w:val="00D51C61"/>
    <w:rsid w:val="00D5354B"/>
    <w:rsid w:val="00D73D4E"/>
    <w:rsid w:val="00D7628E"/>
    <w:rsid w:val="00D828A6"/>
    <w:rsid w:val="00D90CAE"/>
    <w:rsid w:val="00D90DD7"/>
    <w:rsid w:val="00D95603"/>
    <w:rsid w:val="00DA0EE4"/>
    <w:rsid w:val="00DA2EE6"/>
    <w:rsid w:val="00DB1BA6"/>
    <w:rsid w:val="00DD3711"/>
    <w:rsid w:val="00DD6829"/>
    <w:rsid w:val="00DE5D1F"/>
    <w:rsid w:val="00E12CE2"/>
    <w:rsid w:val="00E166A1"/>
    <w:rsid w:val="00E30518"/>
    <w:rsid w:val="00E30B26"/>
    <w:rsid w:val="00E326B2"/>
    <w:rsid w:val="00E3779D"/>
    <w:rsid w:val="00E41C0D"/>
    <w:rsid w:val="00E5000D"/>
    <w:rsid w:val="00E55A94"/>
    <w:rsid w:val="00E6638C"/>
    <w:rsid w:val="00E97E70"/>
    <w:rsid w:val="00EB6B3A"/>
    <w:rsid w:val="00EE548C"/>
    <w:rsid w:val="00EE7907"/>
    <w:rsid w:val="00F0205C"/>
    <w:rsid w:val="00F162BC"/>
    <w:rsid w:val="00F209E5"/>
    <w:rsid w:val="00F44B98"/>
    <w:rsid w:val="00F56B93"/>
    <w:rsid w:val="00F7089A"/>
    <w:rsid w:val="00F7752A"/>
    <w:rsid w:val="00F81348"/>
    <w:rsid w:val="00F86DD7"/>
    <w:rsid w:val="00F932B2"/>
    <w:rsid w:val="00FB01C8"/>
    <w:rsid w:val="00FB5DD9"/>
    <w:rsid w:val="00FC29F9"/>
    <w:rsid w:val="00FC753A"/>
    <w:rsid w:val="00FD479C"/>
    <w:rsid w:val="00FF2431"/>
    <w:rsid w:val="00FF723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3"/>
    <o:shapelayout v:ext="edit">
      <o:idmap v:ext="edit" data="1"/>
    </o:shapelayout>
  </w:shapeDefaults>
  <w:decimalSymbol w:val=","/>
  <w:listSeparator w:val=";"/>
  <w14:docId w14:val="3BDB01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0EE4"/>
    <w:rPr>
      <w:rFonts w:ascii="Times New Roman" w:eastAsia="Times New Roman" w:hAnsi="Times New Roman" w:cs="Times New Roman"/>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rsid w:val="00DA0EE4"/>
    <w:pPr>
      <w:tabs>
        <w:tab w:val="center" w:pos="4536"/>
        <w:tab w:val="right" w:pos="9072"/>
      </w:tabs>
    </w:pPr>
  </w:style>
  <w:style w:type="character" w:customStyle="1" w:styleId="KopfzeileZeichen">
    <w:name w:val="Kopfzeile Zeichen"/>
    <w:basedOn w:val="Absatzstandardschriftart"/>
    <w:link w:val="Kopfzeile"/>
    <w:rsid w:val="00DA0EE4"/>
    <w:rPr>
      <w:rFonts w:ascii="Times New Roman" w:eastAsia="Times New Roman" w:hAnsi="Times New Roman" w:cs="Times New Roman"/>
      <w:szCs w:val="20"/>
    </w:rPr>
  </w:style>
  <w:style w:type="character" w:styleId="Seitenzahl">
    <w:name w:val="page number"/>
    <w:basedOn w:val="Absatzstandardschriftart"/>
    <w:rsid w:val="00DA0EE4"/>
  </w:style>
  <w:style w:type="character" w:styleId="Link">
    <w:name w:val="Hyperlink"/>
    <w:rsid w:val="00DA0EE4"/>
    <w:rPr>
      <w:color w:val="0000FF"/>
      <w:u w:val="single"/>
    </w:rPr>
  </w:style>
  <w:style w:type="character" w:customStyle="1" w:styleId="TextkrperZeichen">
    <w:name w:val="Textkörper Zeichen"/>
    <w:basedOn w:val="Absatzstandardschriftart"/>
    <w:link w:val="Textkrper"/>
    <w:rsid w:val="009B0778"/>
    <w:rPr>
      <w:rFonts w:eastAsia="SimSun" w:cs="Times New Roman"/>
      <w:b/>
      <w:sz w:val="22"/>
      <w:szCs w:val="22"/>
    </w:rPr>
  </w:style>
  <w:style w:type="paragraph" w:styleId="Textkrper">
    <w:name w:val="Body Text"/>
    <w:basedOn w:val="Standard"/>
    <w:link w:val="TextkrperZeichen"/>
    <w:rsid w:val="009B0778"/>
    <w:rPr>
      <w:rFonts w:ascii="Helvetica" w:eastAsia="SimSun" w:hAnsi="Helvetica"/>
      <w:b/>
      <w:sz w:val="22"/>
      <w:szCs w:val="22"/>
    </w:rPr>
  </w:style>
  <w:style w:type="character" w:customStyle="1" w:styleId="TextkrperZeichen1">
    <w:name w:val="Textkörper Zeichen1"/>
    <w:basedOn w:val="Absatzstandardschriftart"/>
    <w:uiPriority w:val="99"/>
    <w:semiHidden/>
    <w:rsid w:val="009B0778"/>
    <w:rPr>
      <w:rFonts w:ascii="Times New Roman" w:eastAsia="Times New Roman" w:hAnsi="Times New Roman" w:cs="Times New Roman"/>
      <w:szCs w:val="20"/>
    </w:rPr>
  </w:style>
  <w:style w:type="paragraph" w:styleId="Sprechblasentext">
    <w:name w:val="Balloon Text"/>
    <w:basedOn w:val="Standard"/>
    <w:link w:val="SprechblasentextZeichen"/>
    <w:uiPriority w:val="99"/>
    <w:semiHidden/>
    <w:unhideWhenUsed/>
    <w:rsid w:val="009B0778"/>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B0778"/>
    <w:rPr>
      <w:rFonts w:ascii="Lucida Grande" w:eastAsia="Times New Roman" w:hAnsi="Lucida Grande" w:cs="Lucida Grande"/>
      <w:sz w:val="18"/>
      <w:szCs w:val="18"/>
    </w:rPr>
  </w:style>
  <w:style w:type="character" w:styleId="GesichteterLink">
    <w:name w:val="FollowedHyperlink"/>
    <w:basedOn w:val="Absatzstandardschriftart"/>
    <w:uiPriority w:val="99"/>
    <w:semiHidden/>
    <w:unhideWhenUsed/>
    <w:rsid w:val="0039353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0EE4"/>
    <w:rPr>
      <w:rFonts w:ascii="Times New Roman" w:eastAsia="Times New Roman" w:hAnsi="Times New Roman" w:cs="Times New Roman"/>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rsid w:val="00DA0EE4"/>
    <w:pPr>
      <w:tabs>
        <w:tab w:val="center" w:pos="4536"/>
        <w:tab w:val="right" w:pos="9072"/>
      </w:tabs>
    </w:pPr>
  </w:style>
  <w:style w:type="character" w:customStyle="1" w:styleId="KopfzeileZeichen">
    <w:name w:val="Kopfzeile Zeichen"/>
    <w:basedOn w:val="Absatzstandardschriftart"/>
    <w:link w:val="Kopfzeile"/>
    <w:rsid w:val="00DA0EE4"/>
    <w:rPr>
      <w:rFonts w:ascii="Times New Roman" w:eastAsia="Times New Roman" w:hAnsi="Times New Roman" w:cs="Times New Roman"/>
      <w:szCs w:val="20"/>
    </w:rPr>
  </w:style>
  <w:style w:type="character" w:styleId="Seitenzahl">
    <w:name w:val="page number"/>
    <w:basedOn w:val="Absatzstandardschriftart"/>
    <w:rsid w:val="00DA0EE4"/>
  </w:style>
  <w:style w:type="character" w:styleId="Link">
    <w:name w:val="Hyperlink"/>
    <w:rsid w:val="00DA0EE4"/>
    <w:rPr>
      <w:color w:val="0000FF"/>
      <w:u w:val="single"/>
    </w:rPr>
  </w:style>
  <w:style w:type="character" w:customStyle="1" w:styleId="TextkrperZeichen">
    <w:name w:val="Textkörper Zeichen"/>
    <w:basedOn w:val="Absatzstandardschriftart"/>
    <w:link w:val="Textkrper"/>
    <w:rsid w:val="009B0778"/>
    <w:rPr>
      <w:rFonts w:eastAsia="SimSun" w:cs="Times New Roman"/>
      <w:b/>
      <w:sz w:val="22"/>
      <w:szCs w:val="22"/>
    </w:rPr>
  </w:style>
  <w:style w:type="paragraph" w:styleId="Textkrper">
    <w:name w:val="Body Text"/>
    <w:basedOn w:val="Standard"/>
    <w:link w:val="TextkrperZeichen"/>
    <w:rsid w:val="009B0778"/>
    <w:rPr>
      <w:rFonts w:ascii="Helvetica" w:eastAsia="SimSun" w:hAnsi="Helvetica"/>
      <w:b/>
      <w:sz w:val="22"/>
      <w:szCs w:val="22"/>
    </w:rPr>
  </w:style>
  <w:style w:type="character" w:customStyle="1" w:styleId="TextkrperZeichen1">
    <w:name w:val="Textkörper Zeichen1"/>
    <w:basedOn w:val="Absatzstandardschriftart"/>
    <w:uiPriority w:val="99"/>
    <w:semiHidden/>
    <w:rsid w:val="009B0778"/>
    <w:rPr>
      <w:rFonts w:ascii="Times New Roman" w:eastAsia="Times New Roman" w:hAnsi="Times New Roman" w:cs="Times New Roman"/>
      <w:szCs w:val="20"/>
    </w:rPr>
  </w:style>
  <w:style w:type="paragraph" w:styleId="Sprechblasentext">
    <w:name w:val="Balloon Text"/>
    <w:basedOn w:val="Standard"/>
    <w:link w:val="SprechblasentextZeichen"/>
    <w:uiPriority w:val="99"/>
    <w:semiHidden/>
    <w:unhideWhenUsed/>
    <w:rsid w:val="009B0778"/>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B0778"/>
    <w:rPr>
      <w:rFonts w:ascii="Lucida Grande" w:eastAsia="Times New Roman" w:hAnsi="Lucida Grande" w:cs="Lucida Grande"/>
      <w:sz w:val="18"/>
      <w:szCs w:val="18"/>
    </w:rPr>
  </w:style>
  <w:style w:type="character" w:styleId="GesichteterLink">
    <w:name w:val="FollowedHyperlink"/>
    <w:basedOn w:val="Absatzstandardschriftart"/>
    <w:uiPriority w:val="99"/>
    <w:semiHidden/>
    <w:unhideWhenUsed/>
    <w:rsid w:val="003935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4280">
      <w:bodyDiv w:val="1"/>
      <w:marLeft w:val="0"/>
      <w:marRight w:val="0"/>
      <w:marTop w:val="0"/>
      <w:marBottom w:val="0"/>
      <w:divBdr>
        <w:top w:val="none" w:sz="0" w:space="0" w:color="auto"/>
        <w:left w:val="none" w:sz="0" w:space="0" w:color="auto"/>
        <w:bottom w:val="none" w:sz="0" w:space="0" w:color="auto"/>
        <w:right w:val="none" w:sz="0" w:space="0" w:color="auto"/>
      </w:divBdr>
    </w:div>
    <w:div w:id="317736816">
      <w:bodyDiv w:val="1"/>
      <w:marLeft w:val="0"/>
      <w:marRight w:val="0"/>
      <w:marTop w:val="0"/>
      <w:marBottom w:val="0"/>
      <w:divBdr>
        <w:top w:val="none" w:sz="0" w:space="0" w:color="auto"/>
        <w:left w:val="none" w:sz="0" w:space="0" w:color="auto"/>
        <w:bottom w:val="none" w:sz="0" w:space="0" w:color="auto"/>
        <w:right w:val="none" w:sz="0" w:space="0" w:color="auto"/>
      </w:divBdr>
    </w:div>
    <w:div w:id="637876500">
      <w:bodyDiv w:val="1"/>
      <w:marLeft w:val="0"/>
      <w:marRight w:val="0"/>
      <w:marTop w:val="0"/>
      <w:marBottom w:val="0"/>
      <w:divBdr>
        <w:top w:val="none" w:sz="0" w:space="0" w:color="auto"/>
        <w:left w:val="none" w:sz="0" w:space="0" w:color="auto"/>
        <w:bottom w:val="none" w:sz="0" w:space="0" w:color="auto"/>
        <w:right w:val="none" w:sz="0" w:space="0" w:color="auto"/>
      </w:divBdr>
    </w:div>
    <w:div w:id="700086174">
      <w:bodyDiv w:val="1"/>
      <w:marLeft w:val="0"/>
      <w:marRight w:val="0"/>
      <w:marTop w:val="0"/>
      <w:marBottom w:val="0"/>
      <w:divBdr>
        <w:top w:val="none" w:sz="0" w:space="0" w:color="auto"/>
        <w:left w:val="none" w:sz="0" w:space="0" w:color="auto"/>
        <w:bottom w:val="none" w:sz="0" w:space="0" w:color="auto"/>
        <w:right w:val="none" w:sz="0" w:space="0" w:color="auto"/>
      </w:divBdr>
    </w:div>
    <w:div w:id="1102607127">
      <w:bodyDiv w:val="1"/>
      <w:marLeft w:val="0"/>
      <w:marRight w:val="0"/>
      <w:marTop w:val="0"/>
      <w:marBottom w:val="0"/>
      <w:divBdr>
        <w:top w:val="none" w:sz="0" w:space="0" w:color="auto"/>
        <w:left w:val="none" w:sz="0" w:space="0" w:color="auto"/>
        <w:bottom w:val="none" w:sz="0" w:space="0" w:color="auto"/>
        <w:right w:val="none" w:sz="0" w:space="0" w:color="auto"/>
      </w:divBdr>
    </w:div>
    <w:div w:id="1344014122">
      <w:bodyDiv w:val="1"/>
      <w:marLeft w:val="0"/>
      <w:marRight w:val="0"/>
      <w:marTop w:val="0"/>
      <w:marBottom w:val="0"/>
      <w:divBdr>
        <w:top w:val="none" w:sz="0" w:space="0" w:color="auto"/>
        <w:left w:val="none" w:sz="0" w:space="0" w:color="auto"/>
        <w:bottom w:val="none" w:sz="0" w:space="0" w:color="auto"/>
        <w:right w:val="none" w:sz="0" w:space="0" w:color="auto"/>
      </w:divBdr>
    </w:div>
    <w:div w:id="1929534002">
      <w:bodyDiv w:val="1"/>
      <w:marLeft w:val="0"/>
      <w:marRight w:val="0"/>
      <w:marTop w:val="0"/>
      <w:marBottom w:val="0"/>
      <w:divBdr>
        <w:top w:val="none" w:sz="0" w:space="0" w:color="auto"/>
        <w:left w:val="none" w:sz="0" w:space="0" w:color="auto"/>
        <w:bottom w:val="none" w:sz="0" w:space="0" w:color="auto"/>
        <w:right w:val="none" w:sz="0" w:space="0" w:color="auto"/>
      </w:divBdr>
    </w:div>
    <w:div w:id="1937513439">
      <w:bodyDiv w:val="1"/>
      <w:marLeft w:val="0"/>
      <w:marRight w:val="0"/>
      <w:marTop w:val="0"/>
      <w:marBottom w:val="0"/>
      <w:divBdr>
        <w:top w:val="none" w:sz="0" w:space="0" w:color="auto"/>
        <w:left w:val="none" w:sz="0" w:space="0" w:color="auto"/>
        <w:bottom w:val="none" w:sz="0" w:space="0" w:color="auto"/>
        <w:right w:val="none" w:sz="0" w:space="0" w:color="auto"/>
      </w:divBdr>
    </w:div>
    <w:div w:id="19898168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hyperlink" Target="http://www.eks-informatik.com/" TargetMode="External"/><Relationship Id="rId15" Type="http://schemas.openxmlformats.org/officeDocument/2006/relationships/hyperlink" Target="mailto:ts@press-n-relations.de"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press-n-relations.mediamid.com/AMID-PR/open.jsp?action=search&amp;query=eks-informatik-Flex"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981</Words>
  <Characters>6184</Characters>
  <Application>Microsoft Macintosh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Press'n'Relations GmbH</Company>
  <LinksUpToDate>false</LinksUpToDate>
  <CharactersWithSpaces>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Seibold</dc:creator>
  <cp:keywords/>
  <dc:description/>
  <cp:lastModifiedBy>Thomas Seibold</cp:lastModifiedBy>
  <cp:revision>65</cp:revision>
  <cp:lastPrinted>2017-10-20T12:56:00Z</cp:lastPrinted>
  <dcterms:created xsi:type="dcterms:W3CDTF">2014-04-14T15:32:00Z</dcterms:created>
  <dcterms:modified xsi:type="dcterms:W3CDTF">2017-11-13T12:14:00Z</dcterms:modified>
</cp:coreProperties>
</file>