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6C6CB" w14:textId="4F213410" w:rsidR="00235B3A" w:rsidRDefault="00235B3A" w:rsidP="00235B3A">
      <w:pPr>
        <w:spacing w:line="288" w:lineRule="auto"/>
        <w:rPr>
          <w:rFonts w:ascii="Helvetica" w:hAnsi="Helvetica"/>
          <w:sz w:val="20"/>
        </w:rPr>
      </w:pPr>
      <w:r w:rsidRPr="00CE6D8A">
        <w:rPr>
          <w:rFonts w:ascii="Helvetica" w:hAnsi="Helvetica"/>
          <w:sz w:val="20"/>
        </w:rPr>
        <w:t>Birkenfeld</w:t>
      </w:r>
      <w:r w:rsidRPr="00FD219C">
        <w:rPr>
          <w:rFonts w:ascii="Helvetica" w:hAnsi="Helvetica"/>
          <w:sz w:val="20"/>
        </w:rPr>
        <w:t xml:space="preserve">, </w:t>
      </w:r>
      <w:r w:rsidR="002D62BB">
        <w:rPr>
          <w:rFonts w:ascii="Helvetica" w:hAnsi="Helvetica"/>
          <w:sz w:val="20"/>
        </w:rPr>
        <w:t xml:space="preserve">29. </w:t>
      </w:r>
      <w:r w:rsidR="005308C6">
        <w:rPr>
          <w:rFonts w:ascii="Helvetica" w:hAnsi="Helvetica"/>
          <w:sz w:val="20"/>
        </w:rPr>
        <w:t>März 2017</w:t>
      </w:r>
    </w:p>
    <w:p w14:paraId="53551A09" w14:textId="77777777" w:rsidR="000A2917" w:rsidRDefault="000A2917" w:rsidP="00235B3A">
      <w:pPr>
        <w:spacing w:line="288" w:lineRule="auto"/>
        <w:rPr>
          <w:rFonts w:ascii="Helvetica" w:hAnsi="Helvetica"/>
          <w:sz w:val="20"/>
        </w:rPr>
      </w:pPr>
    </w:p>
    <w:p w14:paraId="2F1F9864" w14:textId="77777777" w:rsidR="00A24C51" w:rsidRDefault="0067418F" w:rsidP="00235B3A">
      <w:pPr>
        <w:spacing w:line="288" w:lineRule="auto"/>
        <w:rPr>
          <w:rFonts w:ascii="Helvetica" w:hAnsi="Helvetica"/>
          <w:sz w:val="24"/>
          <w:szCs w:val="24"/>
          <w:u w:val="single"/>
        </w:rPr>
      </w:pPr>
      <w:r>
        <w:rPr>
          <w:rFonts w:ascii="Helvetica" w:hAnsi="Helvetica"/>
          <w:sz w:val="24"/>
          <w:szCs w:val="24"/>
          <w:u w:val="single"/>
        </w:rPr>
        <w:t xml:space="preserve">WMF </w:t>
      </w:r>
      <w:proofErr w:type="spellStart"/>
      <w:r>
        <w:rPr>
          <w:rFonts w:ascii="Helvetica" w:hAnsi="Helvetica"/>
          <w:sz w:val="24"/>
          <w:szCs w:val="24"/>
          <w:u w:val="single"/>
        </w:rPr>
        <w:t>Quadro</w:t>
      </w:r>
      <w:proofErr w:type="spellEnd"/>
      <w:r>
        <w:rPr>
          <w:rFonts w:ascii="Helvetica" w:hAnsi="Helvetica"/>
          <w:sz w:val="24"/>
          <w:szCs w:val="24"/>
          <w:u w:val="single"/>
        </w:rPr>
        <w:t>: „Buffet in Ihrem Takt“</w:t>
      </w:r>
    </w:p>
    <w:p w14:paraId="6A25FC55" w14:textId="77777777" w:rsidR="005308C6" w:rsidRPr="005308C6" w:rsidRDefault="0045453A" w:rsidP="00235B3A">
      <w:pPr>
        <w:spacing w:line="288" w:lineRule="auto"/>
        <w:rPr>
          <w:rFonts w:ascii="Helvetica" w:hAnsi="Helvetica"/>
          <w:sz w:val="24"/>
          <w:szCs w:val="24"/>
        </w:rPr>
      </w:pPr>
      <w:r>
        <w:rPr>
          <w:rFonts w:ascii="Helvetica" w:hAnsi="Helvetica"/>
          <w:sz w:val="24"/>
          <w:szCs w:val="24"/>
        </w:rPr>
        <w:t>Grenzenlose Möglichkeiten</w:t>
      </w:r>
      <w:r w:rsidR="003A0E3E">
        <w:rPr>
          <w:rFonts w:ascii="Helvetica" w:hAnsi="Helvetica"/>
          <w:sz w:val="24"/>
          <w:szCs w:val="24"/>
        </w:rPr>
        <w:t xml:space="preserve"> mit neuer</w:t>
      </w:r>
      <w:r w:rsidR="001576D1">
        <w:rPr>
          <w:rFonts w:ascii="Helvetica" w:hAnsi="Helvetica"/>
          <w:sz w:val="24"/>
          <w:szCs w:val="24"/>
        </w:rPr>
        <w:t xml:space="preserve"> Buffet-</w:t>
      </w:r>
      <w:r w:rsidR="003A0E3E">
        <w:rPr>
          <w:rFonts w:ascii="Helvetica" w:hAnsi="Helvetica"/>
          <w:sz w:val="24"/>
          <w:szCs w:val="24"/>
        </w:rPr>
        <w:t>Kollektion</w:t>
      </w:r>
      <w:r w:rsidR="001576D1">
        <w:rPr>
          <w:rFonts w:ascii="Helvetica" w:hAnsi="Helvetica"/>
          <w:sz w:val="24"/>
          <w:szCs w:val="24"/>
        </w:rPr>
        <w:t xml:space="preserve"> </w:t>
      </w:r>
      <w:r w:rsidR="00A753C6">
        <w:rPr>
          <w:rFonts w:ascii="Helvetica" w:hAnsi="Helvetica"/>
          <w:sz w:val="24"/>
          <w:szCs w:val="24"/>
        </w:rPr>
        <w:t xml:space="preserve">im GN-Format </w:t>
      </w:r>
      <w:r w:rsidR="00A753C6">
        <w:rPr>
          <w:rFonts w:ascii="Helvetica" w:hAnsi="Helvetica"/>
          <w:sz w:val="24"/>
          <w:szCs w:val="24"/>
        </w:rPr>
        <w:br/>
      </w:r>
      <w:r w:rsidR="001576D1">
        <w:rPr>
          <w:rFonts w:ascii="Helvetica" w:hAnsi="Helvetica"/>
          <w:sz w:val="24"/>
          <w:szCs w:val="24"/>
        </w:rPr>
        <w:t>von WMF Professional</w:t>
      </w:r>
      <w:r w:rsidR="00964DA7">
        <w:rPr>
          <w:rFonts w:ascii="Helvetica" w:hAnsi="Helvetica"/>
          <w:sz w:val="24"/>
          <w:szCs w:val="24"/>
        </w:rPr>
        <w:t xml:space="preserve"> </w:t>
      </w:r>
    </w:p>
    <w:p w14:paraId="4E4E3812" w14:textId="77777777" w:rsidR="00AE3638" w:rsidRPr="00CE6D8A" w:rsidRDefault="00AE3638" w:rsidP="00235B3A">
      <w:pPr>
        <w:spacing w:line="288" w:lineRule="auto"/>
        <w:rPr>
          <w:rFonts w:ascii="Helvetica" w:hAnsi="Helvetica"/>
          <w:sz w:val="20"/>
          <w:u w:val="single"/>
        </w:rPr>
      </w:pPr>
    </w:p>
    <w:p w14:paraId="29C9F9A9" w14:textId="77777777" w:rsidR="009B4A36" w:rsidRDefault="00D97152" w:rsidP="009B4A36">
      <w:pPr>
        <w:spacing w:line="288" w:lineRule="auto"/>
        <w:rPr>
          <w:rFonts w:ascii="Helvetica" w:hAnsi="Helvetica"/>
          <w:b/>
          <w:sz w:val="20"/>
        </w:rPr>
      </w:pPr>
      <w:r w:rsidRPr="00D97152">
        <w:rPr>
          <w:rFonts w:ascii="Helvetica" w:hAnsi="Helvetica"/>
          <w:b/>
          <w:sz w:val="20"/>
        </w:rPr>
        <w:t xml:space="preserve">Als Spezialist für durchdachte Gastronomie-Lösungen setzt WMF Professional auf der </w:t>
      </w:r>
      <w:proofErr w:type="spellStart"/>
      <w:r w:rsidRPr="00D97152">
        <w:rPr>
          <w:rFonts w:ascii="Helvetica" w:hAnsi="Helvetica"/>
          <w:b/>
          <w:sz w:val="20"/>
        </w:rPr>
        <w:t>Internorga</w:t>
      </w:r>
      <w:proofErr w:type="spellEnd"/>
      <w:r w:rsidRPr="00D97152">
        <w:rPr>
          <w:rFonts w:ascii="Helvetica" w:hAnsi="Helvetica"/>
          <w:b/>
          <w:sz w:val="20"/>
        </w:rPr>
        <w:t xml:space="preserve"> 2017 ein neues Zeichen</w:t>
      </w:r>
      <w:r w:rsidR="006041FB">
        <w:rPr>
          <w:rFonts w:ascii="Helvetica" w:hAnsi="Helvetica"/>
          <w:b/>
          <w:sz w:val="20"/>
        </w:rPr>
        <w:t>:</w:t>
      </w:r>
      <w:r w:rsidRPr="00D97152">
        <w:rPr>
          <w:rFonts w:ascii="Helvetica" w:hAnsi="Helvetica"/>
          <w:b/>
          <w:sz w:val="20"/>
        </w:rPr>
        <w:t xml:space="preserve"> </w:t>
      </w:r>
      <w:r w:rsidR="005F4959">
        <w:rPr>
          <w:rFonts w:ascii="Helvetica" w:hAnsi="Helvetica"/>
          <w:b/>
          <w:sz w:val="20"/>
        </w:rPr>
        <w:t>„</w:t>
      </w:r>
      <w:r w:rsidR="004B7D4D">
        <w:rPr>
          <w:rFonts w:ascii="Helvetica" w:hAnsi="Helvetica"/>
          <w:b/>
          <w:sz w:val="20"/>
        </w:rPr>
        <w:t xml:space="preserve">WMF </w:t>
      </w:r>
      <w:proofErr w:type="spellStart"/>
      <w:r w:rsidR="004B7D4D">
        <w:rPr>
          <w:rFonts w:ascii="Helvetica" w:hAnsi="Helvetica"/>
          <w:b/>
          <w:sz w:val="20"/>
        </w:rPr>
        <w:t>Quadro</w:t>
      </w:r>
      <w:proofErr w:type="spellEnd"/>
      <w:r w:rsidR="005F4959">
        <w:rPr>
          <w:rFonts w:ascii="Helvetica" w:hAnsi="Helvetica"/>
          <w:b/>
          <w:sz w:val="20"/>
        </w:rPr>
        <w:t>“</w:t>
      </w:r>
      <w:r w:rsidR="004B7D4D">
        <w:rPr>
          <w:rFonts w:ascii="Helvetica" w:hAnsi="Helvetica"/>
          <w:b/>
          <w:sz w:val="20"/>
        </w:rPr>
        <w:t xml:space="preserve"> greift den individue</w:t>
      </w:r>
      <w:r w:rsidR="004B7D4D">
        <w:rPr>
          <w:rFonts w:ascii="Helvetica" w:hAnsi="Helvetica"/>
          <w:b/>
          <w:sz w:val="20"/>
        </w:rPr>
        <w:t>l</w:t>
      </w:r>
      <w:r w:rsidR="004B7D4D">
        <w:rPr>
          <w:rFonts w:ascii="Helvetica" w:hAnsi="Helvetica"/>
          <w:b/>
          <w:sz w:val="20"/>
        </w:rPr>
        <w:t xml:space="preserve">len </w:t>
      </w:r>
      <w:r w:rsidR="00953C1E">
        <w:rPr>
          <w:rFonts w:ascii="Helvetica" w:hAnsi="Helvetica"/>
          <w:b/>
          <w:sz w:val="20"/>
        </w:rPr>
        <w:t>Rhythmus</w:t>
      </w:r>
      <w:r w:rsidR="004B7D4D">
        <w:rPr>
          <w:rFonts w:ascii="Helvetica" w:hAnsi="Helvetica"/>
          <w:b/>
          <w:sz w:val="20"/>
        </w:rPr>
        <w:t xml:space="preserve"> von Gastronomen und Hoteliers </w:t>
      </w:r>
      <w:r w:rsidR="00953C1E">
        <w:rPr>
          <w:rFonts w:ascii="Helvetica" w:hAnsi="Helvetica"/>
          <w:b/>
          <w:sz w:val="20"/>
        </w:rPr>
        <w:t xml:space="preserve">ab der ersten Sekunde auf. </w:t>
      </w:r>
      <w:r w:rsidR="00CB2025">
        <w:rPr>
          <w:rFonts w:ascii="Helvetica" w:hAnsi="Helvetica"/>
          <w:b/>
          <w:sz w:val="20"/>
        </w:rPr>
        <w:t xml:space="preserve">Ob </w:t>
      </w:r>
      <w:r w:rsidR="007E1909">
        <w:rPr>
          <w:rFonts w:ascii="Helvetica" w:hAnsi="Helvetica"/>
          <w:b/>
          <w:sz w:val="20"/>
        </w:rPr>
        <w:t>5-Sterne-Hotel, Systemgastronomie oder Gasthaus</w:t>
      </w:r>
      <w:r w:rsidR="00C315B3">
        <w:rPr>
          <w:rFonts w:ascii="Helvetica" w:hAnsi="Helvetica"/>
          <w:b/>
          <w:sz w:val="20"/>
        </w:rPr>
        <w:t xml:space="preserve"> –</w:t>
      </w:r>
      <w:r w:rsidR="00CB2025">
        <w:rPr>
          <w:rFonts w:ascii="Helvetica" w:hAnsi="Helvetica"/>
          <w:b/>
          <w:sz w:val="20"/>
        </w:rPr>
        <w:t xml:space="preserve"> </w:t>
      </w:r>
      <w:r w:rsidR="00C315B3">
        <w:rPr>
          <w:rFonts w:ascii="Helvetica" w:hAnsi="Helvetica"/>
          <w:b/>
          <w:sz w:val="20"/>
        </w:rPr>
        <w:t>d</w:t>
      </w:r>
      <w:r w:rsidR="00953C1E">
        <w:rPr>
          <w:rFonts w:ascii="Helvetica" w:hAnsi="Helvetica"/>
          <w:b/>
          <w:sz w:val="20"/>
        </w:rPr>
        <w:t xml:space="preserve">as modulare System </w:t>
      </w:r>
      <w:r w:rsidR="006B4C0F">
        <w:rPr>
          <w:rFonts w:ascii="Helvetica" w:hAnsi="Helvetica"/>
          <w:b/>
          <w:sz w:val="20"/>
        </w:rPr>
        <w:t>setzt Speisen</w:t>
      </w:r>
      <w:r w:rsidR="007E1909">
        <w:rPr>
          <w:rFonts w:ascii="Helvetica" w:hAnsi="Helvetica"/>
          <w:b/>
          <w:sz w:val="20"/>
        </w:rPr>
        <w:t xml:space="preserve"> vom Frühstück über den Lunch bis hin zum Dinner</w:t>
      </w:r>
      <w:r w:rsidR="006B4C0F">
        <w:rPr>
          <w:rFonts w:ascii="Helvetica" w:hAnsi="Helvetica"/>
          <w:b/>
          <w:sz w:val="20"/>
        </w:rPr>
        <w:t xml:space="preserve"> effizient in Szene</w:t>
      </w:r>
      <w:r w:rsidR="004B7D4D">
        <w:rPr>
          <w:rFonts w:ascii="Helvetica" w:hAnsi="Helvetica"/>
          <w:b/>
          <w:sz w:val="20"/>
        </w:rPr>
        <w:t xml:space="preserve">. </w:t>
      </w:r>
      <w:r w:rsidR="00111DDA">
        <w:rPr>
          <w:rFonts w:ascii="Helvetica" w:hAnsi="Helvetica"/>
          <w:b/>
          <w:sz w:val="20"/>
        </w:rPr>
        <w:t>D</w:t>
      </w:r>
      <w:r w:rsidR="0030506A">
        <w:rPr>
          <w:rFonts w:ascii="Helvetica" w:hAnsi="Helvetica"/>
          <w:b/>
          <w:sz w:val="20"/>
        </w:rPr>
        <w:t>er Schlüssel zur Individualität sind m</w:t>
      </w:r>
      <w:r w:rsidR="00495540">
        <w:rPr>
          <w:rFonts w:ascii="Helvetica" w:hAnsi="Helvetica"/>
          <w:b/>
          <w:sz w:val="20"/>
        </w:rPr>
        <w:t>aximal skalierbare Elemente</w:t>
      </w:r>
      <w:r w:rsidR="00A30221">
        <w:rPr>
          <w:rFonts w:ascii="Helvetica" w:hAnsi="Helvetica"/>
          <w:b/>
          <w:sz w:val="20"/>
        </w:rPr>
        <w:t xml:space="preserve"> im GN-Format </w:t>
      </w:r>
      <w:r w:rsidR="00AA4D06">
        <w:rPr>
          <w:rFonts w:ascii="Helvetica" w:hAnsi="Helvetica"/>
          <w:b/>
          <w:sz w:val="20"/>
        </w:rPr>
        <w:t>mit</w:t>
      </w:r>
      <w:r w:rsidR="00A30221">
        <w:rPr>
          <w:rFonts w:ascii="Helvetica" w:hAnsi="Helvetica"/>
          <w:b/>
          <w:sz w:val="20"/>
        </w:rPr>
        <w:t xml:space="preserve"> hochwertiger Optik, </w:t>
      </w:r>
      <w:proofErr w:type="gramStart"/>
      <w:r w:rsidR="00A30221">
        <w:rPr>
          <w:rFonts w:ascii="Helvetica" w:hAnsi="Helvetica"/>
          <w:b/>
          <w:sz w:val="20"/>
        </w:rPr>
        <w:t>Haptik und</w:t>
      </w:r>
      <w:proofErr w:type="gramEnd"/>
      <w:r w:rsidR="00A30221">
        <w:rPr>
          <w:rFonts w:ascii="Helvetica" w:hAnsi="Helvetica"/>
          <w:b/>
          <w:sz w:val="20"/>
        </w:rPr>
        <w:t xml:space="preserve"> </w:t>
      </w:r>
      <w:r w:rsidR="004407AA">
        <w:rPr>
          <w:rFonts w:ascii="Helvetica" w:hAnsi="Helvetica"/>
          <w:b/>
          <w:sz w:val="20"/>
        </w:rPr>
        <w:t>Materialbeschaffenheit</w:t>
      </w:r>
      <w:r w:rsidR="007D03D4">
        <w:rPr>
          <w:rFonts w:ascii="Helvetica" w:hAnsi="Helvetica"/>
          <w:b/>
          <w:sz w:val="20"/>
        </w:rPr>
        <w:t xml:space="preserve">. Dabei </w:t>
      </w:r>
      <w:r w:rsidR="00293A02">
        <w:rPr>
          <w:rFonts w:ascii="Helvetica" w:hAnsi="Helvetica"/>
          <w:b/>
          <w:sz w:val="20"/>
        </w:rPr>
        <w:t>sind</w:t>
      </w:r>
      <w:r w:rsidR="00111DDA">
        <w:rPr>
          <w:rFonts w:ascii="Helvetica" w:hAnsi="Helvetica"/>
          <w:b/>
          <w:sz w:val="20"/>
        </w:rPr>
        <w:t xml:space="preserve"> die einzelnen Module der </w:t>
      </w:r>
      <w:r w:rsidR="001065EA">
        <w:rPr>
          <w:rFonts w:ascii="Helvetica" w:hAnsi="Helvetica"/>
          <w:b/>
          <w:sz w:val="20"/>
        </w:rPr>
        <w:t xml:space="preserve">rund </w:t>
      </w:r>
      <w:r w:rsidR="00111DDA">
        <w:rPr>
          <w:rFonts w:ascii="Helvetica" w:hAnsi="Helvetica"/>
          <w:b/>
          <w:sz w:val="20"/>
        </w:rPr>
        <w:t xml:space="preserve">50-teiligen Kollektion </w:t>
      </w:r>
      <w:r w:rsidR="00293A02">
        <w:rPr>
          <w:rFonts w:ascii="Helvetica" w:hAnsi="Helvetica"/>
          <w:b/>
          <w:sz w:val="20"/>
        </w:rPr>
        <w:t xml:space="preserve">im Nu einsatzbereit und können </w:t>
      </w:r>
      <w:r w:rsidR="00111DDA">
        <w:rPr>
          <w:rFonts w:ascii="Helvetica" w:hAnsi="Helvetica"/>
          <w:b/>
          <w:sz w:val="20"/>
        </w:rPr>
        <w:t>mit wen</w:t>
      </w:r>
      <w:r w:rsidR="00111DDA">
        <w:rPr>
          <w:rFonts w:ascii="Helvetica" w:hAnsi="Helvetica"/>
          <w:b/>
          <w:sz w:val="20"/>
        </w:rPr>
        <w:t>i</w:t>
      </w:r>
      <w:r w:rsidR="00111DDA">
        <w:rPr>
          <w:rFonts w:ascii="Helvetica" w:hAnsi="Helvetica"/>
          <w:b/>
          <w:sz w:val="20"/>
        </w:rPr>
        <w:t>gen Handgriffen immer wieder neu kombiniert wer</w:t>
      </w:r>
      <w:r w:rsidR="00F4148D">
        <w:rPr>
          <w:rFonts w:ascii="Helvetica" w:hAnsi="Helvetica"/>
          <w:b/>
          <w:sz w:val="20"/>
        </w:rPr>
        <w:t xml:space="preserve">den. </w:t>
      </w:r>
      <w:r w:rsidR="00E348DD">
        <w:rPr>
          <w:rFonts w:ascii="Helvetica" w:hAnsi="Helvetica"/>
          <w:b/>
          <w:sz w:val="20"/>
        </w:rPr>
        <w:t>Während der Produkten</w:t>
      </w:r>
      <w:r w:rsidR="00E348DD">
        <w:rPr>
          <w:rFonts w:ascii="Helvetica" w:hAnsi="Helvetica"/>
          <w:b/>
          <w:sz w:val="20"/>
        </w:rPr>
        <w:t>t</w:t>
      </w:r>
      <w:r w:rsidR="00E348DD">
        <w:rPr>
          <w:rFonts w:ascii="Helvetica" w:hAnsi="Helvetica"/>
          <w:b/>
          <w:sz w:val="20"/>
        </w:rPr>
        <w:t xml:space="preserve">wicklung </w:t>
      </w:r>
      <w:r w:rsidR="00F4148D">
        <w:rPr>
          <w:rFonts w:ascii="Helvetica" w:hAnsi="Helvetica"/>
          <w:b/>
          <w:sz w:val="20"/>
        </w:rPr>
        <w:t xml:space="preserve">legten die Designer </w:t>
      </w:r>
      <w:r w:rsidR="00E348DD">
        <w:rPr>
          <w:rFonts w:ascii="Helvetica" w:hAnsi="Helvetica"/>
          <w:b/>
          <w:sz w:val="20"/>
        </w:rPr>
        <w:t xml:space="preserve">von WMF Professional </w:t>
      </w:r>
      <w:r w:rsidR="00F4148D">
        <w:rPr>
          <w:rFonts w:ascii="Helvetica" w:hAnsi="Helvetica"/>
          <w:b/>
          <w:sz w:val="20"/>
        </w:rPr>
        <w:t xml:space="preserve">großen Wert auf </w:t>
      </w:r>
      <w:r w:rsidR="001065EA">
        <w:rPr>
          <w:rFonts w:ascii="Helvetica" w:hAnsi="Helvetica"/>
          <w:b/>
          <w:sz w:val="20"/>
        </w:rPr>
        <w:t>einen em</w:t>
      </w:r>
      <w:r w:rsidR="001065EA">
        <w:rPr>
          <w:rFonts w:ascii="Helvetica" w:hAnsi="Helvetica"/>
          <w:b/>
          <w:sz w:val="20"/>
        </w:rPr>
        <w:t>o</w:t>
      </w:r>
      <w:r w:rsidR="001065EA">
        <w:rPr>
          <w:rFonts w:ascii="Helvetica" w:hAnsi="Helvetica"/>
          <w:b/>
          <w:sz w:val="20"/>
        </w:rPr>
        <w:t>tionalen Charakter:</w:t>
      </w:r>
      <w:r w:rsidR="00F4148D">
        <w:rPr>
          <w:rFonts w:ascii="Helvetica" w:hAnsi="Helvetica"/>
          <w:b/>
          <w:sz w:val="20"/>
        </w:rPr>
        <w:t xml:space="preserve"> N</w:t>
      </w:r>
      <w:r w:rsidR="006F4975" w:rsidRPr="006F4975">
        <w:rPr>
          <w:rFonts w:ascii="Helvetica" w:hAnsi="Helvetica"/>
          <w:b/>
          <w:sz w:val="20"/>
        </w:rPr>
        <w:t>atürliche Oberflächen-Textur</w:t>
      </w:r>
      <w:r w:rsidR="00F4148D">
        <w:rPr>
          <w:rFonts w:ascii="Helvetica" w:hAnsi="Helvetica"/>
          <w:b/>
          <w:sz w:val="20"/>
        </w:rPr>
        <w:t>en</w:t>
      </w:r>
      <w:r w:rsidR="006F4975" w:rsidRPr="006F4975">
        <w:rPr>
          <w:rFonts w:ascii="Helvetica" w:hAnsi="Helvetica"/>
          <w:b/>
          <w:sz w:val="20"/>
        </w:rPr>
        <w:t xml:space="preserve"> </w:t>
      </w:r>
      <w:r w:rsidR="00F4148D">
        <w:rPr>
          <w:rFonts w:ascii="Helvetica" w:hAnsi="Helvetica"/>
          <w:b/>
          <w:sz w:val="20"/>
        </w:rPr>
        <w:t>aus</w:t>
      </w:r>
      <w:r w:rsidR="006F4975" w:rsidRPr="006F4975">
        <w:rPr>
          <w:rFonts w:ascii="Helvetica" w:hAnsi="Helvetica"/>
          <w:b/>
          <w:sz w:val="20"/>
        </w:rPr>
        <w:t xml:space="preserve"> Holz und Glas </w:t>
      </w:r>
      <w:r w:rsidR="00B600BD">
        <w:rPr>
          <w:rFonts w:ascii="Helvetica" w:hAnsi="Helvetica"/>
          <w:b/>
          <w:sz w:val="20"/>
        </w:rPr>
        <w:t xml:space="preserve">werden mit </w:t>
      </w:r>
      <w:r w:rsidR="006F4975" w:rsidRPr="006F4975">
        <w:rPr>
          <w:rFonts w:ascii="Helvetica" w:hAnsi="Helvetica"/>
          <w:b/>
          <w:sz w:val="20"/>
        </w:rPr>
        <w:t xml:space="preserve">der Eleganz </w:t>
      </w:r>
      <w:r w:rsidR="00990DAF">
        <w:rPr>
          <w:rFonts w:ascii="Helvetica" w:hAnsi="Helvetica"/>
          <w:b/>
          <w:sz w:val="20"/>
        </w:rPr>
        <w:t>von</w:t>
      </w:r>
      <w:r w:rsidR="006F4975" w:rsidRPr="006F4975">
        <w:rPr>
          <w:rFonts w:ascii="Helvetica" w:hAnsi="Helvetica"/>
          <w:b/>
          <w:sz w:val="20"/>
        </w:rPr>
        <w:t xml:space="preserve"> </w:t>
      </w:r>
      <w:r w:rsidR="00887116">
        <w:rPr>
          <w:rFonts w:ascii="Helvetica" w:hAnsi="Helvetica"/>
          <w:b/>
          <w:sz w:val="20"/>
        </w:rPr>
        <w:t>geschliffene</w:t>
      </w:r>
      <w:r w:rsidR="00990DAF">
        <w:rPr>
          <w:rFonts w:ascii="Helvetica" w:hAnsi="Helvetica"/>
          <w:b/>
          <w:sz w:val="20"/>
        </w:rPr>
        <w:t>m Edelstahl</w:t>
      </w:r>
      <w:r w:rsidR="006F4975" w:rsidRPr="006F4975">
        <w:rPr>
          <w:rFonts w:ascii="Helvetica" w:hAnsi="Helvetica"/>
          <w:b/>
          <w:sz w:val="20"/>
        </w:rPr>
        <w:t xml:space="preserve"> </w:t>
      </w:r>
      <w:r w:rsidR="001065EA">
        <w:rPr>
          <w:rFonts w:ascii="Helvetica" w:hAnsi="Helvetica"/>
          <w:b/>
          <w:sz w:val="20"/>
        </w:rPr>
        <w:t>sowie</w:t>
      </w:r>
      <w:r w:rsidR="006F4975" w:rsidRPr="006F4975">
        <w:rPr>
          <w:rFonts w:ascii="Helvetica" w:hAnsi="Helvetica"/>
          <w:b/>
          <w:sz w:val="20"/>
        </w:rPr>
        <w:t xml:space="preserve"> wertigem Porzellan </w:t>
      </w:r>
      <w:r w:rsidR="00B600BD">
        <w:rPr>
          <w:rFonts w:ascii="Helvetica" w:hAnsi="Helvetica"/>
          <w:b/>
          <w:sz w:val="20"/>
        </w:rPr>
        <w:t>gelungen kombiniert</w:t>
      </w:r>
      <w:r w:rsidR="006F4975" w:rsidRPr="006F4975">
        <w:rPr>
          <w:rFonts w:ascii="Helvetica" w:hAnsi="Helvetica"/>
          <w:b/>
          <w:sz w:val="20"/>
        </w:rPr>
        <w:t xml:space="preserve">. </w:t>
      </w:r>
      <w:r w:rsidR="00B600BD">
        <w:rPr>
          <w:rFonts w:ascii="Helvetica" w:hAnsi="Helvetica"/>
          <w:b/>
          <w:sz w:val="20"/>
        </w:rPr>
        <w:t xml:space="preserve">Dabei ist </w:t>
      </w:r>
      <w:r w:rsidR="00AA0EC6">
        <w:rPr>
          <w:rFonts w:ascii="Helvetica" w:hAnsi="Helvetica"/>
          <w:b/>
          <w:sz w:val="20"/>
        </w:rPr>
        <w:t>eine</w:t>
      </w:r>
      <w:r w:rsidR="00B600BD">
        <w:rPr>
          <w:rFonts w:ascii="Helvetica" w:hAnsi="Helvetica"/>
          <w:b/>
          <w:sz w:val="20"/>
        </w:rPr>
        <w:t xml:space="preserve"> </w:t>
      </w:r>
      <w:r w:rsidR="006F4975" w:rsidRPr="006F4975">
        <w:rPr>
          <w:rFonts w:ascii="Helvetica" w:hAnsi="Helvetica"/>
          <w:b/>
          <w:sz w:val="20"/>
        </w:rPr>
        <w:t>geometrische Grundform mit weichen Radien die E</w:t>
      </w:r>
      <w:r w:rsidR="006F4975" w:rsidRPr="006F4975">
        <w:rPr>
          <w:rFonts w:ascii="Helvetica" w:hAnsi="Helvetica"/>
          <w:b/>
          <w:sz w:val="20"/>
        </w:rPr>
        <w:t>s</w:t>
      </w:r>
      <w:r w:rsidR="006F4975" w:rsidRPr="006F4975">
        <w:rPr>
          <w:rFonts w:ascii="Helvetica" w:hAnsi="Helvetica"/>
          <w:b/>
          <w:sz w:val="20"/>
        </w:rPr>
        <w:t xml:space="preserve">senz </w:t>
      </w:r>
      <w:r w:rsidR="00B600BD">
        <w:rPr>
          <w:rFonts w:ascii="Helvetica" w:hAnsi="Helvetica"/>
          <w:b/>
          <w:sz w:val="20"/>
        </w:rPr>
        <w:t>der</w:t>
      </w:r>
      <w:r w:rsidR="00D8562D">
        <w:rPr>
          <w:rFonts w:ascii="Helvetica" w:hAnsi="Helvetica"/>
          <w:b/>
          <w:sz w:val="20"/>
        </w:rPr>
        <w:t xml:space="preserve"> Formensprache und wird vom</w:t>
      </w:r>
      <w:r w:rsidR="006F4975" w:rsidRPr="006F4975">
        <w:rPr>
          <w:rFonts w:ascii="Helvetica" w:hAnsi="Helvetica"/>
          <w:b/>
          <w:sz w:val="20"/>
        </w:rPr>
        <w:t xml:space="preserve"> </w:t>
      </w:r>
      <w:r w:rsidR="00B600BD">
        <w:rPr>
          <w:rFonts w:ascii="Helvetica" w:hAnsi="Helvetica"/>
          <w:b/>
          <w:sz w:val="20"/>
        </w:rPr>
        <w:t>optionalen</w:t>
      </w:r>
      <w:r w:rsidR="00D8562D">
        <w:rPr>
          <w:rFonts w:ascii="Helvetica" w:hAnsi="Helvetica"/>
          <w:b/>
          <w:sz w:val="20"/>
        </w:rPr>
        <w:t xml:space="preserve"> </w:t>
      </w:r>
      <w:proofErr w:type="spellStart"/>
      <w:r w:rsidR="00D8562D">
        <w:rPr>
          <w:rFonts w:ascii="Helvetica" w:hAnsi="Helvetica"/>
          <w:b/>
          <w:sz w:val="20"/>
        </w:rPr>
        <w:t>LED</w:t>
      </w:r>
      <w:r w:rsidR="00D8562D" w:rsidRPr="00A26AD5">
        <w:rPr>
          <w:rFonts w:ascii="Helvetica" w:hAnsi="Helvetica"/>
          <w:b/>
          <w:i/>
          <w:sz w:val="20"/>
        </w:rPr>
        <w:t>light</w:t>
      </w:r>
      <w:proofErr w:type="spellEnd"/>
      <w:r w:rsidR="00D8562D">
        <w:rPr>
          <w:rFonts w:ascii="Helvetica" w:hAnsi="Helvetica"/>
          <w:b/>
          <w:sz w:val="20"/>
        </w:rPr>
        <w:t xml:space="preserve"> </w:t>
      </w:r>
      <w:r w:rsidR="00532775">
        <w:rPr>
          <w:rFonts w:ascii="Helvetica" w:hAnsi="Helvetica"/>
          <w:b/>
          <w:sz w:val="20"/>
        </w:rPr>
        <w:t xml:space="preserve">in unterschiedlichen Farben </w:t>
      </w:r>
      <w:r w:rsidR="006F4975" w:rsidRPr="006F4975">
        <w:rPr>
          <w:rFonts w:ascii="Helvetica" w:hAnsi="Helvetica"/>
          <w:b/>
          <w:sz w:val="20"/>
        </w:rPr>
        <w:t>betont.</w:t>
      </w:r>
      <w:r w:rsidR="006F4975">
        <w:rPr>
          <w:rFonts w:ascii="Helvetica" w:hAnsi="Helvetica"/>
          <w:b/>
          <w:sz w:val="20"/>
        </w:rPr>
        <w:t xml:space="preserve"> </w:t>
      </w:r>
    </w:p>
    <w:p w14:paraId="447B8A2E" w14:textId="77777777" w:rsidR="003A0E3E" w:rsidRDefault="003A0E3E" w:rsidP="00111DDA">
      <w:pPr>
        <w:spacing w:line="288" w:lineRule="auto"/>
        <w:rPr>
          <w:rFonts w:ascii="Helvetica" w:hAnsi="Helvetica"/>
          <w:b/>
          <w:sz w:val="20"/>
        </w:rPr>
      </w:pPr>
    </w:p>
    <w:p w14:paraId="5270F2FB" w14:textId="427D007B" w:rsidR="00D35B14" w:rsidRDefault="002D4A3D" w:rsidP="009D0DB3">
      <w:pPr>
        <w:spacing w:line="288" w:lineRule="auto"/>
        <w:rPr>
          <w:rFonts w:ascii="Helvetica" w:hAnsi="Helvetica"/>
          <w:sz w:val="20"/>
        </w:rPr>
      </w:pPr>
      <w:r w:rsidRPr="00D97152">
        <w:rPr>
          <w:rFonts w:ascii="Helvetica" w:hAnsi="Helvetica"/>
          <w:sz w:val="20"/>
        </w:rPr>
        <w:t>Kein Buffet gleicht dem anderen</w:t>
      </w:r>
      <w:r>
        <w:rPr>
          <w:rFonts w:ascii="Helvetica" w:hAnsi="Helvetica"/>
          <w:sz w:val="20"/>
        </w:rPr>
        <w:t xml:space="preserve">: </w:t>
      </w:r>
      <w:r w:rsidR="000E0317">
        <w:rPr>
          <w:rFonts w:ascii="Helvetica" w:hAnsi="Helvetica"/>
          <w:sz w:val="20"/>
        </w:rPr>
        <w:t>Daher ist e</w:t>
      </w:r>
      <w:r w:rsidRPr="00D97152">
        <w:rPr>
          <w:rFonts w:ascii="Helvetica" w:hAnsi="Helvetica"/>
          <w:sz w:val="20"/>
        </w:rPr>
        <w:t xml:space="preserve">ine punktgenaue Taktung mit passgenauen Übergängen </w:t>
      </w:r>
      <w:r w:rsidR="00C0386D">
        <w:rPr>
          <w:rFonts w:ascii="Helvetica" w:hAnsi="Helvetica"/>
          <w:sz w:val="20"/>
        </w:rPr>
        <w:t>die Quintessenz</w:t>
      </w:r>
      <w:r w:rsidR="00EE3B57">
        <w:rPr>
          <w:rFonts w:ascii="Helvetica" w:hAnsi="Helvetica"/>
          <w:sz w:val="20"/>
        </w:rPr>
        <w:t xml:space="preserve"> von WMF </w:t>
      </w:r>
      <w:proofErr w:type="spellStart"/>
      <w:r w:rsidR="00EE3B57">
        <w:rPr>
          <w:rFonts w:ascii="Helvetica" w:hAnsi="Helvetica"/>
          <w:sz w:val="20"/>
        </w:rPr>
        <w:t>Quadro</w:t>
      </w:r>
      <w:proofErr w:type="spellEnd"/>
      <w:r w:rsidRPr="00D97152">
        <w:rPr>
          <w:rFonts w:ascii="Helvetica" w:hAnsi="Helvetica"/>
          <w:sz w:val="20"/>
        </w:rPr>
        <w:t>.</w:t>
      </w:r>
      <w:r>
        <w:rPr>
          <w:rFonts w:ascii="Helvetica" w:hAnsi="Helvetica"/>
          <w:sz w:val="20"/>
        </w:rPr>
        <w:t xml:space="preserve"> </w:t>
      </w:r>
      <w:r w:rsidR="00207090">
        <w:rPr>
          <w:rFonts w:ascii="Helvetica" w:hAnsi="Helvetica"/>
          <w:sz w:val="20"/>
        </w:rPr>
        <w:t xml:space="preserve">Peter </w:t>
      </w:r>
      <w:proofErr w:type="spellStart"/>
      <w:r w:rsidR="00207090">
        <w:rPr>
          <w:rFonts w:ascii="Helvetica" w:hAnsi="Helvetica"/>
          <w:sz w:val="20"/>
        </w:rPr>
        <w:t>Ramminger</w:t>
      </w:r>
      <w:proofErr w:type="spellEnd"/>
      <w:r w:rsidR="00207090">
        <w:rPr>
          <w:rFonts w:ascii="Helvetica" w:hAnsi="Helvetica"/>
          <w:sz w:val="20"/>
        </w:rPr>
        <w:t xml:space="preserve">, </w:t>
      </w:r>
      <w:r w:rsidR="00A26AD5">
        <w:rPr>
          <w:rFonts w:ascii="Helvetica" w:hAnsi="Helvetica"/>
          <w:sz w:val="20"/>
        </w:rPr>
        <w:t>Produktdesigner</w:t>
      </w:r>
      <w:r w:rsidR="00207090">
        <w:rPr>
          <w:rFonts w:ascii="Helvetica" w:hAnsi="Helvetica"/>
          <w:sz w:val="20"/>
        </w:rPr>
        <w:t xml:space="preserve"> </w:t>
      </w:r>
      <w:r w:rsidR="004A75CB">
        <w:rPr>
          <w:rFonts w:ascii="Helvetica" w:hAnsi="Helvetica"/>
          <w:sz w:val="20"/>
        </w:rPr>
        <w:t xml:space="preserve">bei der </w:t>
      </w:r>
      <w:proofErr w:type="spellStart"/>
      <w:r w:rsidR="004A75CB">
        <w:rPr>
          <w:rFonts w:ascii="Helvetica" w:hAnsi="Helvetica"/>
          <w:sz w:val="20"/>
        </w:rPr>
        <w:t>proHeq</w:t>
      </w:r>
      <w:proofErr w:type="spellEnd"/>
      <w:r w:rsidR="004A75CB">
        <w:rPr>
          <w:rFonts w:ascii="Helvetica" w:hAnsi="Helvetica"/>
          <w:sz w:val="20"/>
        </w:rPr>
        <w:t xml:space="preserve"> GmbH, entwickelte </w:t>
      </w:r>
      <w:r w:rsidR="005259AA">
        <w:rPr>
          <w:rFonts w:ascii="Helvetica" w:hAnsi="Helvetica"/>
          <w:sz w:val="20"/>
        </w:rPr>
        <w:t>die Kollektion</w:t>
      </w:r>
      <w:r w:rsidR="004A75CB">
        <w:rPr>
          <w:rFonts w:ascii="Helvetica" w:hAnsi="Helvetica"/>
          <w:sz w:val="20"/>
        </w:rPr>
        <w:t xml:space="preserve"> nach </w:t>
      </w:r>
      <w:r w:rsidR="00903A1A">
        <w:rPr>
          <w:rFonts w:ascii="Helvetica" w:hAnsi="Helvetica"/>
          <w:sz w:val="20"/>
        </w:rPr>
        <w:t>dem</w:t>
      </w:r>
      <w:r w:rsidR="004A75CB">
        <w:rPr>
          <w:rFonts w:ascii="Helvetica" w:hAnsi="Helvetica"/>
          <w:sz w:val="20"/>
        </w:rPr>
        <w:t xml:space="preserve"> Credo: </w:t>
      </w:r>
      <w:r w:rsidR="00207090" w:rsidRPr="00207090">
        <w:rPr>
          <w:rFonts w:ascii="Helvetica" w:hAnsi="Helvetica"/>
          <w:sz w:val="20"/>
        </w:rPr>
        <w:t xml:space="preserve">„Form </w:t>
      </w:r>
      <w:proofErr w:type="spellStart"/>
      <w:r w:rsidR="00207090" w:rsidRPr="00207090">
        <w:rPr>
          <w:rFonts w:ascii="Helvetica" w:hAnsi="Helvetica"/>
          <w:sz w:val="20"/>
        </w:rPr>
        <w:t>follows</w:t>
      </w:r>
      <w:proofErr w:type="spellEnd"/>
      <w:r w:rsidR="00207090" w:rsidRPr="00207090">
        <w:rPr>
          <w:rFonts w:ascii="Helvetica" w:hAnsi="Helvetica"/>
          <w:sz w:val="20"/>
        </w:rPr>
        <w:t xml:space="preserve"> </w:t>
      </w:r>
      <w:proofErr w:type="spellStart"/>
      <w:r w:rsidR="00207090" w:rsidRPr="00207090">
        <w:rPr>
          <w:rFonts w:ascii="Helvetica" w:hAnsi="Helvetica"/>
          <w:sz w:val="20"/>
        </w:rPr>
        <w:t>Function</w:t>
      </w:r>
      <w:proofErr w:type="spellEnd"/>
      <w:r w:rsidR="00207090" w:rsidRPr="00207090">
        <w:rPr>
          <w:rFonts w:ascii="Helvetica" w:hAnsi="Helvetica"/>
          <w:sz w:val="20"/>
        </w:rPr>
        <w:t xml:space="preserve"> war gestern. Gutes Design ist selbsterklärend, emotional, funktional und quali</w:t>
      </w:r>
      <w:r w:rsidR="005E171E">
        <w:rPr>
          <w:rFonts w:ascii="Helvetica" w:hAnsi="Helvetica"/>
          <w:sz w:val="20"/>
        </w:rPr>
        <w:t>tativ lan</w:t>
      </w:r>
      <w:r w:rsidR="005E171E">
        <w:rPr>
          <w:rFonts w:ascii="Helvetica" w:hAnsi="Helvetica"/>
          <w:sz w:val="20"/>
        </w:rPr>
        <w:t>g</w:t>
      </w:r>
      <w:r w:rsidR="005E171E">
        <w:rPr>
          <w:rFonts w:ascii="Helvetica" w:hAnsi="Helvetica"/>
          <w:sz w:val="20"/>
        </w:rPr>
        <w:t xml:space="preserve">lebig.“ </w:t>
      </w:r>
      <w:r w:rsidR="00497469">
        <w:rPr>
          <w:rFonts w:ascii="Helvetica" w:hAnsi="Helvetica"/>
          <w:sz w:val="20"/>
        </w:rPr>
        <w:t xml:space="preserve">Gemäß diesem Anspruch erfüllt WMF </w:t>
      </w:r>
      <w:proofErr w:type="spellStart"/>
      <w:r w:rsidR="00497469">
        <w:rPr>
          <w:rFonts w:ascii="Helvetica" w:hAnsi="Helvetica"/>
          <w:sz w:val="20"/>
        </w:rPr>
        <w:t>Quadro</w:t>
      </w:r>
      <w:proofErr w:type="spellEnd"/>
      <w:r w:rsidR="00497469">
        <w:rPr>
          <w:rFonts w:ascii="Helvetica" w:hAnsi="Helvetica"/>
          <w:sz w:val="20"/>
        </w:rPr>
        <w:t xml:space="preserve"> zum einen </w:t>
      </w:r>
      <w:r w:rsidR="00A1351A" w:rsidRPr="00207090">
        <w:rPr>
          <w:rFonts w:ascii="Helvetica" w:hAnsi="Helvetica"/>
          <w:sz w:val="20"/>
        </w:rPr>
        <w:t xml:space="preserve">die </w:t>
      </w:r>
      <w:r w:rsidR="004407AA">
        <w:rPr>
          <w:rFonts w:ascii="Helvetica" w:hAnsi="Helvetica"/>
          <w:sz w:val="20"/>
        </w:rPr>
        <w:t>grundlegenden</w:t>
      </w:r>
      <w:r w:rsidR="00A1351A" w:rsidRPr="00207090">
        <w:rPr>
          <w:rFonts w:ascii="Helvetica" w:hAnsi="Helvetica"/>
          <w:sz w:val="20"/>
        </w:rPr>
        <w:t xml:space="preserve"> A</w:t>
      </w:r>
      <w:r w:rsidR="00A1351A" w:rsidRPr="00207090">
        <w:rPr>
          <w:rFonts w:ascii="Helvetica" w:hAnsi="Helvetica"/>
          <w:sz w:val="20"/>
        </w:rPr>
        <w:t>n</w:t>
      </w:r>
      <w:r w:rsidR="00A1351A" w:rsidRPr="00207090">
        <w:rPr>
          <w:rFonts w:ascii="Helvetica" w:hAnsi="Helvetica"/>
          <w:sz w:val="20"/>
        </w:rPr>
        <w:t>forderungen an ein professionelles Buffet-System</w:t>
      </w:r>
      <w:proofErr w:type="gramStart"/>
      <w:r w:rsidR="00A1351A" w:rsidRPr="00207090">
        <w:rPr>
          <w:rFonts w:ascii="Helvetica" w:hAnsi="Helvetica"/>
          <w:sz w:val="20"/>
        </w:rPr>
        <w:t>: Funktionalität</w:t>
      </w:r>
      <w:proofErr w:type="gramEnd"/>
      <w:r w:rsidR="00A1351A" w:rsidRPr="00207090">
        <w:rPr>
          <w:rFonts w:ascii="Helvetica" w:hAnsi="Helvetica"/>
          <w:sz w:val="20"/>
        </w:rPr>
        <w:t xml:space="preserve"> und Flexibilität – vom Kühlen über das Stapeln und Kombinieren bis hin zum Anrichten auf mehreren Ebenen.</w:t>
      </w:r>
      <w:r w:rsidR="00234432">
        <w:rPr>
          <w:rFonts w:ascii="Helvetica" w:hAnsi="Helvetica"/>
          <w:sz w:val="20"/>
        </w:rPr>
        <w:t xml:space="preserve"> </w:t>
      </w:r>
      <w:r w:rsidR="005259AA">
        <w:rPr>
          <w:rFonts w:ascii="Helvetica" w:hAnsi="Helvetica"/>
          <w:sz w:val="20"/>
        </w:rPr>
        <w:t xml:space="preserve">Zum anderen </w:t>
      </w:r>
      <w:r w:rsidR="0018768A">
        <w:rPr>
          <w:rFonts w:ascii="Helvetica" w:hAnsi="Helvetica"/>
          <w:sz w:val="20"/>
        </w:rPr>
        <w:t>sorgen</w:t>
      </w:r>
      <w:r w:rsidR="000A722C">
        <w:rPr>
          <w:rFonts w:ascii="Helvetica" w:hAnsi="Helvetica"/>
          <w:sz w:val="20"/>
        </w:rPr>
        <w:t xml:space="preserve"> hochwertige </w:t>
      </w:r>
      <w:r w:rsidR="0018768A">
        <w:rPr>
          <w:rFonts w:ascii="Helvetica" w:hAnsi="Helvetica"/>
          <w:sz w:val="20"/>
        </w:rPr>
        <w:t>Materialien</w:t>
      </w:r>
      <w:r w:rsidR="000A722C">
        <w:rPr>
          <w:rFonts w:ascii="Helvetica" w:hAnsi="Helvetica"/>
          <w:sz w:val="20"/>
        </w:rPr>
        <w:t xml:space="preserve"> </w:t>
      </w:r>
      <w:r w:rsidR="00741E8B">
        <w:rPr>
          <w:rFonts w:ascii="Helvetica" w:hAnsi="Helvetica"/>
          <w:sz w:val="20"/>
        </w:rPr>
        <w:t xml:space="preserve">für </w:t>
      </w:r>
      <w:r w:rsidR="00E04388">
        <w:rPr>
          <w:rFonts w:ascii="Helvetica" w:hAnsi="Helvetica"/>
          <w:sz w:val="20"/>
        </w:rPr>
        <w:t>eine unverwechselbare Gesamtko</w:t>
      </w:r>
      <w:r w:rsidR="00E04388">
        <w:rPr>
          <w:rFonts w:ascii="Helvetica" w:hAnsi="Helvetica"/>
          <w:sz w:val="20"/>
        </w:rPr>
        <w:t>m</w:t>
      </w:r>
      <w:r w:rsidR="00607E9B">
        <w:rPr>
          <w:rFonts w:ascii="Helvetica" w:hAnsi="Helvetica"/>
          <w:sz w:val="20"/>
        </w:rPr>
        <w:t>position.</w:t>
      </w:r>
      <w:r w:rsidR="00E04388">
        <w:rPr>
          <w:rFonts w:ascii="Helvetica" w:hAnsi="Helvetica"/>
          <w:sz w:val="20"/>
        </w:rPr>
        <w:t xml:space="preserve"> </w:t>
      </w:r>
      <w:r w:rsidR="00620589">
        <w:rPr>
          <w:rFonts w:ascii="Helvetica" w:hAnsi="Helvetica"/>
          <w:sz w:val="20"/>
        </w:rPr>
        <w:t xml:space="preserve">Das Grundgerüst aus </w:t>
      </w:r>
      <w:r w:rsidR="009D0DB3">
        <w:rPr>
          <w:rFonts w:ascii="Helvetica" w:hAnsi="Helvetica"/>
          <w:sz w:val="20"/>
        </w:rPr>
        <w:t xml:space="preserve">geschliffenem </w:t>
      </w:r>
      <w:r w:rsidR="00620589">
        <w:rPr>
          <w:rFonts w:ascii="Helvetica" w:hAnsi="Helvetica"/>
          <w:sz w:val="20"/>
        </w:rPr>
        <w:t>Edelstahl</w:t>
      </w:r>
      <w:r w:rsidR="009D0DB3">
        <w:rPr>
          <w:rFonts w:ascii="Helvetica" w:hAnsi="Helvetica"/>
          <w:sz w:val="20"/>
        </w:rPr>
        <w:t xml:space="preserve"> </w:t>
      </w:r>
      <w:r w:rsidR="00512848">
        <w:rPr>
          <w:rFonts w:ascii="Helvetica" w:hAnsi="Helvetica"/>
          <w:sz w:val="20"/>
        </w:rPr>
        <w:t xml:space="preserve">vermeidet </w:t>
      </w:r>
      <w:r w:rsidR="009D0DB3" w:rsidRPr="009D0DB3">
        <w:rPr>
          <w:rFonts w:ascii="Helvetica" w:hAnsi="Helvetica"/>
          <w:sz w:val="20"/>
        </w:rPr>
        <w:t>Reflexionen,</w:t>
      </w:r>
      <w:r w:rsidR="00512848">
        <w:rPr>
          <w:rFonts w:ascii="Helvetica" w:hAnsi="Helvetica"/>
          <w:sz w:val="20"/>
        </w:rPr>
        <w:t xml:space="preserve"> minimiert  </w:t>
      </w:r>
      <w:r w:rsidR="009D0DB3" w:rsidRPr="009D0DB3">
        <w:rPr>
          <w:rFonts w:ascii="Helvetica" w:hAnsi="Helvetica"/>
          <w:sz w:val="20"/>
        </w:rPr>
        <w:t>sichtbare</w:t>
      </w:r>
      <w:r w:rsidR="00512848">
        <w:rPr>
          <w:rFonts w:ascii="Helvetica" w:hAnsi="Helvetica"/>
          <w:sz w:val="20"/>
        </w:rPr>
        <w:t xml:space="preserve"> Fingerabdrücke und sorgt für einen geringeren Reinigungsaufwand. Es </w:t>
      </w:r>
      <w:r w:rsidR="0098422E">
        <w:rPr>
          <w:rFonts w:ascii="Helvetica" w:hAnsi="Helvetica"/>
          <w:sz w:val="20"/>
        </w:rPr>
        <w:t>lässt sich g</w:t>
      </w:r>
      <w:r w:rsidR="00620589">
        <w:rPr>
          <w:rFonts w:ascii="Helvetica" w:hAnsi="Helvetica"/>
          <w:sz w:val="20"/>
        </w:rPr>
        <w:t xml:space="preserve">anz nach Gusto </w:t>
      </w:r>
      <w:r w:rsidR="00607E9B">
        <w:rPr>
          <w:rFonts w:ascii="Helvetica" w:hAnsi="Helvetica"/>
          <w:sz w:val="20"/>
        </w:rPr>
        <w:t xml:space="preserve">kombinieren: ob </w:t>
      </w:r>
      <w:r w:rsidR="00620589">
        <w:rPr>
          <w:rFonts w:ascii="Helvetica" w:hAnsi="Helvetica"/>
          <w:sz w:val="20"/>
        </w:rPr>
        <w:t xml:space="preserve">mit </w:t>
      </w:r>
      <w:r w:rsidR="0088108D">
        <w:rPr>
          <w:rFonts w:ascii="Helvetica" w:hAnsi="Helvetica"/>
          <w:sz w:val="20"/>
        </w:rPr>
        <w:t>Porzellan-Einsätzen</w:t>
      </w:r>
      <w:r w:rsidR="000A722C">
        <w:rPr>
          <w:rFonts w:ascii="Helvetica" w:hAnsi="Helvetica"/>
          <w:sz w:val="20"/>
        </w:rPr>
        <w:t xml:space="preserve">, </w:t>
      </w:r>
      <w:r w:rsidR="000B43A2">
        <w:rPr>
          <w:rFonts w:ascii="Helvetica" w:hAnsi="Helvetica"/>
          <w:sz w:val="20"/>
        </w:rPr>
        <w:t xml:space="preserve">mit </w:t>
      </w:r>
      <w:r w:rsidR="00607E9B">
        <w:rPr>
          <w:rFonts w:ascii="Helvetica" w:hAnsi="Helvetica"/>
          <w:sz w:val="20"/>
        </w:rPr>
        <w:t xml:space="preserve">Platten aus </w:t>
      </w:r>
      <w:r w:rsidR="000A722C">
        <w:rPr>
          <w:rFonts w:ascii="Helvetica" w:hAnsi="Helvetica"/>
          <w:sz w:val="20"/>
        </w:rPr>
        <w:t>Rauc</w:t>
      </w:r>
      <w:r w:rsidR="000A722C">
        <w:rPr>
          <w:rFonts w:ascii="Helvetica" w:hAnsi="Helvetica"/>
          <w:sz w:val="20"/>
        </w:rPr>
        <w:t>h</w:t>
      </w:r>
      <w:r w:rsidR="000A722C">
        <w:rPr>
          <w:rFonts w:ascii="Helvetica" w:hAnsi="Helvetica"/>
          <w:sz w:val="20"/>
        </w:rPr>
        <w:t xml:space="preserve">glas, </w:t>
      </w:r>
      <w:r w:rsidR="00B158AC">
        <w:rPr>
          <w:rFonts w:ascii="Helvetica" w:hAnsi="Helvetica"/>
          <w:sz w:val="20"/>
        </w:rPr>
        <w:t>satiniertem</w:t>
      </w:r>
      <w:r w:rsidR="00390425">
        <w:rPr>
          <w:rFonts w:ascii="Helvetica" w:hAnsi="Helvetica"/>
          <w:sz w:val="20"/>
        </w:rPr>
        <w:t xml:space="preserve"> Glas</w:t>
      </w:r>
      <w:r w:rsidR="00607E9B">
        <w:rPr>
          <w:rFonts w:ascii="Helvetica" w:hAnsi="Helvetica"/>
          <w:sz w:val="20"/>
        </w:rPr>
        <w:t xml:space="preserve"> </w:t>
      </w:r>
      <w:r w:rsidR="0088108D">
        <w:rPr>
          <w:rFonts w:ascii="Helvetica" w:hAnsi="Helvetica"/>
          <w:sz w:val="20"/>
        </w:rPr>
        <w:t>und</w:t>
      </w:r>
      <w:r w:rsidR="00E04388">
        <w:rPr>
          <w:rFonts w:ascii="Helvetica" w:hAnsi="Helvetica"/>
          <w:sz w:val="20"/>
        </w:rPr>
        <w:t xml:space="preserve"> Melamin in </w:t>
      </w:r>
      <w:r w:rsidR="00390425">
        <w:rPr>
          <w:rFonts w:ascii="Helvetica" w:hAnsi="Helvetica"/>
          <w:sz w:val="20"/>
        </w:rPr>
        <w:t>Holz</w:t>
      </w:r>
      <w:r w:rsidR="00E04388">
        <w:rPr>
          <w:rFonts w:ascii="Helvetica" w:hAnsi="Helvetica"/>
          <w:sz w:val="20"/>
        </w:rPr>
        <w:t>-</w:t>
      </w:r>
      <w:r w:rsidR="00620589">
        <w:rPr>
          <w:rFonts w:ascii="Helvetica" w:hAnsi="Helvetica"/>
          <w:sz w:val="20"/>
        </w:rPr>
        <w:t>Optik</w:t>
      </w:r>
      <w:r w:rsidR="0006073C">
        <w:rPr>
          <w:rFonts w:ascii="Helvetica" w:hAnsi="Helvetica"/>
          <w:sz w:val="20"/>
        </w:rPr>
        <w:t xml:space="preserve"> </w:t>
      </w:r>
      <w:r w:rsidR="0088108D">
        <w:rPr>
          <w:rFonts w:ascii="Helvetica" w:hAnsi="Helvetica"/>
          <w:sz w:val="20"/>
        </w:rPr>
        <w:t>oder</w:t>
      </w:r>
      <w:r w:rsidR="00903A1A">
        <w:rPr>
          <w:rFonts w:ascii="Helvetica" w:hAnsi="Helvetica"/>
          <w:sz w:val="20"/>
        </w:rPr>
        <w:t xml:space="preserve"> </w:t>
      </w:r>
      <w:r w:rsidR="000B43A2">
        <w:rPr>
          <w:rFonts w:ascii="Helvetica" w:hAnsi="Helvetica"/>
          <w:sz w:val="20"/>
        </w:rPr>
        <w:t xml:space="preserve">mit </w:t>
      </w:r>
      <w:r w:rsidR="0088108D">
        <w:rPr>
          <w:rFonts w:ascii="Helvetica" w:hAnsi="Helvetica"/>
          <w:sz w:val="20"/>
        </w:rPr>
        <w:t>Körbe</w:t>
      </w:r>
      <w:r w:rsidR="000B43A2">
        <w:rPr>
          <w:rFonts w:ascii="Helvetica" w:hAnsi="Helvetica"/>
          <w:sz w:val="20"/>
        </w:rPr>
        <w:t>n</w:t>
      </w:r>
      <w:r w:rsidR="0088108D">
        <w:rPr>
          <w:rFonts w:ascii="Helvetica" w:hAnsi="Helvetica"/>
          <w:sz w:val="20"/>
        </w:rPr>
        <w:t xml:space="preserve"> in </w:t>
      </w:r>
      <w:r w:rsidR="00A26AD5">
        <w:rPr>
          <w:rFonts w:ascii="Helvetica" w:hAnsi="Helvetica"/>
          <w:sz w:val="20"/>
        </w:rPr>
        <w:t>Flecht</w:t>
      </w:r>
      <w:r w:rsidR="0088108D">
        <w:rPr>
          <w:rFonts w:ascii="Helvetica" w:hAnsi="Helvetica"/>
          <w:sz w:val="20"/>
        </w:rPr>
        <w:t xml:space="preserve">-Optik. </w:t>
      </w:r>
      <w:r w:rsidR="00D8562D">
        <w:rPr>
          <w:rFonts w:ascii="Helvetica" w:hAnsi="Helvetica"/>
          <w:sz w:val="20"/>
        </w:rPr>
        <w:t>Fü</w:t>
      </w:r>
      <w:r w:rsidR="00570897">
        <w:rPr>
          <w:rFonts w:ascii="Helvetica" w:hAnsi="Helvetica"/>
          <w:sz w:val="20"/>
        </w:rPr>
        <w:t xml:space="preserve">r ein optisches Highlight sorgen die </w:t>
      </w:r>
      <w:proofErr w:type="spellStart"/>
      <w:r w:rsidR="00570897">
        <w:rPr>
          <w:rFonts w:ascii="Helvetica" w:hAnsi="Helvetica"/>
          <w:sz w:val="20"/>
        </w:rPr>
        <w:t>LED</w:t>
      </w:r>
      <w:r w:rsidR="00570897" w:rsidRPr="00A26AD5">
        <w:rPr>
          <w:rFonts w:ascii="Helvetica" w:hAnsi="Helvetica"/>
          <w:i/>
          <w:sz w:val="20"/>
        </w:rPr>
        <w:t>light</w:t>
      </w:r>
      <w:proofErr w:type="spellEnd"/>
      <w:r w:rsidR="00570897">
        <w:rPr>
          <w:rFonts w:ascii="Helvetica" w:hAnsi="Helvetica"/>
          <w:sz w:val="20"/>
        </w:rPr>
        <w:t xml:space="preserve">-Adapter, die </w:t>
      </w:r>
      <w:r w:rsidR="00B27B19">
        <w:rPr>
          <w:rFonts w:ascii="Helvetica" w:hAnsi="Helvetica"/>
          <w:sz w:val="20"/>
        </w:rPr>
        <w:t xml:space="preserve">für alle vier Rahmen </w:t>
      </w:r>
      <w:r w:rsidR="0003280E">
        <w:rPr>
          <w:rFonts w:ascii="Helvetica" w:hAnsi="Helvetica"/>
          <w:sz w:val="20"/>
        </w:rPr>
        <w:t>zur Verf</w:t>
      </w:r>
      <w:r w:rsidR="0003280E">
        <w:rPr>
          <w:rFonts w:ascii="Helvetica" w:hAnsi="Helvetica"/>
          <w:sz w:val="20"/>
        </w:rPr>
        <w:t>ü</w:t>
      </w:r>
      <w:r w:rsidR="0003280E">
        <w:rPr>
          <w:rFonts w:ascii="Helvetica" w:hAnsi="Helvetica"/>
          <w:sz w:val="20"/>
        </w:rPr>
        <w:t>gung stehen</w:t>
      </w:r>
      <w:r w:rsidR="00FF2A06">
        <w:rPr>
          <w:rFonts w:ascii="Helvetica" w:hAnsi="Helvetica"/>
          <w:sz w:val="20"/>
        </w:rPr>
        <w:t>. Sie leuchten i</w:t>
      </w:r>
      <w:r w:rsidR="00DD6132">
        <w:rPr>
          <w:rFonts w:ascii="Helvetica" w:hAnsi="Helvetica"/>
          <w:sz w:val="20"/>
        </w:rPr>
        <w:t xml:space="preserve">n Kombination mit der </w:t>
      </w:r>
      <w:proofErr w:type="spellStart"/>
      <w:r w:rsidR="00B27B19">
        <w:rPr>
          <w:rFonts w:ascii="Helvetica" w:hAnsi="Helvetica"/>
          <w:sz w:val="20"/>
        </w:rPr>
        <w:t>LED</w:t>
      </w:r>
      <w:r w:rsidR="00B27B19" w:rsidRPr="00A26AD5">
        <w:rPr>
          <w:rFonts w:ascii="Helvetica" w:hAnsi="Helvetica"/>
          <w:i/>
          <w:sz w:val="20"/>
        </w:rPr>
        <w:t>light</w:t>
      </w:r>
      <w:proofErr w:type="spellEnd"/>
      <w:r w:rsidR="00B27B19">
        <w:rPr>
          <w:rFonts w:ascii="Helvetica" w:hAnsi="Helvetica"/>
          <w:sz w:val="20"/>
        </w:rPr>
        <w:t>-Einheit</w:t>
      </w:r>
      <w:r w:rsidR="00DD6132">
        <w:rPr>
          <w:rFonts w:ascii="Helvetica" w:hAnsi="Helvetica"/>
          <w:sz w:val="20"/>
        </w:rPr>
        <w:t>, die über</w:t>
      </w:r>
      <w:r w:rsidR="0003280E">
        <w:rPr>
          <w:rFonts w:ascii="Helvetica" w:hAnsi="Helvetica"/>
          <w:sz w:val="20"/>
        </w:rPr>
        <w:t xml:space="preserve"> Fernbedi</w:t>
      </w:r>
      <w:r w:rsidR="0003280E">
        <w:rPr>
          <w:rFonts w:ascii="Helvetica" w:hAnsi="Helvetica"/>
          <w:sz w:val="20"/>
        </w:rPr>
        <w:t>e</w:t>
      </w:r>
      <w:r w:rsidR="00DD6132">
        <w:rPr>
          <w:rFonts w:ascii="Helvetica" w:hAnsi="Helvetica"/>
          <w:sz w:val="20"/>
        </w:rPr>
        <w:t>nung und</w:t>
      </w:r>
      <w:r w:rsidR="0003280E">
        <w:rPr>
          <w:rFonts w:ascii="Helvetica" w:hAnsi="Helvetica"/>
          <w:sz w:val="20"/>
        </w:rPr>
        <w:t xml:space="preserve"> Akku</w:t>
      </w:r>
      <w:r w:rsidR="00DD6132">
        <w:rPr>
          <w:rFonts w:ascii="Helvetica" w:hAnsi="Helvetica"/>
          <w:sz w:val="20"/>
        </w:rPr>
        <w:t xml:space="preserve"> verfügt,</w:t>
      </w:r>
      <w:r w:rsidR="0003280E">
        <w:rPr>
          <w:rFonts w:ascii="Helvetica" w:hAnsi="Helvetica"/>
          <w:sz w:val="20"/>
        </w:rPr>
        <w:t xml:space="preserve"> </w:t>
      </w:r>
      <w:r w:rsidR="00FF2A06">
        <w:rPr>
          <w:rFonts w:ascii="Helvetica" w:hAnsi="Helvetica"/>
          <w:sz w:val="20"/>
        </w:rPr>
        <w:t>in</w:t>
      </w:r>
      <w:r w:rsidR="0003280E">
        <w:rPr>
          <w:rFonts w:ascii="Helvetica" w:hAnsi="Helvetica"/>
          <w:sz w:val="20"/>
        </w:rPr>
        <w:t xml:space="preserve"> diversen, </w:t>
      </w:r>
      <w:proofErr w:type="spellStart"/>
      <w:r w:rsidR="0003280E">
        <w:rPr>
          <w:rFonts w:ascii="Helvetica" w:hAnsi="Helvetica"/>
          <w:sz w:val="20"/>
        </w:rPr>
        <w:t>dimmbaren</w:t>
      </w:r>
      <w:proofErr w:type="spellEnd"/>
      <w:r w:rsidR="0003280E">
        <w:rPr>
          <w:rFonts w:ascii="Helvetica" w:hAnsi="Helvetica"/>
          <w:sz w:val="20"/>
        </w:rPr>
        <w:t xml:space="preserve"> </w:t>
      </w:r>
      <w:r w:rsidR="00FF2A06">
        <w:rPr>
          <w:rFonts w:ascii="Helvetica" w:hAnsi="Helvetica"/>
          <w:sz w:val="20"/>
        </w:rPr>
        <w:t>Lichtfarben</w:t>
      </w:r>
      <w:r w:rsidR="0003280E">
        <w:rPr>
          <w:rFonts w:ascii="Helvetica" w:hAnsi="Helvetica"/>
          <w:sz w:val="20"/>
        </w:rPr>
        <w:t xml:space="preserve">. </w:t>
      </w:r>
    </w:p>
    <w:p w14:paraId="52267314" w14:textId="77777777" w:rsidR="005259AA" w:rsidRDefault="005259AA" w:rsidP="00A366A5">
      <w:pPr>
        <w:spacing w:line="288" w:lineRule="auto"/>
        <w:rPr>
          <w:rFonts w:ascii="Helvetica" w:hAnsi="Helvetica"/>
          <w:sz w:val="20"/>
        </w:rPr>
      </w:pPr>
    </w:p>
    <w:p w14:paraId="2819B5B0" w14:textId="77777777" w:rsidR="00497469" w:rsidRPr="009B4A36" w:rsidRDefault="00497469" w:rsidP="00497469">
      <w:pPr>
        <w:spacing w:line="288" w:lineRule="auto"/>
        <w:rPr>
          <w:rFonts w:ascii="Helvetica" w:hAnsi="Helvetica"/>
          <w:b/>
          <w:sz w:val="20"/>
        </w:rPr>
      </w:pPr>
      <w:r w:rsidRPr="008014E3">
        <w:rPr>
          <w:rFonts w:ascii="Helvetica" w:hAnsi="Helvetica"/>
          <w:b/>
          <w:sz w:val="20"/>
        </w:rPr>
        <w:t>Für alle Buffetkonzepte: die kleinen, großen und undenkbaren</w:t>
      </w:r>
    </w:p>
    <w:p w14:paraId="7D5BD83B" w14:textId="77777777" w:rsidR="003D102B" w:rsidRDefault="007C379F" w:rsidP="00C657D7">
      <w:pPr>
        <w:spacing w:line="288" w:lineRule="auto"/>
        <w:rPr>
          <w:rFonts w:ascii="Helvetica" w:hAnsi="Helvetica"/>
          <w:sz w:val="20"/>
        </w:rPr>
      </w:pPr>
      <w:r>
        <w:rPr>
          <w:rFonts w:ascii="Helvetica" w:hAnsi="Helvetica"/>
          <w:sz w:val="20"/>
        </w:rPr>
        <w:t xml:space="preserve">Die unterschiedlichen Größen und Formate der </w:t>
      </w:r>
      <w:r w:rsidR="00A9338A">
        <w:rPr>
          <w:rFonts w:ascii="Helvetica" w:hAnsi="Helvetica"/>
          <w:sz w:val="20"/>
        </w:rPr>
        <w:t>Rahmen</w:t>
      </w:r>
      <w:r w:rsidR="00DF4AA4">
        <w:rPr>
          <w:rFonts w:ascii="Helvetica" w:hAnsi="Helvetica"/>
          <w:sz w:val="20"/>
        </w:rPr>
        <w:t>, Konso</w:t>
      </w:r>
      <w:r w:rsidR="00F31320">
        <w:rPr>
          <w:rFonts w:ascii="Helvetica" w:hAnsi="Helvetica"/>
          <w:sz w:val="20"/>
        </w:rPr>
        <w:t>len, Platten</w:t>
      </w:r>
      <w:r w:rsidR="00882EB7">
        <w:rPr>
          <w:rFonts w:ascii="Helvetica" w:hAnsi="Helvetica"/>
          <w:sz w:val="20"/>
        </w:rPr>
        <w:t>, Schalen</w:t>
      </w:r>
      <w:r w:rsidR="00F31320">
        <w:rPr>
          <w:rFonts w:ascii="Helvetica" w:hAnsi="Helvetica"/>
          <w:sz w:val="20"/>
        </w:rPr>
        <w:t xml:space="preserve"> und </w:t>
      </w:r>
      <w:r w:rsidR="00AF6D4A">
        <w:rPr>
          <w:rFonts w:ascii="Helvetica" w:hAnsi="Helvetica"/>
          <w:sz w:val="20"/>
        </w:rPr>
        <w:t>Brotk</w:t>
      </w:r>
      <w:r w:rsidR="00DF4AA4">
        <w:rPr>
          <w:rFonts w:ascii="Helvetica" w:hAnsi="Helvetica"/>
          <w:sz w:val="20"/>
        </w:rPr>
        <w:t xml:space="preserve">örbe </w:t>
      </w:r>
      <w:r w:rsidR="00077B78">
        <w:rPr>
          <w:rFonts w:ascii="Helvetica" w:hAnsi="Helvetica"/>
          <w:sz w:val="20"/>
        </w:rPr>
        <w:t>setzen</w:t>
      </w:r>
      <w:r w:rsidR="003446B8">
        <w:rPr>
          <w:rFonts w:ascii="Helvetica" w:hAnsi="Helvetica"/>
          <w:sz w:val="20"/>
        </w:rPr>
        <w:t xml:space="preserve"> d</w:t>
      </w:r>
      <w:r w:rsidR="0097621C">
        <w:rPr>
          <w:rFonts w:ascii="Helvetica" w:hAnsi="Helvetica"/>
          <w:sz w:val="20"/>
        </w:rPr>
        <w:t>er</w:t>
      </w:r>
      <w:r w:rsidR="003446B8">
        <w:rPr>
          <w:rFonts w:ascii="Helvetica" w:hAnsi="Helvetica"/>
          <w:sz w:val="20"/>
        </w:rPr>
        <w:t xml:space="preserve"> kreative</w:t>
      </w:r>
      <w:r w:rsidR="0097621C">
        <w:rPr>
          <w:rFonts w:ascii="Helvetica" w:hAnsi="Helvetica"/>
          <w:sz w:val="20"/>
        </w:rPr>
        <w:t>n</w:t>
      </w:r>
      <w:r w:rsidR="003446B8">
        <w:rPr>
          <w:rFonts w:ascii="Helvetica" w:hAnsi="Helvetica"/>
          <w:sz w:val="20"/>
        </w:rPr>
        <w:t xml:space="preserve"> Speisenpräsentation</w:t>
      </w:r>
      <w:r w:rsidR="0097621C">
        <w:rPr>
          <w:rFonts w:ascii="Helvetica" w:hAnsi="Helvetica"/>
          <w:sz w:val="20"/>
        </w:rPr>
        <w:t xml:space="preserve"> </w:t>
      </w:r>
      <w:r w:rsidR="00077B78">
        <w:rPr>
          <w:rFonts w:ascii="Helvetica" w:hAnsi="Helvetica"/>
          <w:sz w:val="20"/>
        </w:rPr>
        <w:t>keine Grenzen</w:t>
      </w:r>
      <w:r w:rsidR="003446B8">
        <w:rPr>
          <w:rFonts w:ascii="Helvetica" w:hAnsi="Helvetica"/>
          <w:sz w:val="20"/>
        </w:rPr>
        <w:t xml:space="preserve">. </w:t>
      </w:r>
      <w:r w:rsidR="00A9338A">
        <w:rPr>
          <w:rFonts w:ascii="Helvetica" w:hAnsi="Helvetica"/>
          <w:sz w:val="20"/>
        </w:rPr>
        <w:t xml:space="preserve">Aufsätze in </w:t>
      </w:r>
      <w:r w:rsidR="002017E1">
        <w:rPr>
          <w:rFonts w:ascii="Helvetica" w:hAnsi="Helvetica"/>
          <w:sz w:val="20"/>
        </w:rPr>
        <w:t>zwei Größen</w:t>
      </w:r>
      <w:r w:rsidR="005F7360">
        <w:rPr>
          <w:rFonts w:ascii="Helvetica" w:hAnsi="Helvetica"/>
          <w:sz w:val="20"/>
        </w:rPr>
        <w:t>, eine Brücke</w:t>
      </w:r>
      <w:r w:rsidR="00A9338A">
        <w:rPr>
          <w:rFonts w:ascii="Helvetica" w:hAnsi="Helvetica"/>
          <w:sz w:val="20"/>
        </w:rPr>
        <w:t xml:space="preserve"> </w:t>
      </w:r>
      <w:r w:rsidR="00DC2195">
        <w:rPr>
          <w:rFonts w:ascii="Helvetica" w:hAnsi="Helvetica"/>
          <w:sz w:val="20"/>
        </w:rPr>
        <w:t>sowie</w:t>
      </w:r>
      <w:r w:rsidR="00A9338A">
        <w:rPr>
          <w:rFonts w:ascii="Helvetica" w:hAnsi="Helvetica"/>
          <w:sz w:val="20"/>
        </w:rPr>
        <w:t xml:space="preserve"> e</w:t>
      </w:r>
      <w:r w:rsidR="00F912AD">
        <w:rPr>
          <w:rFonts w:ascii="Helvetica" w:hAnsi="Helvetica"/>
          <w:sz w:val="20"/>
        </w:rPr>
        <w:t xml:space="preserve">ine Etagere mit drei Ebenen </w:t>
      </w:r>
      <w:r w:rsidR="00A9338A">
        <w:rPr>
          <w:rFonts w:ascii="Helvetica" w:hAnsi="Helvetica"/>
          <w:sz w:val="20"/>
        </w:rPr>
        <w:t>bringen</w:t>
      </w:r>
      <w:r w:rsidR="00F912AD">
        <w:rPr>
          <w:rFonts w:ascii="Helvetica" w:hAnsi="Helvetica"/>
          <w:sz w:val="20"/>
        </w:rPr>
        <w:t xml:space="preserve"> zusätzlich</w:t>
      </w:r>
      <w:r w:rsidR="00A9338A">
        <w:rPr>
          <w:rFonts w:ascii="Helvetica" w:hAnsi="Helvetica"/>
          <w:sz w:val="20"/>
        </w:rPr>
        <w:t>e</w:t>
      </w:r>
      <w:r w:rsidR="00F912AD">
        <w:rPr>
          <w:rFonts w:ascii="Helvetica" w:hAnsi="Helvetica"/>
          <w:sz w:val="20"/>
        </w:rPr>
        <w:t xml:space="preserve"> Höhe ins Spiel</w:t>
      </w:r>
      <w:r w:rsidR="002C7408">
        <w:rPr>
          <w:rFonts w:ascii="Helvetica" w:hAnsi="Helvetica"/>
          <w:sz w:val="20"/>
        </w:rPr>
        <w:t xml:space="preserve"> und schaffen kulinarische Themeninseln</w:t>
      </w:r>
      <w:r w:rsidR="00F912AD">
        <w:rPr>
          <w:rFonts w:ascii="Helvetica" w:hAnsi="Helvetica"/>
          <w:sz w:val="20"/>
        </w:rPr>
        <w:t xml:space="preserve">. </w:t>
      </w:r>
      <w:r w:rsidR="002478BB">
        <w:rPr>
          <w:rFonts w:ascii="Helvetica" w:hAnsi="Helvetica"/>
          <w:sz w:val="20"/>
        </w:rPr>
        <w:t>Darüber hinaus</w:t>
      </w:r>
      <w:r w:rsidR="00CE4C4C">
        <w:rPr>
          <w:rFonts w:ascii="Helvetica" w:hAnsi="Helvetica"/>
          <w:sz w:val="20"/>
        </w:rPr>
        <w:t xml:space="preserve"> halten Eiswannen in vier Ausführungen k</w:t>
      </w:r>
      <w:r w:rsidR="00AF6D4A">
        <w:rPr>
          <w:rFonts w:ascii="Helvetica" w:hAnsi="Helvetica"/>
          <w:sz w:val="20"/>
        </w:rPr>
        <w:t xml:space="preserve">alte Speisen </w:t>
      </w:r>
      <w:r w:rsidR="00CE4C4C">
        <w:rPr>
          <w:rFonts w:ascii="Helvetica" w:hAnsi="Helvetica"/>
          <w:sz w:val="20"/>
        </w:rPr>
        <w:t xml:space="preserve">optimal auf Temperatur, während </w:t>
      </w:r>
      <w:r w:rsidR="001B5F35">
        <w:rPr>
          <w:rFonts w:ascii="Helvetica" w:hAnsi="Helvetica"/>
          <w:sz w:val="20"/>
        </w:rPr>
        <w:t>warme</w:t>
      </w:r>
      <w:r w:rsidR="00CE4C4C">
        <w:rPr>
          <w:rFonts w:ascii="Helvetica" w:hAnsi="Helvetica"/>
          <w:sz w:val="20"/>
        </w:rPr>
        <w:t xml:space="preserve"> Buffets in Kombination mit de</w:t>
      </w:r>
      <w:r w:rsidR="00882EB7">
        <w:rPr>
          <w:rFonts w:ascii="Helvetica" w:hAnsi="Helvetica"/>
          <w:sz w:val="20"/>
        </w:rPr>
        <w:t>m</w:t>
      </w:r>
      <w:r w:rsidR="00CE4C4C">
        <w:rPr>
          <w:rFonts w:ascii="Helvetica" w:hAnsi="Helvetica"/>
          <w:sz w:val="20"/>
        </w:rPr>
        <w:t xml:space="preserve"> vielfältigen </w:t>
      </w:r>
      <w:r w:rsidR="00882EB7">
        <w:rPr>
          <w:rFonts w:ascii="Helvetica" w:hAnsi="Helvetica"/>
          <w:sz w:val="20"/>
        </w:rPr>
        <w:t xml:space="preserve">Sortiment </w:t>
      </w:r>
      <w:r w:rsidR="008D592A">
        <w:rPr>
          <w:rFonts w:ascii="Helvetica" w:hAnsi="Helvetica"/>
          <w:sz w:val="20"/>
        </w:rPr>
        <w:t>an</w:t>
      </w:r>
      <w:r w:rsidR="00CE4C4C">
        <w:rPr>
          <w:rFonts w:ascii="Helvetica" w:hAnsi="Helvetica"/>
          <w:sz w:val="20"/>
        </w:rPr>
        <w:t xml:space="preserve"> </w:t>
      </w:r>
      <w:proofErr w:type="spellStart"/>
      <w:r w:rsidR="00CE4C4C">
        <w:rPr>
          <w:rFonts w:ascii="Helvetica" w:hAnsi="Helvetica"/>
          <w:sz w:val="20"/>
        </w:rPr>
        <w:t>Chafing</w:t>
      </w:r>
      <w:proofErr w:type="spellEnd"/>
      <w:r w:rsidR="00CE4C4C">
        <w:rPr>
          <w:rFonts w:ascii="Helvetica" w:hAnsi="Helvetica"/>
          <w:sz w:val="20"/>
        </w:rPr>
        <w:t xml:space="preserve"> </w:t>
      </w:r>
      <w:proofErr w:type="spellStart"/>
      <w:r w:rsidR="00CE4C4C">
        <w:rPr>
          <w:rFonts w:ascii="Helvetica" w:hAnsi="Helvetica"/>
          <w:sz w:val="20"/>
        </w:rPr>
        <w:t>Dishes</w:t>
      </w:r>
      <w:proofErr w:type="spellEnd"/>
      <w:r w:rsidR="00CE4C4C">
        <w:rPr>
          <w:rFonts w:ascii="Helvetica" w:hAnsi="Helvetica"/>
          <w:sz w:val="20"/>
        </w:rPr>
        <w:t xml:space="preserve"> </w:t>
      </w:r>
      <w:r w:rsidR="008D592A">
        <w:rPr>
          <w:rFonts w:ascii="Helvetica" w:hAnsi="Helvetica"/>
          <w:sz w:val="20"/>
        </w:rPr>
        <w:t xml:space="preserve">von WMF Professional </w:t>
      </w:r>
      <w:r w:rsidR="00B51699">
        <w:rPr>
          <w:rFonts w:ascii="Helvetica" w:hAnsi="Helvetica"/>
          <w:sz w:val="20"/>
        </w:rPr>
        <w:t>problemlos</w:t>
      </w:r>
      <w:r w:rsidR="008D592A">
        <w:rPr>
          <w:rFonts w:ascii="Helvetica" w:hAnsi="Helvetica"/>
          <w:sz w:val="20"/>
        </w:rPr>
        <w:t xml:space="preserve"> umgesetzt werden können. </w:t>
      </w:r>
      <w:r w:rsidR="00DA6F4B">
        <w:rPr>
          <w:rFonts w:ascii="Helvetica" w:hAnsi="Helvetica"/>
          <w:sz w:val="20"/>
        </w:rPr>
        <w:t xml:space="preserve">Nicht zuletzt sind sämtliche Artikel von WMF </w:t>
      </w:r>
      <w:proofErr w:type="spellStart"/>
      <w:r w:rsidR="00DA6F4B">
        <w:rPr>
          <w:rFonts w:ascii="Helvetica" w:hAnsi="Helvetica"/>
          <w:sz w:val="20"/>
        </w:rPr>
        <w:t>Quadro</w:t>
      </w:r>
      <w:proofErr w:type="spellEnd"/>
      <w:r w:rsidR="00DA6F4B">
        <w:rPr>
          <w:rFonts w:ascii="Helvetica" w:hAnsi="Helvetica"/>
          <w:sz w:val="20"/>
        </w:rPr>
        <w:t xml:space="preserve"> </w:t>
      </w:r>
      <w:r w:rsidR="002478BB">
        <w:rPr>
          <w:rFonts w:ascii="Helvetica" w:hAnsi="Helvetica"/>
          <w:sz w:val="20"/>
        </w:rPr>
        <w:t>spülmaschinenge</w:t>
      </w:r>
      <w:r w:rsidR="00DA6F4B">
        <w:rPr>
          <w:rFonts w:ascii="Helvetica" w:hAnsi="Helvetica"/>
          <w:sz w:val="20"/>
        </w:rPr>
        <w:t xml:space="preserve">eignet, um einwandfreie Hygiene zu gewährleisten. </w:t>
      </w:r>
    </w:p>
    <w:p w14:paraId="47835195" w14:textId="77777777" w:rsidR="004F2496" w:rsidRDefault="004F2496" w:rsidP="00C657D7">
      <w:pPr>
        <w:spacing w:line="288" w:lineRule="auto"/>
        <w:rPr>
          <w:rFonts w:ascii="Helvetica" w:hAnsi="Helvetica"/>
          <w:sz w:val="20"/>
        </w:rPr>
      </w:pPr>
    </w:p>
    <w:p w14:paraId="13DDAE9A" w14:textId="77777777" w:rsidR="004F2496" w:rsidRPr="004F2496" w:rsidRDefault="004F2496" w:rsidP="00C657D7">
      <w:pPr>
        <w:spacing w:line="288" w:lineRule="auto"/>
        <w:rPr>
          <w:rFonts w:ascii="Helvetica" w:hAnsi="Helvetica"/>
          <w:b/>
          <w:sz w:val="20"/>
        </w:rPr>
      </w:pPr>
      <w:r w:rsidRPr="004F2496">
        <w:rPr>
          <w:rFonts w:ascii="Helvetica" w:hAnsi="Helvetica"/>
          <w:b/>
          <w:sz w:val="20"/>
        </w:rPr>
        <w:t>www.wmf-professional.de</w:t>
      </w:r>
    </w:p>
    <w:p w14:paraId="3A800BE2" w14:textId="77777777" w:rsidR="0058645B" w:rsidRDefault="0058645B" w:rsidP="0058645B">
      <w:pPr>
        <w:spacing w:line="288" w:lineRule="auto"/>
        <w:rPr>
          <w:rFonts w:ascii="Helvetica" w:hAnsi="Helvetica"/>
          <w:b/>
          <w:sz w:val="20"/>
        </w:rPr>
      </w:pPr>
    </w:p>
    <w:p w14:paraId="5D54B0F2" w14:textId="77777777" w:rsidR="0058645B" w:rsidRPr="00200417" w:rsidRDefault="0058645B" w:rsidP="0058645B">
      <w:pPr>
        <w:spacing w:line="288" w:lineRule="auto"/>
        <w:rPr>
          <w:rFonts w:ascii="Helvetica" w:hAnsi="Helvetica"/>
          <w:b/>
          <w:sz w:val="20"/>
        </w:rPr>
      </w:pPr>
      <w:r w:rsidRPr="00200417">
        <w:rPr>
          <w:rFonts w:ascii="Helvetica" w:hAnsi="Helvetica"/>
          <w:b/>
          <w:sz w:val="20"/>
        </w:rPr>
        <w:t>Bildanforderung</w:t>
      </w:r>
    </w:p>
    <w:p w14:paraId="15151792" w14:textId="47D7212E" w:rsidR="0058645B" w:rsidRDefault="0058645B" w:rsidP="0058645B">
      <w:pPr>
        <w:spacing w:line="288" w:lineRule="auto"/>
        <w:rPr>
          <w:rFonts w:ascii="Helvetica" w:hAnsi="Helvetica"/>
          <w:sz w:val="20"/>
        </w:rPr>
      </w:pPr>
      <w:r w:rsidRPr="00200417">
        <w:rPr>
          <w:rFonts w:ascii="Helvetica" w:hAnsi="Helvetica"/>
          <w:sz w:val="20"/>
        </w:rPr>
        <w:t xml:space="preserve">Bildmaterial finden Sie </w:t>
      </w:r>
      <w:bookmarkStart w:id="0" w:name="_GoBack"/>
      <w:bookmarkEnd w:id="0"/>
      <w:r w:rsidRPr="00200417">
        <w:rPr>
          <w:rFonts w:ascii="Helvetica" w:hAnsi="Helvetica"/>
          <w:sz w:val="20"/>
        </w:rPr>
        <w:t>zum Download in unserem M</w:t>
      </w:r>
      <w:r w:rsidRPr="00200417">
        <w:rPr>
          <w:rFonts w:ascii="Helvetica" w:hAnsi="Helvetica"/>
          <w:sz w:val="20"/>
        </w:rPr>
        <w:t>e</w:t>
      </w:r>
      <w:r w:rsidRPr="00200417">
        <w:rPr>
          <w:rFonts w:ascii="Helvetica" w:hAnsi="Helvetica"/>
          <w:sz w:val="20"/>
        </w:rPr>
        <w:t xml:space="preserve">dienportal </w:t>
      </w:r>
      <w:hyperlink r:id="rId9" w:history="1">
        <w:r w:rsidRPr="00200417">
          <w:rPr>
            <w:rStyle w:val="Link"/>
            <w:rFonts w:ascii="Helvetica" w:hAnsi="Helvetica"/>
            <w:sz w:val="20"/>
          </w:rPr>
          <w:t>http://press-n-relations.amid-pr.com</w:t>
        </w:r>
      </w:hyperlink>
      <w:r w:rsidRPr="00200417">
        <w:rPr>
          <w:rFonts w:ascii="Helvetica" w:hAnsi="Helvetica"/>
          <w:sz w:val="20"/>
        </w:rPr>
        <w:t xml:space="preserve"> unter dem Suchbegriff „</w:t>
      </w:r>
      <w:r>
        <w:rPr>
          <w:rFonts w:ascii="Helvetica" w:hAnsi="Helvetica"/>
          <w:sz w:val="20"/>
        </w:rPr>
        <w:t>WMF</w:t>
      </w:r>
      <w:r w:rsidRPr="00200417">
        <w:rPr>
          <w:rFonts w:ascii="Helvetica" w:hAnsi="Helvetica"/>
          <w:sz w:val="20"/>
        </w:rPr>
        <w:t>-</w:t>
      </w:r>
      <w:proofErr w:type="spellStart"/>
      <w:r>
        <w:rPr>
          <w:rFonts w:ascii="Helvetica" w:hAnsi="Helvetica"/>
          <w:sz w:val="20"/>
        </w:rPr>
        <w:t>Quadro</w:t>
      </w:r>
      <w:proofErr w:type="spellEnd"/>
      <w:r w:rsidRPr="00200417">
        <w:rPr>
          <w:rFonts w:ascii="Helvetica" w:hAnsi="Helvetica"/>
          <w:sz w:val="20"/>
        </w:rPr>
        <w:t>“.</w:t>
      </w:r>
    </w:p>
    <w:p w14:paraId="482E45BB" w14:textId="77777777" w:rsidR="00B36CE0" w:rsidRDefault="00B36CE0" w:rsidP="0058645B">
      <w:pPr>
        <w:spacing w:line="288" w:lineRule="auto"/>
        <w:rPr>
          <w:rFonts w:ascii="Helvetica" w:hAnsi="Helvetica"/>
          <w:sz w:val="20"/>
        </w:rPr>
      </w:pPr>
      <w:r>
        <w:rPr>
          <w:rFonts w:ascii="Helvetica" w:hAnsi="Helvetica"/>
          <w:noProof/>
          <w:sz w:val="20"/>
          <w:lang w:eastAsia="de-DE"/>
        </w:rPr>
        <w:drawing>
          <wp:inline distT="0" distB="0" distL="0" distR="0" wp14:anchorId="3EC9CE94" wp14:editId="2165A1F9">
            <wp:extent cx="3598545" cy="846455"/>
            <wp:effectExtent l="0" t="0" r="8255" b="0"/>
            <wp:docPr id="6" name="Bild 6" descr="Macintosh HD:Users:vk:Desktop:Buffetsysteme_Landschaft_V2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k:Desktop:Buffetsysteme_Landschaft_V2_CMYK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8545" cy="846455"/>
                    </a:xfrm>
                    <a:prstGeom prst="rect">
                      <a:avLst/>
                    </a:prstGeom>
                    <a:noFill/>
                    <a:ln>
                      <a:noFill/>
                    </a:ln>
                  </pic:spPr>
                </pic:pic>
              </a:graphicData>
            </a:graphic>
          </wp:inline>
        </w:drawing>
      </w:r>
    </w:p>
    <w:p w14:paraId="648B0615" w14:textId="3B85513A" w:rsidR="0058645B" w:rsidRDefault="00205C77" w:rsidP="0058645B">
      <w:pPr>
        <w:spacing w:line="288" w:lineRule="auto"/>
        <w:rPr>
          <w:rFonts w:ascii="Helvetica" w:hAnsi="Helvetica"/>
          <w:sz w:val="20"/>
        </w:rPr>
      </w:pPr>
      <w:r>
        <w:rPr>
          <w:rFonts w:ascii="Helvetica" w:hAnsi="Helvetica"/>
          <w:noProof/>
          <w:sz w:val="20"/>
          <w:lang w:eastAsia="de-DE"/>
        </w:rPr>
        <w:drawing>
          <wp:inline distT="0" distB="0" distL="0" distR="0" wp14:anchorId="42FE7F1E" wp14:editId="257401EE">
            <wp:extent cx="1438910" cy="906111"/>
            <wp:effectExtent l="0" t="0" r="8890" b="8890"/>
            <wp:docPr id="1" name="Bild 1" descr="PNR Kunden:Kunden T-Z:WMF.KDaten:WMF-PR:WMF-2017:Birkenfeld:02 WMF Professional:01 Quadro:Bilder:Word:Modu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T-Z:WMF.KDaten:WMF-PR:WMF-2017:Birkenfeld:02 WMF Professional:01 Quadro:Bilder:Word:Modul_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385" t="31233" r="13136" b="5801"/>
                    <a:stretch/>
                  </pic:blipFill>
                  <pic:spPr bwMode="auto">
                    <a:xfrm>
                      <a:off x="0" y="0"/>
                      <a:ext cx="1439566" cy="906524"/>
                    </a:xfrm>
                    <a:prstGeom prst="rect">
                      <a:avLst/>
                    </a:prstGeom>
                    <a:noFill/>
                    <a:ln>
                      <a:noFill/>
                    </a:ln>
                    <a:extLst>
                      <a:ext uri="{53640926-AAD7-44d8-BBD7-CCE9431645EC}">
                        <a14:shadowObscured xmlns:a14="http://schemas.microsoft.com/office/drawing/2010/main"/>
                      </a:ext>
                    </a:extLst>
                  </pic:spPr>
                </pic:pic>
              </a:graphicData>
            </a:graphic>
          </wp:inline>
        </w:drawing>
      </w:r>
      <w:r w:rsidR="00A61643">
        <w:rPr>
          <w:rFonts w:ascii="Helvetica" w:hAnsi="Helvetica"/>
          <w:noProof/>
          <w:sz w:val="20"/>
          <w:lang w:eastAsia="de-DE"/>
        </w:rPr>
        <w:drawing>
          <wp:inline distT="0" distB="0" distL="0" distR="0" wp14:anchorId="436AFA76" wp14:editId="690E327D">
            <wp:extent cx="1131743" cy="1079447"/>
            <wp:effectExtent l="0" t="0" r="11430" b="0"/>
            <wp:docPr id="3" name="Bild 3" descr="PNR Kunden:Kunden T-Z:WMF.KDaten:WMF-PR:WMF-2017:Birkenfeld:02 WMF Professional:01 Quadro:Bilder:Word:Modu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R Kunden:Kunden T-Z:WMF.KDaten:WMF-PR:WMF-2017:Birkenfeld:02 WMF Professional:01 Quadro:Bilder:Word:Modul_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314" r="9648"/>
                    <a:stretch/>
                  </pic:blipFill>
                  <pic:spPr bwMode="auto">
                    <a:xfrm>
                      <a:off x="0" y="0"/>
                      <a:ext cx="1132322" cy="1080000"/>
                    </a:xfrm>
                    <a:prstGeom prst="rect">
                      <a:avLst/>
                    </a:prstGeom>
                    <a:noFill/>
                    <a:ln>
                      <a:noFill/>
                    </a:ln>
                    <a:extLst>
                      <a:ext uri="{53640926-AAD7-44d8-BBD7-CCE9431645EC}">
                        <a14:shadowObscured xmlns:a14="http://schemas.microsoft.com/office/drawing/2010/main"/>
                      </a:ext>
                    </a:extLst>
                  </pic:spPr>
                </pic:pic>
              </a:graphicData>
            </a:graphic>
          </wp:inline>
        </w:drawing>
      </w:r>
      <w:r w:rsidR="00A61643">
        <w:rPr>
          <w:rFonts w:ascii="Helvetica" w:hAnsi="Helvetica"/>
          <w:noProof/>
          <w:sz w:val="20"/>
          <w:lang w:eastAsia="de-DE"/>
        </w:rPr>
        <w:drawing>
          <wp:inline distT="0" distB="0" distL="0" distR="0" wp14:anchorId="01887F08" wp14:editId="40E75A83">
            <wp:extent cx="1016631" cy="1079433"/>
            <wp:effectExtent l="0" t="0" r="0" b="0"/>
            <wp:docPr id="4" name="Bild 4" descr="PNR Kunden:Kunden T-Z:WMF.KDaten:WMF-PR:WMF-2017:Birkenfeld:02 WMF Professional:01 Quadro:Bilder:Word:Modu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R Kunden:Kunden T-Z:WMF.KDaten:WMF-PR:WMF-2017:Birkenfeld:02 WMF Professional:01 Quadro:Bilder:Word:Modul_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988" r="15503"/>
                    <a:stretch/>
                  </pic:blipFill>
                  <pic:spPr bwMode="auto">
                    <a:xfrm>
                      <a:off x="0" y="0"/>
                      <a:ext cx="1017165" cy="1080000"/>
                    </a:xfrm>
                    <a:prstGeom prst="rect">
                      <a:avLst/>
                    </a:prstGeom>
                    <a:noFill/>
                    <a:ln>
                      <a:noFill/>
                    </a:ln>
                    <a:extLst>
                      <a:ext uri="{53640926-AAD7-44d8-BBD7-CCE9431645EC}">
                        <a14:shadowObscured xmlns:a14="http://schemas.microsoft.com/office/drawing/2010/main"/>
                      </a:ext>
                    </a:extLst>
                  </pic:spPr>
                </pic:pic>
              </a:graphicData>
            </a:graphic>
          </wp:inline>
        </w:drawing>
      </w:r>
      <w:r w:rsidR="00A61643">
        <w:rPr>
          <w:rFonts w:ascii="Helvetica" w:hAnsi="Helvetica"/>
          <w:noProof/>
          <w:sz w:val="20"/>
          <w:lang w:eastAsia="de-DE"/>
        </w:rPr>
        <w:drawing>
          <wp:inline distT="0" distB="0" distL="0" distR="0" wp14:anchorId="4C41471B" wp14:editId="45B1F885">
            <wp:extent cx="875984" cy="1079456"/>
            <wp:effectExtent l="0" t="0" r="0" b="0"/>
            <wp:docPr id="2" name="Bild 2" descr="PNR Kunden:Kunden T-Z:WMF.KDaten:WMF-PR:WMF-2017:Birkenfeld:02 WMF Professional:01 Quadro:Bilder:Word:Modul_1_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WMF-2017:Birkenfeld:02 WMF Professional:01 Quadro:Bilder:Word:Modul_1_Explosio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0915" r="21778"/>
                    <a:stretch/>
                  </pic:blipFill>
                  <pic:spPr bwMode="auto">
                    <a:xfrm>
                      <a:off x="0" y="0"/>
                      <a:ext cx="876426" cy="1080000"/>
                    </a:xfrm>
                    <a:prstGeom prst="rect">
                      <a:avLst/>
                    </a:prstGeom>
                    <a:noFill/>
                    <a:ln>
                      <a:noFill/>
                    </a:ln>
                    <a:extLst>
                      <a:ext uri="{53640926-AAD7-44d8-BBD7-CCE9431645EC}">
                        <a14:shadowObscured xmlns:a14="http://schemas.microsoft.com/office/drawing/2010/main"/>
                      </a:ext>
                    </a:extLst>
                  </pic:spPr>
                </pic:pic>
              </a:graphicData>
            </a:graphic>
          </wp:inline>
        </w:drawing>
      </w:r>
    </w:p>
    <w:p w14:paraId="447552EF" w14:textId="77777777" w:rsidR="002E2ED3" w:rsidRPr="00CE6D8A" w:rsidRDefault="002E2ED3" w:rsidP="00D07318">
      <w:pPr>
        <w:spacing w:line="288" w:lineRule="auto"/>
        <w:rPr>
          <w:rFonts w:ascii="Helvetica" w:hAnsi="Helvetica"/>
          <w:noProof/>
          <w:sz w:val="20"/>
          <w:lang w:eastAsia="de-DE"/>
        </w:rPr>
      </w:pPr>
    </w:p>
    <w:tbl>
      <w:tblPr>
        <w:tblW w:w="7923" w:type="dxa"/>
        <w:tblLook w:val="04A0" w:firstRow="1" w:lastRow="0" w:firstColumn="1" w:lastColumn="0" w:noHBand="0" w:noVBand="1"/>
      </w:tblPr>
      <w:tblGrid>
        <w:gridCol w:w="3574"/>
        <w:gridCol w:w="4349"/>
      </w:tblGrid>
      <w:tr w:rsidR="00BB49FA" w:rsidRPr="00F73749" w14:paraId="6EFBE416" w14:textId="77777777" w:rsidTr="00BB49FA">
        <w:trPr>
          <w:trHeight w:val="2242"/>
        </w:trPr>
        <w:tc>
          <w:tcPr>
            <w:tcW w:w="3574" w:type="dxa"/>
            <w:shd w:val="clear" w:color="auto" w:fill="auto"/>
          </w:tcPr>
          <w:p w14:paraId="63FB659A" w14:textId="77777777" w:rsidR="004E3918" w:rsidRPr="00CE6D8A" w:rsidRDefault="004E3918" w:rsidP="002A1AA1">
            <w:pPr>
              <w:spacing w:line="288" w:lineRule="auto"/>
              <w:rPr>
                <w:rFonts w:ascii="Helvetica" w:hAnsi="Helvetica"/>
                <w:b/>
                <w:sz w:val="18"/>
                <w:szCs w:val="18"/>
              </w:rPr>
            </w:pPr>
            <w:r w:rsidRPr="00CE6D8A">
              <w:rPr>
                <w:rFonts w:ascii="Helvetica" w:hAnsi="Helvetica"/>
                <w:b/>
                <w:sz w:val="18"/>
                <w:szCs w:val="18"/>
              </w:rPr>
              <w:t>Weitere Informationen:</w:t>
            </w:r>
          </w:p>
          <w:p w14:paraId="3E75A96D" w14:textId="77777777" w:rsidR="00BB49FA" w:rsidRPr="00BB49FA" w:rsidRDefault="00BB49FA" w:rsidP="00BB49FA">
            <w:pPr>
              <w:spacing w:line="288" w:lineRule="auto"/>
              <w:rPr>
                <w:rFonts w:ascii="Helvetica" w:hAnsi="Helvetica"/>
                <w:sz w:val="18"/>
                <w:szCs w:val="18"/>
              </w:rPr>
            </w:pPr>
            <w:proofErr w:type="spellStart"/>
            <w:r w:rsidRPr="00BB49FA">
              <w:rPr>
                <w:rFonts w:ascii="Helvetica" w:hAnsi="Helvetica"/>
                <w:sz w:val="18"/>
                <w:szCs w:val="18"/>
              </w:rPr>
              <w:t>proHeq</w:t>
            </w:r>
            <w:proofErr w:type="spellEnd"/>
            <w:r w:rsidRPr="00BB49FA">
              <w:rPr>
                <w:rFonts w:ascii="Helvetica" w:hAnsi="Helvetica"/>
                <w:sz w:val="18"/>
                <w:szCs w:val="18"/>
              </w:rPr>
              <w:t xml:space="preserve"> GmbH</w:t>
            </w:r>
          </w:p>
          <w:p w14:paraId="42F18454" w14:textId="77777777" w:rsidR="00BB49FA" w:rsidRPr="00BB49FA" w:rsidRDefault="00BB49FA" w:rsidP="00BB49FA">
            <w:pPr>
              <w:spacing w:line="288" w:lineRule="auto"/>
              <w:rPr>
                <w:rFonts w:ascii="Helvetica" w:hAnsi="Helvetica"/>
                <w:sz w:val="18"/>
                <w:szCs w:val="18"/>
              </w:rPr>
            </w:pPr>
            <w:r w:rsidRPr="00BB49FA">
              <w:rPr>
                <w:rFonts w:ascii="Helvetica" w:hAnsi="Helvetica"/>
                <w:sz w:val="18"/>
                <w:szCs w:val="18"/>
              </w:rPr>
              <w:t>WMF Professional</w:t>
            </w:r>
          </w:p>
          <w:p w14:paraId="466E5A2A" w14:textId="77777777" w:rsidR="00BB49FA" w:rsidRPr="00BB49FA" w:rsidRDefault="00BB49FA" w:rsidP="00BB49FA">
            <w:pPr>
              <w:spacing w:line="288" w:lineRule="auto"/>
              <w:rPr>
                <w:rFonts w:ascii="Helvetica" w:hAnsi="Helvetica"/>
                <w:sz w:val="18"/>
                <w:szCs w:val="18"/>
              </w:rPr>
            </w:pPr>
            <w:r w:rsidRPr="00BB49FA">
              <w:rPr>
                <w:rFonts w:ascii="Helvetica" w:hAnsi="Helvetica"/>
                <w:sz w:val="18"/>
                <w:szCs w:val="18"/>
              </w:rPr>
              <w:t>Carl-Benz-Str. 10</w:t>
            </w:r>
          </w:p>
          <w:p w14:paraId="1285DA52" w14:textId="77777777" w:rsidR="00BB49FA" w:rsidRPr="00BB49FA" w:rsidRDefault="00BB49FA" w:rsidP="00BB49FA">
            <w:pPr>
              <w:spacing w:line="288" w:lineRule="auto"/>
              <w:rPr>
                <w:rFonts w:ascii="Helvetica" w:hAnsi="Helvetica"/>
                <w:sz w:val="18"/>
                <w:szCs w:val="18"/>
              </w:rPr>
            </w:pPr>
            <w:r w:rsidRPr="00BB49FA">
              <w:rPr>
                <w:rFonts w:ascii="Helvetica" w:hAnsi="Helvetica"/>
                <w:sz w:val="18"/>
                <w:szCs w:val="18"/>
              </w:rPr>
              <w:t>75217 Birkenfeld</w:t>
            </w:r>
          </w:p>
          <w:p w14:paraId="34154632" w14:textId="77777777" w:rsidR="00BB49FA" w:rsidRPr="00BB49FA" w:rsidRDefault="00BB49FA" w:rsidP="00BB49FA">
            <w:pPr>
              <w:spacing w:line="288" w:lineRule="auto"/>
              <w:rPr>
                <w:rFonts w:ascii="Helvetica" w:hAnsi="Helvetica"/>
                <w:sz w:val="18"/>
                <w:szCs w:val="18"/>
              </w:rPr>
            </w:pPr>
            <w:r w:rsidRPr="00BB49FA">
              <w:rPr>
                <w:rFonts w:ascii="Helvetica" w:hAnsi="Helvetica"/>
                <w:sz w:val="18"/>
                <w:szCs w:val="18"/>
              </w:rPr>
              <w:t xml:space="preserve">Tel. +49 7231 4885 0 </w:t>
            </w:r>
          </w:p>
          <w:p w14:paraId="2F32ADCD" w14:textId="77777777" w:rsidR="00BB49FA" w:rsidRDefault="00E87AD4" w:rsidP="00BB49FA">
            <w:pPr>
              <w:spacing w:line="288" w:lineRule="auto"/>
              <w:rPr>
                <w:rFonts w:ascii="Helvetica" w:hAnsi="Helvetica"/>
                <w:sz w:val="18"/>
                <w:szCs w:val="18"/>
              </w:rPr>
            </w:pPr>
            <w:r>
              <w:rPr>
                <w:rFonts w:ascii="Helvetica" w:hAnsi="Helvetica"/>
                <w:sz w:val="18"/>
                <w:szCs w:val="18"/>
              </w:rPr>
              <w:t>Fax</w:t>
            </w:r>
            <w:r w:rsidR="00BB49FA" w:rsidRPr="00BB49FA">
              <w:rPr>
                <w:rFonts w:ascii="Helvetica" w:hAnsi="Helvetica"/>
                <w:sz w:val="18"/>
                <w:szCs w:val="18"/>
              </w:rPr>
              <w:t xml:space="preserve"> +49 7231 4885 83</w:t>
            </w:r>
          </w:p>
          <w:p w14:paraId="46426FCF" w14:textId="77777777" w:rsidR="0021642D" w:rsidRPr="00F73749" w:rsidRDefault="002D62BB" w:rsidP="00BB49FA">
            <w:pPr>
              <w:spacing w:line="288" w:lineRule="auto"/>
              <w:rPr>
                <w:rFonts w:ascii="Helvetica" w:hAnsi="Helvetica"/>
                <w:sz w:val="18"/>
                <w:szCs w:val="18"/>
              </w:rPr>
            </w:pPr>
            <w:hyperlink r:id="rId15" w:history="1">
              <w:r w:rsidR="0021642D" w:rsidRPr="00F73749">
                <w:rPr>
                  <w:rStyle w:val="Link"/>
                  <w:rFonts w:ascii="Helvetica" w:hAnsi="Helvetica"/>
                  <w:color w:val="auto"/>
                  <w:sz w:val="18"/>
                  <w:szCs w:val="18"/>
                  <w:u w:val="none"/>
                </w:rPr>
                <w:t>wmf@press-n-relations.de</w:t>
              </w:r>
            </w:hyperlink>
            <w:r w:rsidR="0021642D" w:rsidRPr="00F73749">
              <w:rPr>
                <w:rFonts w:ascii="Helvetica" w:hAnsi="Helvetica"/>
                <w:sz w:val="18"/>
                <w:szCs w:val="18"/>
              </w:rPr>
              <w:t> </w:t>
            </w:r>
          </w:p>
          <w:p w14:paraId="7DC825F9" w14:textId="77777777" w:rsidR="00EC7D58" w:rsidRPr="00FF265B" w:rsidRDefault="002D62BB" w:rsidP="0021642D">
            <w:pPr>
              <w:spacing w:line="288" w:lineRule="auto"/>
              <w:rPr>
                <w:rFonts w:ascii="Helvetica" w:hAnsi="Helvetica"/>
                <w:sz w:val="18"/>
                <w:szCs w:val="18"/>
              </w:rPr>
            </w:pPr>
            <w:hyperlink r:id="rId16" w:history="1">
              <w:r w:rsidR="0021642D" w:rsidRPr="00482D09">
                <w:rPr>
                  <w:rStyle w:val="Link"/>
                  <w:rFonts w:ascii="Helvetica" w:hAnsi="Helvetica"/>
                  <w:color w:val="auto"/>
                  <w:sz w:val="18"/>
                  <w:szCs w:val="18"/>
                  <w:u w:val="none"/>
                </w:rPr>
                <w:t>www.wmf-professional.de</w:t>
              </w:r>
            </w:hyperlink>
            <w:r w:rsidR="0021642D" w:rsidRPr="00482D09">
              <w:rPr>
                <w:rFonts w:ascii="Helvetica" w:hAnsi="Helvetica"/>
                <w:sz w:val="18"/>
                <w:szCs w:val="18"/>
              </w:rPr>
              <w:t> </w:t>
            </w:r>
            <w:r w:rsidR="0021642D" w:rsidRPr="00FF265B">
              <w:rPr>
                <w:rFonts w:ascii="Helvetica" w:hAnsi="Helvetica"/>
                <w:sz w:val="18"/>
                <w:szCs w:val="18"/>
              </w:rPr>
              <w:t xml:space="preserve"> </w:t>
            </w:r>
          </w:p>
        </w:tc>
        <w:tc>
          <w:tcPr>
            <w:tcW w:w="4349" w:type="dxa"/>
            <w:shd w:val="clear" w:color="auto" w:fill="auto"/>
          </w:tcPr>
          <w:p w14:paraId="0265B021" w14:textId="77777777" w:rsidR="004E3918" w:rsidRPr="00CE6D8A" w:rsidRDefault="004E3918" w:rsidP="002A1AA1">
            <w:pPr>
              <w:spacing w:line="288" w:lineRule="auto"/>
              <w:rPr>
                <w:rFonts w:ascii="Helvetica" w:hAnsi="Helvetica"/>
                <w:b/>
                <w:sz w:val="18"/>
                <w:szCs w:val="18"/>
              </w:rPr>
            </w:pPr>
            <w:r w:rsidRPr="00CE6D8A">
              <w:rPr>
                <w:rFonts w:ascii="Helvetica" w:hAnsi="Helvetica"/>
                <w:b/>
                <w:sz w:val="18"/>
                <w:szCs w:val="18"/>
              </w:rPr>
              <w:t>Presse- und Öffentlichkeitsarbeit:</w:t>
            </w:r>
          </w:p>
          <w:p w14:paraId="1222A068" w14:textId="77777777" w:rsidR="00C722ED" w:rsidRPr="00CE6D8A" w:rsidRDefault="00C722ED" w:rsidP="00C722ED">
            <w:pPr>
              <w:spacing w:line="288" w:lineRule="auto"/>
              <w:rPr>
                <w:rFonts w:ascii="Helvetica" w:hAnsi="Helvetica"/>
                <w:sz w:val="18"/>
                <w:szCs w:val="18"/>
              </w:rPr>
            </w:pPr>
            <w:r w:rsidRPr="00CE6D8A">
              <w:rPr>
                <w:rFonts w:ascii="Helvetica" w:hAnsi="Helvetica"/>
                <w:sz w:val="18"/>
                <w:szCs w:val="18"/>
              </w:rPr>
              <w:t>WMF Pressebüro</w:t>
            </w:r>
          </w:p>
          <w:p w14:paraId="55707506" w14:textId="77777777" w:rsidR="00C722ED" w:rsidRPr="00CE6D8A" w:rsidRDefault="00C722ED" w:rsidP="00C722ED">
            <w:pPr>
              <w:spacing w:line="288" w:lineRule="auto"/>
              <w:rPr>
                <w:rFonts w:ascii="Helvetica" w:hAnsi="Helvetica"/>
                <w:sz w:val="18"/>
                <w:szCs w:val="18"/>
              </w:rPr>
            </w:pPr>
            <w:r w:rsidRPr="00CE6D8A">
              <w:rPr>
                <w:rFonts w:ascii="Helvetica" w:hAnsi="Helvetica"/>
                <w:sz w:val="18"/>
                <w:szCs w:val="18"/>
              </w:rPr>
              <w:t xml:space="preserve">c/o Press’n’Relations GmbH </w:t>
            </w:r>
          </w:p>
          <w:p w14:paraId="56463D59" w14:textId="77777777" w:rsidR="004E3918" w:rsidRPr="00CE6D8A" w:rsidRDefault="004E3918" w:rsidP="002A1AA1">
            <w:pPr>
              <w:spacing w:line="288" w:lineRule="auto"/>
              <w:rPr>
                <w:rFonts w:ascii="Helvetica" w:hAnsi="Helvetica"/>
                <w:sz w:val="18"/>
                <w:szCs w:val="18"/>
              </w:rPr>
            </w:pPr>
            <w:r w:rsidRPr="00CE6D8A">
              <w:rPr>
                <w:rFonts w:ascii="Helvetica" w:hAnsi="Helvetica"/>
                <w:sz w:val="18"/>
                <w:szCs w:val="18"/>
              </w:rPr>
              <w:t xml:space="preserve">Vanessa Klein und Monika </w:t>
            </w:r>
            <w:proofErr w:type="spellStart"/>
            <w:r w:rsidRPr="00CE6D8A">
              <w:rPr>
                <w:rFonts w:ascii="Helvetica" w:hAnsi="Helvetica"/>
                <w:sz w:val="18"/>
                <w:szCs w:val="18"/>
              </w:rPr>
              <w:t>Nyendick</w:t>
            </w:r>
            <w:proofErr w:type="spellEnd"/>
            <w:r w:rsidRPr="00CE6D8A">
              <w:rPr>
                <w:rFonts w:ascii="Helvetica" w:hAnsi="Helvetica"/>
                <w:sz w:val="18"/>
                <w:szCs w:val="18"/>
              </w:rPr>
              <w:t xml:space="preserve"> </w:t>
            </w:r>
          </w:p>
          <w:p w14:paraId="5FAC54D3" w14:textId="77777777" w:rsidR="004E3918" w:rsidRPr="00CE6D8A" w:rsidRDefault="004E3918" w:rsidP="002A1AA1">
            <w:pPr>
              <w:spacing w:line="288" w:lineRule="auto"/>
              <w:rPr>
                <w:rFonts w:ascii="Helvetica" w:hAnsi="Helvetica"/>
                <w:sz w:val="18"/>
                <w:szCs w:val="18"/>
              </w:rPr>
            </w:pPr>
            <w:r w:rsidRPr="00CE6D8A">
              <w:rPr>
                <w:rFonts w:ascii="Helvetica" w:hAnsi="Helvetica"/>
                <w:sz w:val="18"/>
                <w:szCs w:val="18"/>
              </w:rPr>
              <w:t xml:space="preserve">Magirusstraße 33 – D-89077 Ulm </w:t>
            </w:r>
          </w:p>
          <w:p w14:paraId="713F0628" w14:textId="77777777" w:rsidR="004E3918" w:rsidRPr="00E16BDE" w:rsidRDefault="00E87AD4" w:rsidP="002A1AA1">
            <w:pPr>
              <w:spacing w:line="288" w:lineRule="auto"/>
              <w:rPr>
                <w:rFonts w:ascii="Helvetica" w:hAnsi="Helvetica"/>
                <w:sz w:val="18"/>
                <w:szCs w:val="18"/>
                <w:lang w:val="en-US"/>
              </w:rPr>
            </w:pPr>
            <w:r>
              <w:rPr>
                <w:rFonts w:ascii="Helvetica" w:hAnsi="Helvetica"/>
                <w:sz w:val="18"/>
                <w:szCs w:val="18"/>
                <w:lang w:val="en-US"/>
              </w:rPr>
              <w:t>Tel.</w:t>
            </w:r>
            <w:r w:rsidR="00C2510F" w:rsidRPr="00E16BDE">
              <w:rPr>
                <w:rFonts w:ascii="Helvetica" w:hAnsi="Helvetica"/>
                <w:sz w:val="18"/>
                <w:szCs w:val="18"/>
                <w:lang w:val="en-US"/>
              </w:rPr>
              <w:t xml:space="preserve"> +49 731 96287-20</w:t>
            </w:r>
            <w:r w:rsidR="00C2510F" w:rsidRPr="00E16BDE">
              <w:rPr>
                <w:rFonts w:ascii="Helvetica" w:hAnsi="Helvetica"/>
                <w:sz w:val="18"/>
                <w:szCs w:val="18"/>
                <w:lang w:val="en-US"/>
              </w:rPr>
              <w:br/>
            </w:r>
            <w:r>
              <w:rPr>
                <w:rFonts w:ascii="Helvetica" w:hAnsi="Helvetica"/>
                <w:sz w:val="18"/>
                <w:szCs w:val="18"/>
                <w:lang w:val="en-US"/>
              </w:rPr>
              <w:t>Fax</w:t>
            </w:r>
            <w:r w:rsidR="004E3918" w:rsidRPr="00E16BDE">
              <w:rPr>
                <w:rFonts w:ascii="Helvetica" w:hAnsi="Helvetica"/>
                <w:sz w:val="18"/>
                <w:szCs w:val="18"/>
                <w:lang w:val="en-US"/>
              </w:rPr>
              <w:t xml:space="preserve"> +49 731 96287-97 </w:t>
            </w:r>
          </w:p>
          <w:p w14:paraId="19DC0EC4" w14:textId="77777777" w:rsidR="00BB49FA" w:rsidRDefault="00731A7F" w:rsidP="00482D09">
            <w:pPr>
              <w:spacing w:line="288" w:lineRule="auto"/>
              <w:rPr>
                <w:rFonts w:ascii="Helvetica" w:hAnsi="Helvetica"/>
                <w:sz w:val="18"/>
                <w:szCs w:val="18"/>
                <w:lang w:val="en-US"/>
              </w:rPr>
            </w:pPr>
            <w:r w:rsidRPr="00E16BDE">
              <w:rPr>
                <w:rFonts w:ascii="Helvetica" w:hAnsi="Helvetica"/>
                <w:sz w:val="18"/>
                <w:szCs w:val="18"/>
                <w:lang w:val="en-US"/>
              </w:rPr>
              <w:t xml:space="preserve">wmf@press-n-relations.de </w:t>
            </w:r>
          </w:p>
          <w:p w14:paraId="2A2F2DC7" w14:textId="77777777" w:rsidR="004E3918" w:rsidRPr="00E16BDE" w:rsidRDefault="002D62BB" w:rsidP="00482D09">
            <w:pPr>
              <w:spacing w:line="288" w:lineRule="auto"/>
              <w:rPr>
                <w:rFonts w:ascii="Helvetica" w:hAnsi="Helvetica"/>
                <w:sz w:val="18"/>
                <w:szCs w:val="18"/>
                <w:lang w:val="en-US"/>
              </w:rPr>
            </w:pPr>
            <w:hyperlink r:id="rId17" w:history="1">
              <w:r w:rsidR="004E3918" w:rsidRPr="00E16BDE">
                <w:rPr>
                  <w:rFonts w:ascii="Helvetica" w:hAnsi="Helvetica"/>
                  <w:sz w:val="18"/>
                  <w:szCs w:val="18"/>
                  <w:lang w:val="en-US"/>
                </w:rPr>
                <w:t>www.press-n-relations.de</w:t>
              </w:r>
            </w:hyperlink>
          </w:p>
        </w:tc>
      </w:tr>
    </w:tbl>
    <w:p w14:paraId="506A140E" w14:textId="77777777" w:rsidR="00B41618" w:rsidRPr="00F73749" w:rsidRDefault="00B41618" w:rsidP="004E3918">
      <w:pPr>
        <w:pStyle w:val="KeinLeerraum"/>
        <w:spacing w:line="288" w:lineRule="auto"/>
        <w:rPr>
          <w:rFonts w:ascii="Helvetica" w:hAnsi="Helvetica"/>
          <w:b/>
          <w:sz w:val="20"/>
          <w:szCs w:val="20"/>
          <w:lang w:val="en-US"/>
        </w:rPr>
      </w:pPr>
    </w:p>
    <w:p w14:paraId="109044DD" w14:textId="77777777" w:rsidR="004E3918" w:rsidRPr="00CE6D8A" w:rsidRDefault="004E3918" w:rsidP="004E3918">
      <w:pPr>
        <w:pStyle w:val="KeinLeerraum"/>
        <w:spacing w:line="288" w:lineRule="auto"/>
        <w:rPr>
          <w:rFonts w:ascii="Helvetica" w:hAnsi="Helvetica"/>
          <w:b/>
          <w:sz w:val="20"/>
          <w:szCs w:val="20"/>
        </w:rPr>
      </w:pPr>
      <w:r w:rsidRPr="00CE6D8A">
        <w:rPr>
          <w:rFonts w:ascii="Helvetica" w:hAnsi="Helvetica"/>
          <w:b/>
          <w:sz w:val="20"/>
          <w:szCs w:val="20"/>
        </w:rPr>
        <w:t xml:space="preserve">Über </w:t>
      </w:r>
      <w:r w:rsidR="002A1AA1" w:rsidRPr="00CE6D8A">
        <w:rPr>
          <w:rFonts w:ascii="Helvetica" w:hAnsi="Helvetica"/>
          <w:b/>
          <w:sz w:val="20"/>
          <w:szCs w:val="20"/>
        </w:rPr>
        <w:t xml:space="preserve">die </w:t>
      </w:r>
      <w:r w:rsidRPr="00CE6D8A">
        <w:rPr>
          <w:rFonts w:ascii="Helvetica" w:hAnsi="Helvetica"/>
          <w:b/>
          <w:sz w:val="20"/>
          <w:szCs w:val="20"/>
        </w:rPr>
        <w:t xml:space="preserve">WMF Group </w:t>
      </w:r>
    </w:p>
    <w:p w14:paraId="09AE9BB8" w14:textId="77777777" w:rsidR="004E3918" w:rsidRPr="00CE6D8A" w:rsidRDefault="004E3918" w:rsidP="004E3918">
      <w:pPr>
        <w:pStyle w:val="KeinLeerraum"/>
        <w:spacing w:line="288" w:lineRule="auto"/>
        <w:rPr>
          <w:rFonts w:ascii="Helvetica" w:hAnsi="Helvetica"/>
          <w:sz w:val="20"/>
          <w:szCs w:val="20"/>
        </w:rPr>
      </w:pPr>
      <w:r w:rsidRPr="00CE6D8A">
        <w:rPr>
          <w:rFonts w:ascii="Helvetica" w:hAnsi="Helvetica"/>
          <w:sz w:val="20"/>
          <w:szCs w:val="20"/>
        </w:rPr>
        <w:t xml:space="preserve">WMF </w:t>
      </w:r>
      <w:r w:rsidR="00385612" w:rsidRPr="00CE6D8A">
        <w:rPr>
          <w:rFonts w:ascii="Helvetica" w:hAnsi="Helvetica"/>
          <w:sz w:val="20"/>
          <w:szCs w:val="20"/>
        </w:rPr>
        <w:t>Professional Business Unit Hotel</w:t>
      </w:r>
      <w:r w:rsidRPr="00CE6D8A">
        <w:rPr>
          <w:rFonts w:ascii="Helvetica" w:hAnsi="Helvetica"/>
          <w:sz w:val="20"/>
          <w:szCs w:val="20"/>
        </w:rPr>
        <w:t xml:space="preserve"> zählt zu den führenden Anbietern professioneller Gastronomie- und Hotellerie-Ausstattung. Wesentliche Stärke der Traditionsmarke sind innovative, hochwertig verarbeitete sowie stilvolle Komplettlösungen rund um das A</w:t>
      </w:r>
      <w:r w:rsidRPr="00CE6D8A">
        <w:rPr>
          <w:rFonts w:ascii="Helvetica" w:hAnsi="Helvetica"/>
          <w:sz w:val="20"/>
          <w:szCs w:val="20"/>
        </w:rPr>
        <w:t>n</w:t>
      </w:r>
      <w:r w:rsidRPr="00CE6D8A">
        <w:rPr>
          <w:rFonts w:ascii="Helvetica" w:hAnsi="Helvetica"/>
          <w:sz w:val="20"/>
          <w:szCs w:val="20"/>
        </w:rPr>
        <w:t>richten und Servieren von Speisen und Getränken. Zum umfangreichen Sortiment zä</w:t>
      </w:r>
      <w:r w:rsidRPr="00CE6D8A">
        <w:rPr>
          <w:rFonts w:ascii="Helvetica" w:hAnsi="Helvetica"/>
          <w:sz w:val="20"/>
          <w:szCs w:val="20"/>
        </w:rPr>
        <w:t>h</w:t>
      </w:r>
      <w:r w:rsidRPr="00CE6D8A">
        <w:rPr>
          <w:rFonts w:ascii="Helvetica" w:hAnsi="Helvetica"/>
          <w:sz w:val="20"/>
          <w:szCs w:val="20"/>
        </w:rPr>
        <w:t xml:space="preserve">len Besteck und </w:t>
      </w:r>
      <w:proofErr w:type="gramStart"/>
      <w:r w:rsidRPr="00CE6D8A">
        <w:rPr>
          <w:rFonts w:ascii="Helvetica" w:hAnsi="Helvetica"/>
          <w:sz w:val="20"/>
          <w:szCs w:val="20"/>
        </w:rPr>
        <w:t>Glaswaren, Serviergeräte,</w:t>
      </w:r>
      <w:proofErr w:type="gramEnd"/>
      <w:r w:rsidRPr="00CE6D8A">
        <w:rPr>
          <w:rFonts w:ascii="Helvetica" w:hAnsi="Helvetica"/>
          <w:sz w:val="20"/>
          <w:szCs w:val="20"/>
        </w:rPr>
        <w:t xml:space="preserve"> Buffet-Equipment sowie Tischdekoration je</w:t>
      </w:r>
      <w:r w:rsidRPr="00CE6D8A">
        <w:rPr>
          <w:rFonts w:ascii="Helvetica" w:hAnsi="Helvetica"/>
          <w:sz w:val="20"/>
          <w:szCs w:val="20"/>
        </w:rPr>
        <w:t>g</w:t>
      </w:r>
      <w:r w:rsidRPr="00CE6D8A">
        <w:rPr>
          <w:rFonts w:ascii="Helvetica" w:hAnsi="Helvetica"/>
          <w:sz w:val="20"/>
          <w:szCs w:val="20"/>
        </w:rPr>
        <w:t>licher Couleur.</w:t>
      </w:r>
    </w:p>
    <w:p w14:paraId="0A98959F" w14:textId="77777777" w:rsidR="004E3918" w:rsidRPr="00CE6D8A" w:rsidRDefault="004E3918" w:rsidP="004E3918">
      <w:pPr>
        <w:pStyle w:val="KeinLeerraum"/>
        <w:spacing w:line="288" w:lineRule="auto"/>
        <w:rPr>
          <w:rFonts w:ascii="Helvetica" w:hAnsi="Helvetica"/>
          <w:sz w:val="20"/>
          <w:szCs w:val="20"/>
        </w:rPr>
      </w:pPr>
    </w:p>
    <w:p w14:paraId="1AB0BBF2" w14:textId="6DD4A2D5" w:rsidR="00E32167" w:rsidRPr="004E3918" w:rsidRDefault="00D10CAF" w:rsidP="00D10CAF">
      <w:pPr>
        <w:spacing w:line="288" w:lineRule="auto"/>
        <w:ind w:right="16"/>
        <w:rPr>
          <w:rFonts w:ascii="Helvetica" w:hAnsi="Helvetica"/>
          <w:sz w:val="20"/>
        </w:rPr>
      </w:pPr>
      <w:r w:rsidRPr="00D10CAF">
        <w:rPr>
          <w:rFonts w:ascii="Helvetica" w:eastAsiaTheme="minorHAnsi" w:hAnsi="Helvetica"/>
          <w:bCs/>
          <w:sz w:val="20"/>
          <w:lang w:eastAsia="de-DE"/>
        </w:rPr>
        <w:t>Seit über 160 Jahren stehen die Marken der WMF Group für beste Koch-, Trink- und Esskultur. Jeden Tag verwenden mehrere 100 Millionen Menschen weltweit die Produ</w:t>
      </w:r>
      <w:r w:rsidRPr="00D10CAF">
        <w:rPr>
          <w:rFonts w:ascii="Helvetica" w:eastAsiaTheme="minorHAnsi" w:hAnsi="Helvetica"/>
          <w:bCs/>
          <w:sz w:val="20"/>
          <w:lang w:eastAsia="de-DE"/>
        </w:rPr>
        <w:t>k</w:t>
      </w:r>
      <w:r w:rsidRPr="00D10CAF">
        <w:rPr>
          <w:rFonts w:ascii="Helvetica" w:eastAsiaTheme="minorHAnsi" w:hAnsi="Helvetica"/>
          <w:bCs/>
          <w:sz w:val="20"/>
          <w:lang w:eastAsia="de-DE"/>
        </w:rPr>
        <w:t xml:space="preserve">te von WMF, </w:t>
      </w:r>
      <w:proofErr w:type="spellStart"/>
      <w:r w:rsidRPr="00D10CAF">
        <w:rPr>
          <w:rFonts w:ascii="Helvetica" w:eastAsiaTheme="minorHAnsi" w:hAnsi="Helvetica"/>
          <w:bCs/>
          <w:sz w:val="20"/>
          <w:lang w:eastAsia="de-DE"/>
        </w:rPr>
        <w:t>Silit</w:t>
      </w:r>
      <w:proofErr w:type="spellEnd"/>
      <w:r w:rsidRPr="00D10CAF">
        <w:rPr>
          <w:rFonts w:ascii="Helvetica" w:eastAsiaTheme="minorHAnsi" w:hAnsi="Helvetica"/>
          <w:bCs/>
          <w:sz w:val="20"/>
          <w:lang w:eastAsia="de-DE"/>
        </w:rPr>
        <w:t xml:space="preserve"> und Kaiser zum </w:t>
      </w:r>
      <w:proofErr w:type="gramStart"/>
      <w:r w:rsidRPr="00D10CAF">
        <w:rPr>
          <w:rFonts w:ascii="Helvetica" w:eastAsiaTheme="minorHAnsi" w:hAnsi="Helvetica"/>
          <w:bCs/>
          <w:sz w:val="20"/>
          <w:lang w:eastAsia="de-DE"/>
        </w:rPr>
        <w:t>Zubereiten, Kochen,</w:t>
      </w:r>
      <w:proofErr w:type="gramEnd"/>
      <w:r w:rsidRPr="00D10CAF">
        <w:rPr>
          <w:rFonts w:ascii="Helvetica" w:eastAsiaTheme="minorHAnsi" w:hAnsi="Helvetica"/>
          <w:bCs/>
          <w:sz w:val="20"/>
          <w:lang w:eastAsia="de-DE"/>
        </w:rPr>
        <w:t xml:space="preserve"> Essen, Trinken und Backen bei sich zu Hause. Oder sie genießen Kaffeespezialitäten und Speisen, die mit den Produ</w:t>
      </w:r>
      <w:r w:rsidRPr="00D10CAF">
        <w:rPr>
          <w:rFonts w:ascii="Helvetica" w:eastAsiaTheme="minorHAnsi" w:hAnsi="Helvetica"/>
          <w:bCs/>
          <w:sz w:val="20"/>
          <w:lang w:eastAsia="de-DE"/>
        </w:rPr>
        <w:t>k</w:t>
      </w:r>
      <w:r w:rsidRPr="00D10CAF">
        <w:rPr>
          <w:rFonts w:ascii="Helvetica" w:eastAsiaTheme="minorHAnsi" w:hAnsi="Helvetica"/>
          <w:bCs/>
          <w:sz w:val="20"/>
          <w:lang w:eastAsia="de-DE"/>
        </w:rPr>
        <w:t xml:space="preserve">ten der Marken WMF, </w:t>
      </w:r>
      <w:proofErr w:type="spellStart"/>
      <w:r w:rsidRPr="00D10CAF">
        <w:rPr>
          <w:rFonts w:ascii="Helvetica" w:eastAsiaTheme="minorHAnsi" w:hAnsi="Helvetica"/>
          <w:bCs/>
          <w:sz w:val="20"/>
          <w:lang w:eastAsia="de-DE"/>
        </w:rPr>
        <w:t>Schaerer</w:t>
      </w:r>
      <w:proofErr w:type="spellEnd"/>
      <w:r w:rsidRPr="00D10CAF">
        <w:rPr>
          <w:rFonts w:ascii="Helvetica" w:eastAsiaTheme="minorHAnsi" w:hAnsi="Helvetica"/>
          <w:bCs/>
          <w:sz w:val="20"/>
          <w:lang w:eastAsia="de-DE"/>
        </w:rPr>
        <w:t xml:space="preserve"> und </w:t>
      </w:r>
      <w:r w:rsidR="00BB49FA">
        <w:rPr>
          <w:rFonts w:ascii="Helvetica" w:eastAsiaTheme="minorHAnsi" w:hAnsi="Helvetica"/>
          <w:bCs/>
          <w:sz w:val="20"/>
          <w:lang w:eastAsia="de-DE"/>
        </w:rPr>
        <w:t>HEPP</w:t>
      </w:r>
      <w:r w:rsidRPr="00D10CAF">
        <w:rPr>
          <w:rFonts w:ascii="Helvetica" w:eastAsiaTheme="minorHAnsi" w:hAnsi="Helvetica"/>
          <w:bCs/>
          <w:sz w:val="20"/>
          <w:lang w:eastAsia="de-DE"/>
        </w:rPr>
        <w:t xml:space="preserve"> in der Gastronomie oder Hotellerie zubere</w:t>
      </w:r>
      <w:r w:rsidRPr="00D10CAF">
        <w:rPr>
          <w:rFonts w:ascii="Helvetica" w:eastAsiaTheme="minorHAnsi" w:hAnsi="Helvetica"/>
          <w:bCs/>
          <w:sz w:val="20"/>
          <w:lang w:eastAsia="de-DE"/>
        </w:rPr>
        <w:t>i</w:t>
      </w:r>
      <w:r w:rsidRPr="00D10CAF">
        <w:rPr>
          <w:rFonts w:ascii="Helvetica" w:eastAsiaTheme="minorHAnsi" w:hAnsi="Helvetica"/>
          <w:bCs/>
          <w:sz w:val="20"/>
          <w:lang w:eastAsia="de-DE"/>
        </w:rPr>
        <w:t>tet werden. Es ist die Leidenschaft unserer Mitarbeiter, Menschen zusammenzubringen, sei es daheim, unterwegs oder im Bereich der gehobenen Gastronomie</w:t>
      </w:r>
      <w:proofErr w:type="gramStart"/>
      <w:r w:rsidRPr="00D10CAF">
        <w:rPr>
          <w:rFonts w:ascii="Helvetica" w:eastAsiaTheme="minorHAnsi" w:hAnsi="Helvetica"/>
          <w:bCs/>
          <w:sz w:val="20"/>
          <w:lang w:eastAsia="de-DE"/>
        </w:rPr>
        <w:t>, um</w:t>
      </w:r>
      <w:proofErr w:type="gramEnd"/>
      <w:r w:rsidRPr="00D10CAF">
        <w:rPr>
          <w:rFonts w:ascii="Helvetica" w:eastAsiaTheme="minorHAnsi" w:hAnsi="Helvetica"/>
          <w:bCs/>
          <w:sz w:val="20"/>
          <w:lang w:eastAsia="de-DE"/>
        </w:rPr>
        <w:t xml:space="preserve"> ihnen kos</w:t>
      </w:r>
      <w:r w:rsidRPr="00D10CAF">
        <w:rPr>
          <w:rFonts w:ascii="Helvetica" w:eastAsiaTheme="minorHAnsi" w:hAnsi="Helvetica"/>
          <w:bCs/>
          <w:sz w:val="20"/>
          <w:lang w:eastAsia="de-DE"/>
        </w:rPr>
        <w:t>t</w:t>
      </w:r>
      <w:r w:rsidRPr="00D10CAF">
        <w:rPr>
          <w:rFonts w:ascii="Helvetica" w:eastAsiaTheme="minorHAnsi" w:hAnsi="Helvetica"/>
          <w:bCs/>
          <w:sz w:val="20"/>
          <w:lang w:eastAsia="de-DE"/>
        </w:rPr>
        <w:t>bare und köstliche gemeinsame Momente zu bescheren. Und das mit Produkten, die durch ihr ausgezeichnetes Design, perfekte Funktionalität und beste Qualität Freude auf ein kulinarisches Erlebnis machen. Unser Traditionsunternehmen wurde 1853 in Gei</w:t>
      </w:r>
      <w:r w:rsidRPr="00D10CAF">
        <w:rPr>
          <w:rFonts w:ascii="Helvetica" w:eastAsiaTheme="minorHAnsi" w:hAnsi="Helvetica"/>
          <w:bCs/>
          <w:sz w:val="20"/>
          <w:lang w:eastAsia="de-DE"/>
        </w:rPr>
        <w:t>s</w:t>
      </w:r>
      <w:r w:rsidRPr="00D10CAF">
        <w:rPr>
          <w:rFonts w:ascii="Helvetica" w:eastAsiaTheme="minorHAnsi" w:hAnsi="Helvetica"/>
          <w:bCs/>
          <w:sz w:val="20"/>
          <w:lang w:eastAsia="de-DE"/>
        </w:rPr>
        <w:t>lingen an der Steige gegründet. Knapp 6.000 Mitarbeiter bescheren kulinarischen G</w:t>
      </w:r>
      <w:r w:rsidRPr="00D10CAF">
        <w:rPr>
          <w:rFonts w:ascii="Helvetica" w:eastAsiaTheme="minorHAnsi" w:hAnsi="Helvetica"/>
          <w:bCs/>
          <w:sz w:val="20"/>
          <w:lang w:eastAsia="de-DE"/>
        </w:rPr>
        <w:t>e</w:t>
      </w:r>
      <w:r w:rsidRPr="00D10CAF">
        <w:rPr>
          <w:rFonts w:ascii="Helvetica" w:eastAsiaTheme="minorHAnsi" w:hAnsi="Helvetica"/>
          <w:bCs/>
          <w:sz w:val="20"/>
          <w:lang w:eastAsia="de-DE"/>
        </w:rPr>
        <w:t xml:space="preserve">nuss von über 40 internationalen Standorten aus. </w:t>
      </w:r>
    </w:p>
    <w:sectPr w:rsidR="00E32167" w:rsidRPr="004E3918" w:rsidSect="009F6484">
      <w:headerReference w:type="default" r:id="rId18"/>
      <w:footerReference w:type="default" r:id="rId19"/>
      <w:headerReference w:type="first" r:id="rId20"/>
      <w:footerReference w:type="first" r:id="rId21"/>
      <w:type w:val="continuous"/>
      <w:pgSz w:w="11906" w:h="16838" w:code="9"/>
      <w:pgMar w:top="2172" w:right="2608" w:bottom="794" w:left="1474" w:header="0" w:footer="0" w:gutter="0"/>
      <w:cols w:space="709"/>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6ED3" w14:textId="77777777" w:rsidR="00FF4AC4" w:rsidRDefault="00FF4AC4">
      <w:r>
        <w:separator/>
      </w:r>
    </w:p>
  </w:endnote>
  <w:endnote w:type="continuationSeparator" w:id="0">
    <w:p w14:paraId="2CBD1F9E" w14:textId="77777777" w:rsidR="00FF4AC4" w:rsidRDefault="00F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MF Rotis">
    <w:altName w:val="WMF Rotis Regular"/>
    <w:charset w:val="00"/>
    <w:family w:val="auto"/>
    <w:pitch w:val="variable"/>
    <w:sig w:usb0="800002AF" w:usb1="1000205A" w:usb2="00000000" w:usb3="00000000" w:csb0="0000009F" w:csb1="00000000"/>
  </w:font>
  <w:font w:name="Arial">
    <w:panose1 w:val="020B0604020202020204"/>
    <w:charset w:val="00"/>
    <w:family w:val="auto"/>
    <w:pitch w:val="variable"/>
    <w:sig w:usb0="E0002AFF" w:usb1="C0007843" w:usb2="00000009" w:usb3="00000000" w:csb0="000001FF"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DA4F" w14:textId="77777777" w:rsidR="00FF4AC4" w:rsidRDefault="00FF4AC4">
    <w:pPr>
      <w:pStyle w:val="MLStat"/>
      <w:spacing w:before="0" w:after="0" w:line="240" w:lineRule="exact"/>
      <w:ind w:left="0" w:right="0" w:firstLine="0"/>
      <w:rPr>
        <w:noProof/>
        <w:szCs w:val="2"/>
      </w:rPr>
    </w:pPr>
  </w:p>
  <w:p w14:paraId="14F5AE9E" w14:textId="77777777" w:rsidR="00FF4AC4" w:rsidRDefault="00FF4AC4">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AC12" w14:textId="77777777" w:rsidR="00FF4AC4" w:rsidRPr="00102595" w:rsidRDefault="00FF4AC4" w:rsidP="00235B3A">
    <w:pPr>
      <w:pStyle w:val="MLStat"/>
      <w:spacing w:before="0" w:after="0" w:line="240" w:lineRule="exact"/>
      <w:ind w:left="0" w:right="0" w:firstLine="0"/>
      <w:rPr>
        <w:noProof/>
        <w:szCs w:val="2"/>
        <w:lang w:val="de-DE"/>
      </w:rPr>
    </w:pPr>
  </w:p>
  <w:p w14:paraId="08221EA3" w14:textId="77777777" w:rsidR="00FF4AC4" w:rsidRPr="00102595" w:rsidRDefault="00FF4AC4" w:rsidP="00235B3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77703" w14:textId="77777777" w:rsidR="00FF4AC4" w:rsidRDefault="00FF4AC4">
      <w:r>
        <w:separator/>
      </w:r>
    </w:p>
  </w:footnote>
  <w:footnote w:type="continuationSeparator" w:id="0">
    <w:p w14:paraId="2B9B758C" w14:textId="77777777" w:rsidR="00FF4AC4" w:rsidRDefault="00FF4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A379" w14:textId="77777777" w:rsidR="00FF4AC4" w:rsidRDefault="00FF4AC4">
    <w:pPr>
      <w:pStyle w:val="MLStat"/>
      <w:spacing w:before="0" w:after="0" w:line="240" w:lineRule="exact"/>
      <w:ind w:left="0" w:right="0" w:firstLine="0"/>
      <w:rPr>
        <w:noProof/>
        <w:szCs w:val="2"/>
      </w:rPr>
    </w:pPr>
  </w:p>
  <w:p w14:paraId="1D06259C" w14:textId="77777777" w:rsidR="00FF4AC4" w:rsidRDefault="00FF4AC4">
    <w:pPr>
      <w:pStyle w:val="MLStat"/>
      <w:spacing w:before="0" w:after="0" w:line="240" w:lineRule="exact"/>
      <w:ind w:left="0" w:right="0" w:firstLine="0"/>
      <w:rPr>
        <w:noProof/>
        <w:szCs w:val="2"/>
      </w:rPr>
    </w:pPr>
    <w:r>
      <w:rPr>
        <w:noProof/>
        <w:sz w:val="24"/>
        <w:szCs w:val="24"/>
      </w:rPr>
      <w:fldChar w:fldCharType="begin" w:fldLock="1"/>
    </w:r>
    <w:r>
      <w:rPr>
        <w:noProof/>
        <w:sz w:val="24"/>
        <w:szCs w:val="24"/>
      </w:rPr>
      <w:instrText xml:space="preserve"> REF  bkmHeaderRef </w:instrText>
    </w:r>
    <w:r>
      <w:rPr>
        <w:noProof/>
        <w:sz w:val="24"/>
        <w:szCs w:val="24"/>
      </w:rPr>
      <w:fldChar w:fldCharType="separate"/>
    </w:r>
  </w:p>
  <w:p w14:paraId="0FDDA48C" w14:textId="77777777" w:rsidR="00FF4AC4" w:rsidRDefault="00FF4AC4">
    <w:pPr>
      <w:pStyle w:val="MLStat"/>
      <w:framePr w:w="1684" w:h="1338" w:hSpace="181" w:wrap="around" w:vAnchor="page" w:hAnchor="page" w:xAlign="right" w:yAlign="top" w:anchorLock="1"/>
      <w:spacing w:before="0" w:after="0" w:line="480" w:lineRule="exact"/>
      <w:ind w:left="0" w:right="0" w:firstLine="0"/>
      <w:rPr>
        <w:noProof/>
        <w:szCs w:val="2"/>
      </w:rPr>
    </w:pPr>
  </w:p>
  <w:p w14:paraId="44FE3E4A" w14:textId="77777777" w:rsidR="00FF4AC4" w:rsidRDefault="00FF4AC4">
    <w:pPr>
      <w:pStyle w:val="MLStat"/>
      <w:framePr w:w="1684" w:h="1338" w:hSpace="181" w:wrap="around" w:vAnchor="page" w:hAnchor="page" w:xAlign="right" w:yAlign="top" w:anchorLock="1"/>
      <w:spacing w:before="0" w:after="0" w:line="240" w:lineRule="atLeast"/>
      <w:ind w:left="0" w:right="0" w:firstLine="0"/>
      <w:rPr>
        <w:noProof/>
        <w:sz w:val="24"/>
        <w:szCs w:val="24"/>
      </w:rPr>
    </w:pPr>
    <w:r>
      <w:rPr>
        <w:noProof/>
        <w:sz w:val="24"/>
        <w:szCs w:val="24"/>
        <w:lang w:val="de-DE" w:eastAsia="de-DE"/>
      </w:rPr>
      <w:drawing>
        <wp:inline distT="0" distB="0" distL="0" distR="0" wp14:anchorId="5CDF39B7" wp14:editId="7AB6098D">
          <wp:extent cx="465455" cy="550545"/>
          <wp:effectExtent l="0" t="0" r="0" b="8255"/>
          <wp:docPr id="14" name="Bild 14"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sidRPr="00AE0F54">
      <w:rPr>
        <w:noProof/>
        <w:sz w:val="24"/>
        <w:szCs w:val="24"/>
      </w:rPr>
      <w:t xml:space="preserve"> </w:t>
    </w:r>
  </w:p>
  <w:p w14:paraId="68A875E5" w14:textId="77777777" w:rsidR="00FF4AC4" w:rsidRDefault="00FF4AC4">
    <w:pPr>
      <w:pStyle w:val="MLStat"/>
      <w:spacing w:before="0" w:after="0" w:line="240" w:lineRule="exact"/>
      <w:ind w:left="0" w:right="0" w:firstLine="0"/>
      <w:rPr>
        <w:noProof/>
        <w:szCs w:val="2"/>
      </w:rPr>
    </w:pPr>
  </w:p>
  <w:p w14:paraId="21BFCA4E" w14:textId="77777777" w:rsidR="00FF4AC4" w:rsidRDefault="00FF4AC4">
    <w:pPr>
      <w:pStyle w:val="MLStat"/>
      <w:spacing w:before="0" w:after="0" w:line="240" w:lineRule="exact"/>
      <w:ind w:left="0" w:right="0" w:firstLine="0"/>
      <w:rPr>
        <w:noProof/>
        <w:szCs w:val="2"/>
      </w:rPr>
    </w:pPr>
    <w:r>
      <w:rPr>
        <w:noProof/>
        <w:sz w:val="24"/>
        <w:szCs w:val="24"/>
      </w:rPr>
      <w:fldChar w:fldCharType="end"/>
    </w:r>
  </w:p>
  <w:p w14:paraId="55C0CC54" w14:textId="77777777" w:rsidR="00FF4AC4" w:rsidRPr="00FD01F7" w:rsidRDefault="00FF4AC4" w:rsidP="00235B3A">
    <w:pPr>
      <w:pStyle w:val="MLStat"/>
      <w:framePr w:w="9361" w:h="482" w:hSpace="181" w:wrap="around" w:vAnchor="page" w:hAnchor="margin" w:y="1577" w:anchorLock="1"/>
      <w:spacing w:before="0" w:after="0" w:line="257" w:lineRule="atLeast"/>
      <w:ind w:left="0" w:right="0" w:firstLine="0"/>
      <w:rPr>
        <w:rFonts w:ascii="Helvetica" w:hAnsi="Helvetica"/>
        <w:noProof/>
        <w:sz w:val="20"/>
      </w:rPr>
    </w:pPr>
    <w:bookmarkStart w:id="1" w:name="stPage"/>
    <w:r w:rsidRPr="00FD01F7">
      <w:rPr>
        <w:rFonts w:ascii="Helvetica" w:hAnsi="Helvetica"/>
        <w:noProof/>
        <w:sz w:val="20"/>
      </w:rPr>
      <w:t>Blatt</w:t>
    </w:r>
    <w:bookmarkEnd w:id="1"/>
    <w:r w:rsidRPr="00FD01F7">
      <w:rPr>
        <w:rFonts w:ascii="Helvetica" w:hAnsi="Helvetica"/>
        <w:noProof/>
        <w:sz w:val="20"/>
      </w:rPr>
      <w:t xml:space="preserve"> </w:t>
    </w:r>
    <w:r w:rsidRPr="00FD01F7">
      <w:rPr>
        <w:rFonts w:ascii="Helvetica" w:hAnsi="Helvetica"/>
        <w:noProof/>
        <w:sz w:val="20"/>
      </w:rPr>
      <w:fldChar w:fldCharType="begin"/>
    </w:r>
    <w:r w:rsidRPr="00FD01F7">
      <w:rPr>
        <w:rFonts w:ascii="Helvetica" w:hAnsi="Helvetica"/>
        <w:noProof/>
        <w:sz w:val="20"/>
      </w:rPr>
      <w:instrText xml:space="preserve"> PAGE </w:instrText>
    </w:r>
    <w:r w:rsidRPr="00FD01F7">
      <w:rPr>
        <w:rFonts w:ascii="Helvetica" w:hAnsi="Helvetica"/>
        <w:noProof/>
        <w:sz w:val="20"/>
      </w:rPr>
      <w:fldChar w:fldCharType="separate"/>
    </w:r>
    <w:r w:rsidR="002D62BB">
      <w:rPr>
        <w:rFonts w:ascii="Helvetica" w:hAnsi="Helvetica"/>
        <w:noProof/>
        <w:sz w:val="20"/>
      </w:rPr>
      <w:t>2</w:t>
    </w:r>
    <w:r w:rsidRPr="00FD01F7">
      <w:rPr>
        <w:rFonts w:ascii="Helvetica" w:hAnsi="Helvetica"/>
        <w:noProof/>
        <w:sz w:val="20"/>
      </w:rPr>
      <w:fldChar w:fldCharType="end"/>
    </w:r>
  </w:p>
  <w:p w14:paraId="606BA2FB" w14:textId="77777777" w:rsidR="00FF4AC4" w:rsidRDefault="00FF4AC4">
    <w:pPr>
      <w:pStyle w:val="MLStat"/>
      <w:spacing w:before="0" w:after="0" w:line="240" w:lineRule="exact"/>
      <w:ind w:left="0" w:right="0" w:firstLine="0"/>
      <w:rPr>
        <w:noProof/>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A700" w14:textId="77777777" w:rsidR="00FF4AC4" w:rsidRDefault="00FF4AC4">
    <w:pPr>
      <w:pStyle w:val="MLStat"/>
      <w:spacing w:before="0" w:after="0" w:line="240" w:lineRule="exact"/>
      <w:ind w:left="0" w:right="0" w:firstLine="0"/>
      <w:rPr>
        <w:noProof/>
        <w:szCs w:val="2"/>
      </w:rPr>
    </w:pPr>
  </w:p>
  <w:p w14:paraId="1A1F5BC8" w14:textId="77777777" w:rsidR="00FF4AC4" w:rsidRDefault="00FF4AC4">
    <w:pPr>
      <w:pStyle w:val="MLStat"/>
      <w:spacing w:before="0" w:after="0" w:line="240" w:lineRule="exact"/>
      <w:ind w:left="0" w:right="0" w:firstLine="0"/>
      <w:rPr>
        <w:noProof/>
        <w:szCs w:val="2"/>
      </w:rPr>
    </w:pPr>
    <w:bookmarkStart w:id="2" w:name="bkmHeaderRef"/>
  </w:p>
  <w:p w14:paraId="4010C4A6" w14:textId="77777777" w:rsidR="00FF4AC4" w:rsidRDefault="00FF4AC4">
    <w:pPr>
      <w:pStyle w:val="MLStat"/>
      <w:framePr w:w="1684" w:h="1338" w:hSpace="181" w:wrap="around" w:vAnchor="page" w:hAnchor="page" w:xAlign="right" w:yAlign="top" w:anchorLock="1"/>
      <w:spacing w:before="0" w:after="0" w:line="480" w:lineRule="exact"/>
      <w:ind w:left="0" w:right="0" w:firstLine="0"/>
      <w:rPr>
        <w:noProof/>
        <w:szCs w:val="2"/>
      </w:rPr>
    </w:pPr>
  </w:p>
  <w:p w14:paraId="5E54E899" w14:textId="77777777" w:rsidR="00FF4AC4" w:rsidRDefault="00FF4AC4">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3" w:name="bkmLogo63"/>
    <w:r>
      <w:rPr>
        <w:noProof/>
        <w:sz w:val="24"/>
        <w:szCs w:val="24"/>
        <w:lang w:val="de-DE" w:eastAsia="de-DE"/>
      </w:rPr>
      <w:drawing>
        <wp:inline distT="0" distB="0" distL="0" distR="0" wp14:anchorId="349971E4" wp14:editId="7DB3017B">
          <wp:extent cx="465455" cy="550545"/>
          <wp:effectExtent l="0" t="0" r="0" b="8255"/>
          <wp:docPr id="15" name="Bild 15"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sidRPr="00AE0F54">
      <w:rPr>
        <w:noProof/>
        <w:sz w:val="24"/>
        <w:szCs w:val="24"/>
      </w:rPr>
      <w:t xml:space="preserve"> </w:t>
    </w:r>
    <w:bookmarkEnd w:id="3"/>
  </w:p>
  <w:p w14:paraId="7A6C1CAE" w14:textId="77777777" w:rsidR="00FF4AC4" w:rsidRDefault="00FF4AC4">
    <w:pPr>
      <w:pStyle w:val="MLStat"/>
      <w:spacing w:before="0" w:after="0" w:line="240" w:lineRule="exact"/>
      <w:ind w:left="0" w:right="0" w:firstLine="0"/>
      <w:rPr>
        <w:noProof/>
        <w:szCs w:val="2"/>
      </w:rPr>
    </w:pPr>
  </w:p>
  <w:p w14:paraId="20953D05" w14:textId="77777777" w:rsidR="00FF4AC4" w:rsidRPr="004E3918" w:rsidRDefault="00FF4AC4" w:rsidP="00235B3A">
    <w:pPr>
      <w:pStyle w:val="MLStat"/>
      <w:framePr w:w="4825" w:h="1338" w:hSpace="181" w:wrap="around" w:vAnchor="page" w:hAnchor="margin" w:y="732" w:anchorLock="1"/>
      <w:spacing w:before="0" w:after="0" w:line="351" w:lineRule="exact"/>
      <w:ind w:left="0" w:right="0" w:firstLine="0"/>
      <w:rPr>
        <w:rFonts w:ascii="Helvetica" w:hAnsi="Helvetica"/>
        <w:b/>
        <w:noProof/>
        <w:sz w:val="28"/>
        <w:szCs w:val="28"/>
        <w:lang w:val="de-DE"/>
      </w:rPr>
    </w:pPr>
    <w:bookmarkStart w:id="4" w:name="bkmHeading"/>
    <w:bookmarkEnd w:id="2"/>
    <w:r w:rsidRPr="004E3918">
      <w:rPr>
        <w:rFonts w:ascii="Helvetica" w:hAnsi="Helvetica"/>
        <w:b/>
        <w:noProof/>
        <w:sz w:val="28"/>
        <w:szCs w:val="28"/>
      </w:rPr>
      <w:t>Presseinformation</w:t>
    </w:r>
    <w:bookmarkEnd w:id="4"/>
  </w:p>
  <w:p w14:paraId="18529B65" w14:textId="77777777" w:rsidR="00FF4AC4" w:rsidRDefault="00FF4AC4">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709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4ECE"/>
    <w:lvl w:ilvl="0">
      <w:start w:val="1"/>
      <w:numFmt w:val="decimal"/>
      <w:lvlText w:val="%1."/>
      <w:lvlJc w:val="left"/>
      <w:pPr>
        <w:tabs>
          <w:tab w:val="num" w:pos="1492"/>
        </w:tabs>
        <w:ind w:left="1492" w:hanging="360"/>
      </w:pPr>
    </w:lvl>
  </w:abstractNum>
  <w:abstractNum w:abstractNumId="2">
    <w:nsid w:val="FFFFFF7D"/>
    <w:multiLevelType w:val="singleLevel"/>
    <w:tmpl w:val="ACC8ED36"/>
    <w:lvl w:ilvl="0">
      <w:start w:val="1"/>
      <w:numFmt w:val="decimal"/>
      <w:lvlText w:val="%1."/>
      <w:lvlJc w:val="left"/>
      <w:pPr>
        <w:tabs>
          <w:tab w:val="num" w:pos="1209"/>
        </w:tabs>
        <w:ind w:left="1209" w:hanging="360"/>
      </w:pPr>
    </w:lvl>
  </w:abstractNum>
  <w:abstractNum w:abstractNumId="3">
    <w:nsid w:val="FFFFFF7E"/>
    <w:multiLevelType w:val="singleLevel"/>
    <w:tmpl w:val="CEE0250C"/>
    <w:lvl w:ilvl="0">
      <w:start w:val="1"/>
      <w:numFmt w:val="decimal"/>
      <w:lvlText w:val="%1."/>
      <w:lvlJc w:val="left"/>
      <w:pPr>
        <w:tabs>
          <w:tab w:val="num" w:pos="926"/>
        </w:tabs>
        <w:ind w:left="926" w:hanging="360"/>
      </w:pPr>
    </w:lvl>
  </w:abstractNum>
  <w:abstractNum w:abstractNumId="4">
    <w:nsid w:val="FFFFFF7F"/>
    <w:multiLevelType w:val="singleLevel"/>
    <w:tmpl w:val="0DEA4578"/>
    <w:lvl w:ilvl="0">
      <w:start w:val="1"/>
      <w:numFmt w:val="decimal"/>
      <w:lvlText w:val="%1."/>
      <w:lvlJc w:val="left"/>
      <w:pPr>
        <w:tabs>
          <w:tab w:val="num" w:pos="643"/>
        </w:tabs>
        <w:ind w:left="643" w:hanging="360"/>
      </w:pPr>
    </w:lvl>
  </w:abstractNum>
  <w:abstractNum w:abstractNumId="5">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EB6A6"/>
    <w:lvl w:ilvl="0">
      <w:start w:val="1"/>
      <w:numFmt w:val="decimal"/>
      <w:lvlText w:val="%1."/>
      <w:lvlJc w:val="left"/>
      <w:pPr>
        <w:tabs>
          <w:tab w:val="num" w:pos="360"/>
        </w:tabs>
        <w:ind w:left="360" w:hanging="360"/>
      </w:pPr>
    </w:lvl>
  </w:abstractNum>
  <w:abstractNum w:abstractNumId="1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2">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3"/>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un Steffi (proHeq GmbH)">
    <w15:presenceInfo w15:providerId="None" w15:userId="Braun Steffi (proHeq Gm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hideGrammaticalErrors/>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autoHyphenation/>
  <w:hyphenationZone w:val="142"/>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04DD"/>
    <w:rsid w:val="00002803"/>
    <w:rsid w:val="0000567B"/>
    <w:rsid w:val="00006A88"/>
    <w:rsid w:val="00007B5C"/>
    <w:rsid w:val="00007E90"/>
    <w:rsid w:val="0001067F"/>
    <w:rsid w:val="00010FE8"/>
    <w:rsid w:val="000139B4"/>
    <w:rsid w:val="00013F81"/>
    <w:rsid w:val="00014E38"/>
    <w:rsid w:val="00015590"/>
    <w:rsid w:val="00017F83"/>
    <w:rsid w:val="00022E96"/>
    <w:rsid w:val="000261E1"/>
    <w:rsid w:val="0002677A"/>
    <w:rsid w:val="00026BBE"/>
    <w:rsid w:val="00026C86"/>
    <w:rsid w:val="00030AB1"/>
    <w:rsid w:val="000310FB"/>
    <w:rsid w:val="00031AEC"/>
    <w:rsid w:val="00031D33"/>
    <w:rsid w:val="00032006"/>
    <w:rsid w:val="0003280E"/>
    <w:rsid w:val="000354C5"/>
    <w:rsid w:val="000405C7"/>
    <w:rsid w:val="0004196A"/>
    <w:rsid w:val="00050A90"/>
    <w:rsid w:val="0005573D"/>
    <w:rsid w:val="00055D2D"/>
    <w:rsid w:val="00056BB4"/>
    <w:rsid w:val="0005706F"/>
    <w:rsid w:val="0006073C"/>
    <w:rsid w:val="00061F51"/>
    <w:rsid w:val="00063C90"/>
    <w:rsid w:val="000651FA"/>
    <w:rsid w:val="000661C2"/>
    <w:rsid w:val="00067D7F"/>
    <w:rsid w:val="00071EAC"/>
    <w:rsid w:val="00072D65"/>
    <w:rsid w:val="00072FA4"/>
    <w:rsid w:val="00074E85"/>
    <w:rsid w:val="0007584F"/>
    <w:rsid w:val="00077B78"/>
    <w:rsid w:val="000800FD"/>
    <w:rsid w:val="00081D08"/>
    <w:rsid w:val="00081EDC"/>
    <w:rsid w:val="000822EA"/>
    <w:rsid w:val="00083D0B"/>
    <w:rsid w:val="00083EB3"/>
    <w:rsid w:val="00086156"/>
    <w:rsid w:val="000871CD"/>
    <w:rsid w:val="0009023C"/>
    <w:rsid w:val="00091554"/>
    <w:rsid w:val="00091D7B"/>
    <w:rsid w:val="00092488"/>
    <w:rsid w:val="000A21AC"/>
    <w:rsid w:val="000A2917"/>
    <w:rsid w:val="000A2A77"/>
    <w:rsid w:val="000A2EE2"/>
    <w:rsid w:val="000A722C"/>
    <w:rsid w:val="000A7239"/>
    <w:rsid w:val="000B06B3"/>
    <w:rsid w:val="000B26E5"/>
    <w:rsid w:val="000B3457"/>
    <w:rsid w:val="000B43A2"/>
    <w:rsid w:val="000B4B4C"/>
    <w:rsid w:val="000B4F5D"/>
    <w:rsid w:val="000B4FF5"/>
    <w:rsid w:val="000B5025"/>
    <w:rsid w:val="000B57E8"/>
    <w:rsid w:val="000C2564"/>
    <w:rsid w:val="000C31DC"/>
    <w:rsid w:val="000C34F7"/>
    <w:rsid w:val="000C48B7"/>
    <w:rsid w:val="000C7158"/>
    <w:rsid w:val="000D3A26"/>
    <w:rsid w:val="000D53DC"/>
    <w:rsid w:val="000D6FA3"/>
    <w:rsid w:val="000E0317"/>
    <w:rsid w:val="000E0BEA"/>
    <w:rsid w:val="000E23E2"/>
    <w:rsid w:val="000E30E0"/>
    <w:rsid w:val="000E620C"/>
    <w:rsid w:val="000E638A"/>
    <w:rsid w:val="000E7592"/>
    <w:rsid w:val="000F547C"/>
    <w:rsid w:val="000F5AC2"/>
    <w:rsid w:val="00102515"/>
    <w:rsid w:val="00102FB3"/>
    <w:rsid w:val="0010326A"/>
    <w:rsid w:val="00104A54"/>
    <w:rsid w:val="00105BDA"/>
    <w:rsid w:val="00105D8A"/>
    <w:rsid w:val="001065EA"/>
    <w:rsid w:val="00106B15"/>
    <w:rsid w:val="00106F6B"/>
    <w:rsid w:val="001108EB"/>
    <w:rsid w:val="00111DDA"/>
    <w:rsid w:val="00112219"/>
    <w:rsid w:val="001128D6"/>
    <w:rsid w:val="00121247"/>
    <w:rsid w:val="00122780"/>
    <w:rsid w:val="00124736"/>
    <w:rsid w:val="00125D39"/>
    <w:rsid w:val="001269EC"/>
    <w:rsid w:val="00130F02"/>
    <w:rsid w:val="001325AE"/>
    <w:rsid w:val="001325F8"/>
    <w:rsid w:val="001342BB"/>
    <w:rsid w:val="00134591"/>
    <w:rsid w:val="001367C0"/>
    <w:rsid w:val="001373B1"/>
    <w:rsid w:val="0013763F"/>
    <w:rsid w:val="00137849"/>
    <w:rsid w:val="00141D17"/>
    <w:rsid w:val="00145836"/>
    <w:rsid w:val="0014624A"/>
    <w:rsid w:val="001525FF"/>
    <w:rsid w:val="00154E71"/>
    <w:rsid w:val="00155484"/>
    <w:rsid w:val="00157220"/>
    <w:rsid w:val="001573E1"/>
    <w:rsid w:val="001576D1"/>
    <w:rsid w:val="001627F8"/>
    <w:rsid w:val="00162F57"/>
    <w:rsid w:val="00164C8D"/>
    <w:rsid w:val="00165F70"/>
    <w:rsid w:val="00166B77"/>
    <w:rsid w:val="00170544"/>
    <w:rsid w:val="00173402"/>
    <w:rsid w:val="001734BF"/>
    <w:rsid w:val="00173B93"/>
    <w:rsid w:val="00177FBE"/>
    <w:rsid w:val="001823EB"/>
    <w:rsid w:val="001842DE"/>
    <w:rsid w:val="0018768A"/>
    <w:rsid w:val="00187AC1"/>
    <w:rsid w:val="00193684"/>
    <w:rsid w:val="001A0B5D"/>
    <w:rsid w:val="001A2CC9"/>
    <w:rsid w:val="001A36FC"/>
    <w:rsid w:val="001A45D9"/>
    <w:rsid w:val="001A4799"/>
    <w:rsid w:val="001A6EA3"/>
    <w:rsid w:val="001B5911"/>
    <w:rsid w:val="001B5F35"/>
    <w:rsid w:val="001B62B3"/>
    <w:rsid w:val="001B6A2F"/>
    <w:rsid w:val="001B7DD5"/>
    <w:rsid w:val="001C1DB1"/>
    <w:rsid w:val="001D1DF6"/>
    <w:rsid w:val="001D2317"/>
    <w:rsid w:val="001D269E"/>
    <w:rsid w:val="001D2F96"/>
    <w:rsid w:val="001D3043"/>
    <w:rsid w:val="001D461B"/>
    <w:rsid w:val="001D4D15"/>
    <w:rsid w:val="001D57B2"/>
    <w:rsid w:val="001D619F"/>
    <w:rsid w:val="001D686F"/>
    <w:rsid w:val="001D7460"/>
    <w:rsid w:val="001D7A5D"/>
    <w:rsid w:val="001E02DE"/>
    <w:rsid w:val="001E0447"/>
    <w:rsid w:val="001E2419"/>
    <w:rsid w:val="001E2AA1"/>
    <w:rsid w:val="001E5C75"/>
    <w:rsid w:val="001F0F53"/>
    <w:rsid w:val="001F187D"/>
    <w:rsid w:val="001F1D37"/>
    <w:rsid w:val="001F33E4"/>
    <w:rsid w:val="001F34D6"/>
    <w:rsid w:val="001F4260"/>
    <w:rsid w:val="001F54A4"/>
    <w:rsid w:val="002000A7"/>
    <w:rsid w:val="002006F0"/>
    <w:rsid w:val="002017E1"/>
    <w:rsid w:val="00203579"/>
    <w:rsid w:val="002036C2"/>
    <w:rsid w:val="00203CE3"/>
    <w:rsid w:val="00204029"/>
    <w:rsid w:val="00205C77"/>
    <w:rsid w:val="00207090"/>
    <w:rsid w:val="0020731C"/>
    <w:rsid w:val="00212A95"/>
    <w:rsid w:val="00214941"/>
    <w:rsid w:val="0021642D"/>
    <w:rsid w:val="002173E7"/>
    <w:rsid w:val="00220BFB"/>
    <w:rsid w:val="002216E7"/>
    <w:rsid w:val="00221ED5"/>
    <w:rsid w:val="0022549D"/>
    <w:rsid w:val="002276C1"/>
    <w:rsid w:val="00227AF2"/>
    <w:rsid w:val="002323B5"/>
    <w:rsid w:val="0023280B"/>
    <w:rsid w:val="002335DC"/>
    <w:rsid w:val="0023376F"/>
    <w:rsid w:val="00233FBC"/>
    <w:rsid w:val="00234432"/>
    <w:rsid w:val="00235B3A"/>
    <w:rsid w:val="00236D09"/>
    <w:rsid w:val="002422C6"/>
    <w:rsid w:val="00242429"/>
    <w:rsid w:val="00242BF5"/>
    <w:rsid w:val="00242D24"/>
    <w:rsid w:val="00245ED8"/>
    <w:rsid w:val="00245EE0"/>
    <w:rsid w:val="002478BB"/>
    <w:rsid w:val="00247AE9"/>
    <w:rsid w:val="00250F6C"/>
    <w:rsid w:val="00252969"/>
    <w:rsid w:val="00254870"/>
    <w:rsid w:val="00254F06"/>
    <w:rsid w:val="00255014"/>
    <w:rsid w:val="002552BE"/>
    <w:rsid w:val="0025557C"/>
    <w:rsid w:val="00255AF5"/>
    <w:rsid w:val="00255DAB"/>
    <w:rsid w:val="0026124F"/>
    <w:rsid w:val="0026149B"/>
    <w:rsid w:val="00261996"/>
    <w:rsid w:val="0026324F"/>
    <w:rsid w:val="00263AEB"/>
    <w:rsid w:val="00264026"/>
    <w:rsid w:val="00265A43"/>
    <w:rsid w:val="0026641D"/>
    <w:rsid w:val="00267E2E"/>
    <w:rsid w:val="00271657"/>
    <w:rsid w:val="00271785"/>
    <w:rsid w:val="002723DB"/>
    <w:rsid w:val="0027267F"/>
    <w:rsid w:val="002826B3"/>
    <w:rsid w:val="00284F3C"/>
    <w:rsid w:val="00286C11"/>
    <w:rsid w:val="00290E1E"/>
    <w:rsid w:val="00293A02"/>
    <w:rsid w:val="00293EF3"/>
    <w:rsid w:val="002952C0"/>
    <w:rsid w:val="00297190"/>
    <w:rsid w:val="002A09E8"/>
    <w:rsid w:val="002A1AA1"/>
    <w:rsid w:val="002A3261"/>
    <w:rsid w:val="002A5C3D"/>
    <w:rsid w:val="002A62A3"/>
    <w:rsid w:val="002B1575"/>
    <w:rsid w:val="002B3746"/>
    <w:rsid w:val="002B3824"/>
    <w:rsid w:val="002B577C"/>
    <w:rsid w:val="002B79E6"/>
    <w:rsid w:val="002B7A8C"/>
    <w:rsid w:val="002C1348"/>
    <w:rsid w:val="002C511F"/>
    <w:rsid w:val="002C7408"/>
    <w:rsid w:val="002D1692"/>
    <w:rsid w:val="002D2921"/>
    <w:rsid w:val="002D48D3"/>
    <w:rsid w:val="002D4A3D"/>
    <w:rsid w:val="002D62BB"/>
    <w:rsid w:val="002D69BF"/>
    <w:rsid w:val="002D6E99"/>
    <w:rsid w:val="002D6FA0"/>
    <w:rsid w:val="002D752E"/>
    <w:rsid w:val="002E161C"/>
    <w:rsid w:val="002E2ED3"/>
    <w:rsid w:val="002F1B1A"/>
    <w:rsid w:val="002F4B1F"/>
    <w:rsid w:val="002F5529"/>
    <w:rsid w:val="002F67B2"/>
    <w:rsid w:val="002F7C9F"/>
    <w:rsid w:val="0030261F"/>
    <w:rsid w:val="00302624"/>
    <w:rsid w:val="0030298B"/>
    <w:rsid w:val="0030506A"/>
    <w:rsid w:val="00305171"/>
    <w:rsid w:val="00305BC4"/>
    <w:rsid w:val="00306454"/>
    <w:rsid w:val="003104B2"/>
    <w:rsid w:val="0031632E"/>
    <w:rsid w:val="0031715C"/>
    <w:rsid w:val="0032046D"/>
    <w:rsid w:val="00321884"/>
    <w:rsid w:val="00321B26"/>
    <w:rsid w:val="00321F23"/>
    <w:rsid w:val="00322F44"/>
    <w:rsid w:val="00326277"/>
    <w:rsid w:val="00326D07"/>
    <w:rsid w:val="00327F41"/>
    <w:rsid w:val="003318E2"/>
    <w:rsid w:val="003344A0"/>
    <w:rsid w:val="00335868"/>
    <w:rsid w:val="00335DB9"/>
    <w:rsid w:val="0033616C"/>
    <w:rsid w:val="003363E9"/>
    <w:rsid w:val="0033649F"/>
    <w:rsid w:val="003403EF"/>
    <w:rsid w:val="00341A38"/>
    <w:rsid w:val="0034336A"/>
    <w:rsid w:val="003446B8"/>
    <w:rsid w:val="0034747D"/>
    <w:rsid w:val="00350B0E"/>
    <w:rsid w:val="00352924"/>
    <w:rsid w:val="0035407F"/>
    <w:rsid w:val="00356307"/>
    <w:rsid w:val="00360004"/>
    <w:rsid w:val="00362260"/>
    <w:rsid w:val="00363489"/>
    <w:rsid w:val="00363E1C"/>
    <w:rsid w:val="00365D70"/>
    <w:rsid w:val="00366361"/>
    <w:rsid w:val="003665F6"/>
    <w:rsid w:val="00366F21"/>
    <w:rsid w:val="003708C0"/>
    <w:rsid w:val="00371AEA"/>
    <w:rsid w:val="00371C96"/>
    <w:rsid w:val="00372D38"/>
    <w:rsid w:val="003743DB"/>
    <w:rsid w:val="00374EFD"/>
    <w:rsid w:val="00374F5A"/>
    <w:rsid w:val="003772F9"/>
    <w:rsid w:val="00377C75"/>
    <w:rsid w:val="003803C5"/>
    <w:rsid w:val="00380B33"/>
    <w:rsid w:val="00382EDA"/>
    <w:rsid w:val="00385612"/>
    <w:rsid w:val="00385B0E"/>
    <w:rsid w:val="00387B00"/>
    <w:rsid w:val="00387C9A"/>
    <w:rsid w:val="003901AC"/>
    <w:rsid w:val="00390425"/>
    <w:rsid w:val="003905D5"/>
    <w:rsid w:val="00391CBE"/>
    <w:rsid w:val="0039302F"/>
    <w:rsid w:val="003930BD"/>
    <w:rsid w:val="00395FDE"/>
    <w:rsid w:val="003A0562"/>
    <w:rsid w:val="003A0D40"/>
    <w:rsid w:val="003A0E3E"/>
    <w:rsid w:val="003A129C"/>
    <w:rsid w:val="003A58B2"/>
    <w:rsid w:val="003A6595"/>
    <w:rsid w:val="003B012D"/>
    <w:rsid w:val="003B37A9"/>
    <w:rsid w:val="003B478D"/>
    <w:rsid w:val="003B47CB"/>
    <w:rsid w:val="003B4978"/>
    <w:rsid w:val="003B67E5"/>
    <w:rsid w:val="003C162D"/>
    <w:rsid w:val="003C29F5"/>
    <w:rsid w:val="003C4E71"/>
    <w:rsid w:val="003C4FAE"/>
    <w:rsid w:val="003C4FE3"/>
    <w:rsid w:val="003C5855"/>
    <w:rsid w:val="003D0B7D"/>
    <w:rsid w:val="003D102B"/>
    <w:rsid w:val="003D1104"/>
    <w:rsid w:val="003D31FE"/>
    <w:rsid w:val="003D44B1"/>
    <w:rsid w:val="003D45B1"/>
    <w:rsid w:val="003D652C"/>
    <w:rsid w:val="003D6EE3"/>
    <w:rsid w:val="003E03DA"/>
    <w:rsid w:val="003E0B94"/>
    <w:rsid w:val="003E696F"/>
    <w:rsid w:val="003F1EFB"/>
    <w:rsid w:val="003F2F2F"/>
    <w:rsid w:val="003F503F"/>
    <w:rsid w:val="003F5801"/>
    <w:rsid w:val="003F6364"/>
    <w:rsid w:val="0040401F"/>
    <w:rsid w:val="0040403D"/>
    <w:rsid w:val="004065EB"/>
    <w:rsid w:val="00407F70"/>
    <w:rsid w:val="00410171"/>
    <w:rsid w:val="00412198"/>
    <w:rsid w:val="004155AD"/>
    <w:rsid w:val="00416830"/>
    <w:rsid w:val="00416E3F"/>
    <w:rsid w:val="00417316"/>
    <w:rsid w:val="00424ADE"/>
    <w:rsid w:val="00425381"/>
    <w:rsid w:val="0042668F"/>
    <w:rsid w:val="00427C12"/>
    <w:rsid w:val="00431415"/>
    <w:rsid w:val="0043249F"/>
    <w:rsid w:val="0043312F"/>
    <w:rsid w:val="00434129"/>
    <w:rsid w:val="004407AA"/>
    <w:rsid w:val="00441615"/>
    <w:rsid w:val="004430D7"/>
    <w:rsid w:val="00443E42"/>
    <w:rsid w:val="004460FC"/>
    <w:rsid w:val="00447B15"/>
    <w:rsid w:val="00450A77"/>
    <w:rsid w:val="00453652"/>
    <w:rsid w:val="0045453A"/>
    <w:rsid w:val="00456B00"/>
    <w:rsid w:val="00456EF4"/>
    <w:rsid w:val="00460DE5"/>
    <w:rsid w:val="00462395"/>
    <w:rsid w:val="004631DA"/>
    <w:rsid w:val="00465305"/>
    <w:rsid w:val="0046716A"/>
    <w:rsid w:val="004677B6"/>
    <w:rsid w:val="0047026F"/>
    <w:rsid w:val="00470EC0"/>
    <w:rsid w:val="00473462"/>
    <w:rsid w:val="00474CAB"/>
    <w:rsid w:val="00475AE3"/>
    <w:rsid w:val="00477B3D"/>
    <w:rsid w:val="00482D09"/>
    <w:rsid w:val="00483CE0"/>
    <w:rsid w:val="00487A3A"/>
    <w:rsid w:val="0049042C"/>
    <w:rsid w:val="004910AE"/>
    <w:rsid w:val="00492231"/>
    <w:rsid w:val="00492486"/>
    <w:rsid w:val="004926E6"/>
    <w:rsid w:val="00492CFD"/>
    <w:rsid w:val="004940C2"/>
    <w:rsid w:val="00495540"/>
    <w:rsid w:val="004966B8"/>
    <w:rsid w:val="00496A89"/>
    <w:rsid w:val="00496C5A"/>
    <w:rsid w:val="00496CFB"/>
    <w:rsid w:val="00497469"/>
    <w:rsid w:val="004A0662"/>
    <w:rsid w:val="004A074C"/>
    <w:rsid w:val="004A15B0"/>
    <w:rsid w:val="004A3EA4"/>
    <w:rsid w:val="004A4A65"/>
    <w:rsid w:val="004A75CB"/>
    <w:rsid w:val="004B1AA0"/>
    <w:rsid w:val="004B2985"/>
    <w:rsid w:val="004B2F46"/>
    <w:rsid w:val="004B64C7"/>
    <w:rsid w:val="004B7D4D"/>
    <w:rsid w:val="004C056A"/>
    <w:rsid w:val="004C2129"/>
    <w:rsid w:val="004C545F"/>
    <w:rsid w:val="004C5492"/>
    <w:rsid w:val="004C6853"/>
    <w:rsid w:val="004D1938"/>
    <w:rsid w:val="004D19C3"/>
    <w:rsid w:val="004D1D2F"/>
    <w:rsid w:val="004D2BC6"/>
    <w:rsid w:val="004D40EE"/>
    <w:rsid w:val="004D430C"/>
    <w:rsid w:val="004D5945"/>
    <w:rsid w:val="004D5C58"/>
    <w:rsid w:val="004D62F0"/>
    <w:rsid w:val="004D673E"/>
    <w:rsid w:val="004E3918"/>
    <w:rsid w:val="004E45DB"/>
    <w:rsid w:val="004E6812"/>
    <w:rsid w:val="004E688F"/>
    <w:rsid w:val="004F0A6C"/>
    <w:rsid w:val="004F10AE"/>
    <w:rsid w:val="004F2496"/>
    <w:rsid w:val="004F3B31"/>
    <w:rsid w:val="004F5550"/>
    <w:rsid w:val="00500A51"/>
    <w:rsid w:val="00506D5C"/>
    <w:rsid w:val="00511AEB"/>
    <w:rsid w:val="00512848"/>
    <w:rsid w:val="00513EC3"/>
    <w:rsid w:val="005149BD"/>
    <w:rsid w:val="00520583"/>
    <w:rsid w:val="005221D6"/>
    <w:rsid w:val="00522AEE"/>
    <w:rsid w:val="00522E1C"/>
    <w:rsid w:val="00522FE6"/>
    <w:rsid w:val="00523210"/>
    <w:rsid w:val="00524EFF"/>
    <w:rsid w:val="005259AA"/>
    <w:rsid w:val="00525D3F"/>
    <w:rsid w:val="005308C6"/>
    <w:rsid w:val="005315E5"/>
    <w:rsid w:val="00532775"/>
    <w:rsid w:val="00533C76"/>
    <w:rsid w:val="00534376"/>
    <w:rsid w:val="005349FB"/>
    <w:rsid w:val="005366DE"/>
    <w:rsid w:val="00536EE4"/>
    <w:rsid w:val="00545DE5"/>
    <w:rsid w:val="005476B5"/>
    <w:rsid w:val="005506CA"/>
    <w:rsid w:val="00552927"/>
    <w:rsid w:val="00552D7A"/>
    <w:rsid w:val="005628FF"/>
    <w:rsid w:val="00563BF7"/>
    <w:rsid w:val="0056431C"/>
    <w:rsid w:val="00564390"/>
    <w:rsid w:val="00566C80"/>
    <w:rsid w:val="005678D7"/>
    <w:rsid w:val="00570897"/>
    <w:rsid w:val="005709EB"/>
    <w:rsid w:val="00574727"/>
    <w:rsid w:val="00574E0E"/>
    <w:rsid w:val="005750E6"/>
    <w:rsid w:val="005851BD"/>
    <w:rsid w:val="0058645B"/>
    <w:rsid w:val="00592A99"/>
    <w:rsid w:val="005930F8"/>
    <w:rsid w:val="005945F4"/>
    <w:rsid w:val="0059690F"/>
    <w:rsid w:val="005A289D"/>
    <w:rsid w:val="005A3A29"/>
    <w:rsid w:val="005A57DD"/>
    <w:rsid w:val="005A703A"/>
    <w:rsid w:val="005B3819"/>
    <w:rsid w:val="005B3CBD"/>
    <w:rsid w:val="005B4AAB"/>
    <w:rsid w:val="005B50BE"/>
    <w:rsid w:val="005C0E6E"/>
    <w:rsid w:val="005C1F93"/>
    <w:rsid w:val="005C2292"/>
    <w:rsid w:val="005C2580"/>
    <w:rsid w:val="005C4370"/>
    <w:rsid w:val="005C4991"/>
    <w:rsid w:val="005C62CD"/>
    <w:rsid w:val="005D2DA9"/>
    <w:rsid w:val="005D3F94"/>
    <w:rsid w:val="005E171E"/>
    <w:rsid w:val="005E2ADD"/>
    <w:rsid w:val="005E2D88"/>
    <w:rsid w:val="005E37C6"/>
    <w:rsid w:val="005E3CFC"/>
    <w:rsid w:val="005E4A00"/>
    <w:rsid w:val="005E4D7B"/>
    <w:rsid w:val="005F00CF"/>
    <w:rsid w:val="005F0A50"/>
    <w:rsid w:val="005F0DF2"/>
    <w:rsid w:val="005F4959"/>
    <w:rsid w:val="005F62CE"/>
    <w:rsid w:val="005F7360"/>
    <w:rsid w:val="006025D9"/>
    <w:rsid w:val="00603FB1"/>
    <w:rsid w:val="006041FB"/>
    <w:rsid w:val="006076BB"/>
    <w:rsid w:val="00607E9B"/>
    <w:rsid w:val="00610764"/>
    <w:rsid w:val="00610910"/>
    <w:rsid w:val="00611E06"/>
    <w:rsid w:val="006128E9"/>
    <w:rsid w:val="00613A67"/>
    <w:rsid w:val="00613F68"/>
    <w:rsid w:val="0061656E"/>
    <w:rsid w:val="00617709"/>
    <w:rsid w:val="00620589"/>
    <w:rsid w:val="0062249A"/>
    <w:rsid w:val="006233EB"/>
    <w:rsid w:val="00623863"/>
    <w:rsid w:val="00623E4A"/>
    <w:rsid w:val="00625953"/>
    <w:rsid w:val="00630046"/>
    <w:rsid w:val="00636073"/>
    <w:rsid w:val="00636A98"/>
    <w:rsid w:val="006373DB"/>
    <w:rsid w:val="00640207"/>
    <w:rsid w:val="00644521"/>
    <w:rsid w:val="006458EE"/>
    <w:rsid w:val="00645B90"/>
    <w:rsid w:val="00650879"/>
    <w:rsid w:val="00656CE0"/>
    <w:rsid w:val="00662D8E"/>
    <w:rsid w:val="00662F9A"/>
    <w:rsid w:val="006634D2"/>
    <w:rsid w:val="00663BD1"/>
    <w:rsid w:val="00665BF5"/>
    <w:rsid w:val="00666D87"/>
    <w:rsid w:val="006704D2"/>
    <w:rsid w:val="00670784"/>
    <w:rsid w:val="00673043"/>
    <w:rsid w:val="006739DC"/>
    <w:rsid w:val="0067418F"/>
    <w:rsid w:val="00677775"/>
    <w:rsid w:val="00677B69"/>
    <w:rsid w:val="00681758"/>
    <w:rsid w:val="00684EC9"/>
    <w:rsid w:val="00685EA7"/>
    <w:rsid w:val="00687DED"/>
    <w:rsid w:val="006A111C"/>
    <w:rsid w:val="006A4411"/>
    <w:rsid w:val="006A56CA"/>
    <w:rsid w:val="006A6D66"/>
    <w:rsid w:val="006B08AB"/>
    <w:rsid w:val="006B0AA5"/>
    <w:rsid w:val="006B39BC"/>
    <w:rsid w:val="006B3ECB"/>
    <w:rsid w:val="006B4C0F"/>
    <w:rsid w:val="006B6AB7"/>
    <w:rsid w:val="006C03CA"/>
    <w:rsid w:val="006C0AC6"/>
    <w:rsid w:val="006C1A56"/>
    <w:rsid w:val="006C28BB"/>
    <w:rsid w:val="006C410F"/>
    <w:rsid w:val="006C43AD"/>
    <w:rsid w:val="006C5152"/>
    <w:rsid w:val="006C51F0"/>
    <w:rsid w:val="006C5E39"/>
    <w:rsid w:val="006C6E44"/>
    <w:rsid w:val="006C7D42"/>
    <w:rsid w:val="006D031E"/>
    <w:rsid w:val="006E242D"/>
    <w:rsid w:val="006E252E"/>
    <w:rsid w:val="006E2E27"/>
    <w:rsid w:val="006E4C93"/>
    <w:rsid w:val="006E5DAB"/>
    <w:rsid w:val="006E5DAF"/>
    <w:rsid w:val="006E74D2"/>
    <w:rsid w:val="006F2206"/>
    <w:rsid w:val="006F2FC6"/>
    <w:rsid w:val="006F33B9"/>
    <w:rsid w:val="006F41E2"/>
    <w:rsid w:val="006F4556"/>
    <w:rsid w:val="006F4975"/>
    <w:rsid w:val="006F5EB7"/>
    <w:rsid w:val="0070097D"/>
    <w:rsid w:val="00700986"/>
    <w:rsid w:val="00700D37"/>
    <w:rsid w:val="0070243B"/>
    <w:rsid w:val="007053C7"/>
    <w:rsid w:val="007147C3"/>
    <w:rsid w:val="007166DC"/>
    <w:rsid w:val="0072175C"/>
    <w:rsid w:val="00722059"/>
    <w:rsid w:val="007236AE"/>
    <w:rsid w:val="00723BD2"/>
    <w:rsid w:val="00723C25"/>
    <w:rsid w:val="00724888"/>
    <w:rsid w:val="00724D77"/>
    <w:rsid w:val="007264FF"/>
    <w:rsid w:val="00727E13"/>
    <w:rsid w:val="00730599"/>
    <w:rsid w:val="00730C33"/>
    <w:rsid w:val="007314D5"/>
    <w:rsid w:val="00731A7F"/>
    <w:rsid w:val="00731DAF"/>
    <w:rsid w:val="007367E4"/>
    <w:rsid w:val="007379BE"/>
    <w:rsid w:val="00741030"/>
    <w:rsid w:val="00741E8B"/>
    <w:rsid w:val="00743B2A"/>
    <w:rsid w:val="007446BE"/>
    <w:rsid w:val="00744707"/>
    <w:rsid w:val="00745D14"/>
    <w:rsid w:val="007527E2"/>
    <w:rsid w:val="00755B2D"/>
    <w:rsid w:val="0075686B"/>
    <w:rsid w:val="00760EA2"/>
    <w:rsid w:val="00761443"/>
    <w:rsid w:val="007709AA"/>
    <w:rsid w:val="0077116A"/>
    <w:rsid w:val="007734D5"/>
    <w:rsid w:val="00774D45"/>
    <w:rsid w:val="00774EE9"/>
    <w:rsid w:val="00775FCE"/>
    <w:rsid w:val="007801A1"/>
    <w:rsid w:val="007805B6"/>
    <w:rsid w:val="007807F0"/>
    <w:rsid w:val="0078352B"/>
    <w:rsid w:val="007843AF"/>
    <w:rsid w:val="00785D93"/>
    <w:rsid w:val="00786D20"/>
    <w:rsid w:val="00790550"/>
    <w:rsid w:val="00790998"/>
    <w:rsid w:val="007921AD"/>
    <w:rsid w:val="00793756"/>
    <w:rsid w:val="0079385A"/>
    <w:rsid w:val="007953FC"/>
    <w:rsid w:val="00797EA3"/>
    <w:rsid w:val="007A1398"/>
    <w:rsid w:val="007A1418"/>
    <w:rsid w:val="007A1DF5"/>
    <w:rsid w:val="007A2475"/>
    <w:rsid w:val="007B0546"/>
    <w:rsid w:val="007B284E"/>
    <w:rsid w:val="007B2966"/>
    <w:rsid w:val="007B424D"/>
    <w:rsid w:val="007B43D3"/>
    <w:rsid w:val="007B5666"/>
    <w:rsid w:val="007C0366"/>
    <w:rsid w:val="007C337B"/>
    <w:rsid w:val="007C379F"/>
    <w:rsid w:val="007C498C"/>
    <w:rsid w:val="007C4DCA"/>
    <w:rsid w:val="007C5963"/>
    <w:rsid w:val="007C675C"/>
    <w:rsid w:val="007C6FC7"/>
    <w:rsid w:val="007D03D4"/>
    <w:rsid w:val="007D2BE5"/>
    <w:rsid w:val="007D2F3F"/>
    <w:rsid w:val="007D37AD"/>
    <w:rsid w:val="007D79EB"/>
    <w:rsid w:val="007E1682"/>
    <w:rsid w:val="007E16F6"/>
    <w:rsid w:val="007E1909"/>
    <w:rsid w:val="007E4E5E"/>
    <w:rsid w:val="007E624A"/>
    <w:rsid w:val="007E6F51"/>
    <w:rsid w:val="007F1A0F"/>
    <w:rsid w:val="007F5F25"/>
    <w:rsid w:val="007F71CE"/>
    <w:rsid w:val="007F729B"/>
    <w:rsid w:val="007F72AE"/>
    <w:rsid w:val="008014E3"/>
    <w:rsid w:val="00801854"/>
    <w:rsid w:val="00802315"/>
    <w:rsid w:val="008027A6"/>
    <w:rsid w:val="00803D45"/>
    <w:rsid w:val="00803D84"/>
    <w:rsid w:val="00803F1B"/>
    <w:rsid w:val="0080567C"/>
    <w:rsid w:val="00805AAA"/>
    <w:rsid w:val="008123BB"/>
    <w:rsid w:val="00812B08"/>
    <w:rsid w:val="00814162"/>
    <w:rsid w:val="00814B79"/>
    <w:rsid w:val="008166BF"/>
    <w:rsid w:val="008168D9"/>
    <w:rsid w:val="008213A3"/>
    <w:rsid w:val="008274E3"/>
    <w:rsid w:val="00827E76"/>
    <w:rsid w:val="00830457"/>
    <w:rsid w:val="00831792"/>
    <w:rsid w:val="0083450D"/>
    <w:rsid w:val="00835BE6"/>
    <w:rsid w:val="008370E6"/>
    <w:rsid w:val="0084113B"/>
    <w:rsid w:val="008411B8"/>
    <w:rsid w:val="00841279"/>
    <w:rsid w:val="00842355"/>
    <w:rsid w:val="00842FFD"/>
    <w:rsid w:val="008452D2"/>
    <w:rsid w:val="0084666A"/>
    <w:rsid w:val="00847642"/>
    <w:rsid w:val="00847E3F"/>
    <w:rsid w:val="00847ECA"/>
    <w:rsid w:val="0085662F"/>
    <w:rsid w:val="00856EF8"/>
    <w:rsid w:val="008607D4"/>
    <w:rsid w:val="00862AD9"/>
    <w:rsid w:val="00862BD5"/>
    <w:rsid w:val="008631F2"/>
    <w:rsid w:val="008664BB"/>
    <w:rsid w:val="00867A94"/>
    <w:rsid w:val="008722EB"/>
    <w:rsid w:val="008723C5"/>
    <w:rsid w:val="00872D93"/>
    <w:rsid w:val="0087310E"/>
    <w:rsid w:val="00873940"/>
    <w:rsid w:val="00874397"/>
    <w:rsid w:val="0087498D"/>
    <w:rsid w:val="00875A6D"/>
    <w:rsid w:val="00876BAB"/>
    <w:rsid w:val="008801F0"/>
    <w:rsid w:val="0088108D"/>
    <w:rsid w:val="00882EB7"/>
    <w:rsid w:val="00883820"/>
    <w:rsid w:val="00887116"/>
    <w:rsid w:val="0089089C"/>
    <w:rsid w:val="00893E71"/>
    <w:rsid w:val="00896A89"/>
    <w:rsid w:val="008A071A"/>
    <w:rsid w:val="008A28AA"/>
    <w:rsid w:val="008A37B8"/>
    <w:rsid w:val="008A3AEA"/>
    <w:rsid w:val="008A4F65"/>
    <w:rsid w:val="008A6170"/>
    <w:rsid w:val="008A7739"/>
    <w:rsid w:val="008A7842"/>
    <w:rsid w:val="008A7AB5"/>
    <w:rsid w:val="008B04FA"/>
    <w:rsid w:val="008B32BE"/>
    <w:rsid w:val="008C430A"/>
    <w:rsid w:val="008C4861"/>
    <w:rsid w:val="008C4C26"/>
    <w:rsid w:val="008C5FC7"/>
    <w:rsid w:val="008C6B29"/>
    <w:rsid w:val="008C6C5F"/>
    <w:rsid w:val="008D592A"/>
    <w:rsid w:val="008D7B13"/>
    <w:rsid w:val="008E06E3"/>
    <w:rsid w:val="008E0D78"/>
    <w:rsid w:val="008E6D61"/>
    <w:rsid w:val="008F0CFF"/>
    <w:rsid w:val="008F1CA2"/>
    <w:rsid w:val="008F51A6"/>
    <w:rsid w:val="008F6056"/>
    <w:rsid w:val="008F672A"/>
    <w:rsid w:val="00900434"/>
    <w:rsid w:val="00901B23"/>
    <w:rsid w:val="00901EE8"/>
    <w:rsid w:val="009031C7"/>
    <w:rsid w:val="00903A1A"/>
    <w:rsid w:val="00904B99"/>
    <w:rsid w:val="00906AE1"/>
    <w:rsid w:val="00906E0E"/>
    <w:rsid w:val="00907401"/>
    <w:rsid w:val="0090755A"/>
    <w:rsid w:val="0091092C"/>
    <w:rsid w:val="00915956"/>
    <w:rsid w:val="0091775E"/>
    <w:rsid w:val="00917A6E"/>
    <w:rsid w:val="0092097F"/>
    <w:rsid w:val="009209B3"/>
    <w:rsid w:val="00923303"/>
    <w:rsid w:val="00923345"/>
    <w:rsid w:val="00923866"/>
    <w:rsid w:val="00925342"/>
    <w:rsid w:val="00925CEA"/>
    <w:rsid w:val="00926918"/>
    <w:rsid w:val="0092722A"/>
    <w:rsid w:val="009276AF"/>
    <w:rsid w:val="00931514"/>
    <w:rsid w:val="009328BF"/>
    <w:rsid w:val="00935F30"/>
    <w:rsid w:val="009401E3"/>
    <w:rsid w:val="00941C78"/>
    <w:rsid w:val="0094439E"/>
    <w:rsid w:val="00944ECC"/>
    <w:rsid w:val="00947357"/>
    <w:rsid w:val="0095031F"/>
    <w:rsid w:val="00952149"/>
    <w:rsid w:val="00953C1E"/>
    <w:rsid w:val="00954046"/>
    <w:rsid w:val="00955E44"/>
    <w:rsid w:val="009627A6"/>
    <w:rsid w:val="009645E9"/>
    <w:rsid w:val="00964DA7"/>
    <w:rsid w:val="00964DD2"/>
    <w:rsid w:val="0096674B"/>
    <w:rsid w:val="00971841"/>
    <w:rsid w:val="00971954"/>
    <w:rsid w:val="0097437F"/>
    <w:rsid w:val="009747B6"/>
    <w:rsid w:val="0097621C"/>
    <w:rsid w:val="009805C6"/>
    <w:rsid w:val="009813AE"/>
    <w:rsid w:val="00982526"/>
    <w:rsid w:val="0098422E"/>
    <w:rsid w:val="0098429B"/>
    <w:rsid w:val="009851E4"/>
    <w:rsid w:val="009869E6"/>
    <w:rsid w:val="009879F8"/>
    <w:rsid w:val="00990DAF"/>
    <w:rsid w:val="009924CF"/>
    <w:rsid w:val="00992AD9"/>
    <w:rsid w:val="0099615B"/>
    <w:rsid w:val="00996D1F"/>
    <w:rsid w:val="00997F90"/>
    <w:rsid w:val="009A0A8A"/>
    <w:rsid w:val="009A0C4F"/>
    <w:rsid w:val="009A0EBC"/>
    <w:rsid w:val="009A399A"/>
    <w:rsid w:val="009A415C"/>
    <w:rsid w:val="009B029F"/>
    <w:rsid w:val="009B0C62"/>
    <w:rsid w:val="009B4A36"/>
    <w:rsid w:val="009B4E72"/>
    <w:rsid w:val="009B54DD"/>
    <w:rsid w:val="009B5780"/>
    <w:rsid w:val="009B66A5"/>
    <w:rsid w:val="009C02B6"/>
    <w:rsid w:val="009C06A5"/>
    <w:rsid w:val="009C4AB7"/>
    <w:rsid w:val="009C7793"/>
    <w:rsid w:val="009D002A"/>
    <w:rsid w:val="009D0057"/>
    <w:rsid w:val="009D0DB3"/>
    <w:rsid w:val="009D28EF"/>
    <w:rsid w:val="009D3CA3"/>
    <w:rsid w:val="009D47B2"/>
    <w:rsid w:val="009D5D6E"/>
    <w:rsid w:val="009E12C5"/>
    <w:rsid w:val="009E381F"/>
    <w:rsid w:val="009E3AA1"/>
    <w:rsid w:val="009E48B0"/>
    <w:rsid w:val="009E56E2"/>
    <w:rsid w:val="009F0AC6"/>
    <w:rsid w:val="009F1980"/>
    <w:rsid w:val="009F42D8"/>
    <w:rsid w:val="009F6484"/>
    <w:rsid w:val="009F65AA"/>
    <w:rsid w:val="009F758E"/>
    <w:rsid w:val="009F76D1"/>
    <w:rsid w:val="009F7E6F"/>
    <w:rsid w:val="00A02374"/>
    <w:rsid w:val="00A0340E"/>
    <w:rsid w:val="00A03A93"/>
    <w:rsid w:val="00A040B4"/>
    <w:rsid w:val="00A052EA"/>
    <w:rsid w:val="00A07011"/>
    <w:rsid w:val="00A10B3F"/>
    <w:rsid w:val="00A1351A"/>
    <w:rsid w:val="00A13B65"/>
    <w:rsid w:val="00A17176"/>
    <w:rsid w:val="00A1774E"/>
    <w:rsid w:val="00A21C93"/>
    <w:rsid w:val="00A232F8"/>
    <w:rsid w:val="00A23482"/>
    <w:rsid w:val="00A23727"/>
    <w:rsid w:val="00A24C51"/>
    <w:rsid w:val="00A25E95"/>
    <w:rsid w:val="00A25F2A"/>
    <w:rsid w:val="00A260E9"/>
    <w:rsid w:val="00A26176"/>
    <w:rsid w:val="00A26AD5"/>
    <w:rsid w:val="00A277CF"/>
    <w:rsid w:val="00A30221"/>
    <w:rsid w:val="00A30241"/>
    <w:rsid w:val="00A3221F"/>
    <w:rsid w:val="00A346C0"/>
    <w:rsid w:val="00A35F7F"/>
    <w:rsid w:val="00A366A5"/>
    <w:rsid w:val="00A41E04"/>
    <w:rsid w:val="00A42D1F"/>
    <w:rsid w:val="00A43E1B"/>
    <w:rsid w:val="00A460A9"/>
    <w:rsid w:val="00A469D3"/>
    <w:rsid w:val="00A50BAF"/>
    <w:rsid w:val="00A5172D"/>
    <w:rsid w:val="00A5175C"/>
    <w:rsid w:val="00A52EED"/>
    <w:rsid w:val="00A53170"/>
    <w:rsid w:val="00A54A1A"/>
    <w:rsid w:val="00A54F9C"/>
    <w:rsid w:val="00A55860"/>
    <w:rsid w:val="00A60225"/>
    <w:rsid w:val="00A60324"/>
    <w:rsid w:val="00A61643"/>
    <w:rsid w:val="00A61B32"/>
    <w:rsid w:val="00A61D28"/>
    <w:rsid w:val="00A625A8"/>
    <w:rsid w:val="00A63850"/>
    <w:rsid w:val="00A67423"/>
    <w:rsid w:val="00A67F74"/>
    <w:rsid w:val="00A71183"/>
    <w:rsid w:val="00A711AD"/>
    <w:rsid w:val="00A74EF0"/>
    <w:rsid w:val="00A751C2"/>
    <w:rsid w:val="00A753C6"/>
    <w:rsid w:val="00A7696C"/>
    <w:rsid w:val="00A83304"/>
    <w:rsid w:val="00A8398A"/>
    <w:rsid w:val="00A83B2D"/>
    <w:rsid w:val="00A8542A"/>
    <w:rsid w:val="00A867E2"/>
    <w:rsid w:val="00A870C1"/>
    <w:rsid w:val="00A875DB"/>
    <w:rsid w:val="00A8789C"/>
    <w:rsid w:val="00A87E8F"/>
    <w:rsid w:val="00A91C2B"/>
    <w:rsid w:val="00A91CA1"/>
    <w:rsid w:val="00A92AA2"/>
    <w:rsid w:val="00A9338A"/>
    <w:rsid w:val="00A965D3"/>
    <w:rsid w:val="00A97530"/>
    <w:rsid w:val="00AA0C92"/>
    <w:rsid w:val="00AA0EC6"/>
    <w:rsid w:val="00AA1F08"/>
    <w:rsid w:val="00AA4D06"/>
    <w:rsid w:val="00AA5D1D"/>
    <w:rsid w:val="00AA7F97"/>
    <w:rsid w:val="00AB112E"/>
    <w:rsid w:val="00AB3019"/>
    <w:rsid w:val="00AB4D3D"/>
    <w:rsid w:val="00AB5D8A"/>
    <w:rsid w:val="00AB61B2"/>
    <w:rsid w:val="00AC0ED5"/>
    <w:rsid w:val="00AC1F84"/>
    <w:rsid w:val="00AC2F37"/>
    <w:rsid w:val="00AC5D34"/>
    <w:rsid w:val="00AC5F03"/>
    <w:rsid w:val="00AC6BB3"/>
    <w:rsid w:val="00AD0E7E"/>
    <w:rsid w:val="00AD25E7"/>
    <w:rsid w:val="00AD3095"/>
    <w:rsid w:val="00AD752D"/>
    <w:rsid w:val="00AD7A22"/>
    <w:rsid w:val="00AE0381"/>
    <w:rsid w:val="00AE1002"/>
    <w:rsid w:val="00AE1BDA"/>
    <w:rsid w:val="00AE3638"/>
    <w:rsid w:val="00AE3CD6"/>
    <w:rsid w:val="00AE48B0"/>
    <w:rsid w:val="00AE490D"/>
    <w:rsid w:val="00AF53E2"/>
    <w:rsid w:val="00AF6D4A"/>
    <w:rsid w:val="00B01824"/>
    <w:rsid w:val="00B0343E"/>
    <w:rsid w:val="00B03959"/>
    <w:rsid w:val="00B10150"/>
    <w:rsid w:val="00B152CA"/>
    <w:rsid w:val="00B158AC"/>
    <w:rsid w:val="00B1743B"/>
    <w:rsid w:val="00B177ED"/>
    <w:rsid w:val="00B238A3"/>
    <w:rsid w:val="00B23D09"/>
    <w:rsid w:val="00B26566"/>
    <w:rsid w:val="00B27739"/>
    <w:rsid w:val="00B27B19"/>
    <w:rsid w:val="00B27D2F"/>
    <w:rsid w:val="00B32553"/>
    <w:rsid w:val="00B3330A"/>
    <w:rsid w:val="00B3432A"/>
    <w:rsid w:val="00B36CE0"/>
    <w:rsid w:val="00B41618"/>
    <w:rsid w:val="00B41D69"/>
    <w:rsid w:val="00B42713"/>
    <w:rsid w:val="00B44A20"/>
    <w:rsid w:val="00B454C7"/>
    <w:rsid w:val="00B45D81"/>
    <w:rsid w:val="00B45F19"/>
    <w:rsid w:val="00B51699"/>
    <w:rsid w:val="00B5223A"/>
    <w:rsid w:val="00B52CFC"/>
    <w:rsid w:val="00B53595"/>
    <w:rsid w:val="00B54D78"/>
    <w:rsid w:val="00B56D4E"/>
    <w:rsid w:val="00B57929"/>
    <w:rsid w:val="00B600BD"/>
    <w:rsid w:val="00B6034B"/>
    <w:rsid w:val="00B64573"/>
    <w:rsid w:val="00B718F7"/>
    <w:rsid w:val="00B73986"/>
    <w:rsid w:val="00B77758"/>
    <w:rsid w:val="00B84593"/>
    <w:rsid w:val="00B8689D"/>
    <w:rsid w:val="00B87D59"/>
    <w:rsid w:val="00B90D8B"/>
    <w:rsid w:val="00B93C8C"/>
    <w:rsid w:val="00B96E68"/>
    <w:rsid w:val="00B97E9E"/>
    <w:rsid w:val="00BA0739"/>
    <w:rsid w:val="00BA0BAF"/>
    <w:rsid w:val="00BA0C0E"/>
    <w:rsid w:val="00BA35F5"/>
    <w:rsid w:val="00BA36FB"/>
    <w:rsid w:val="00BA691F"/>
    <w:rsid w:val="00BB0A86"/>
    <w:rsid w:val="00BB1C49"/>
    <w:rsid w:val="00BB27A7"/>
    <w:rsid w:val="00BB492C"/>
    <w:rsid w:val="00BB49FA"/>
    <w:rsid w:val="00BB4A21"/>
    <w:rsid w:val="00BB525C"/>
    <w:rsid w:val="00BB5A0F"/>
    <w:rsid w:val="00BB5BBA"/>
    <w:rsid w:val="00BB612A"/>
    <w:rsid w:val="00BC0D72"/>
    <w:rsid w:val="00BC11D0"/>
    <w:rsid w:val="00BC1754"/>
    <w:rsid w:val="00BC4319"/>
    <w:rsid w:val="00BC4A48"/>
    <w:rsid w:val="00BC62AD"/>
    <w:rsid w:val="00BC6DAA"/>
    <w:rsid w:val="00BD135B"/>
    <w:rsid w:val="00BD3369"/>
    <w:rsid w:val="00BD44DC"/>
    <w:rsid w:val="00BD5763"/>
    <w:rsid w:val="00BE112E"/>
    <w:rsid w:val="00BE14E9"/>
    <w:rsid w:val="00BE1ADC"/>
    <w:rsid w:val="00BE62BD"/>
    <w:rsid w:val="00BE7049"/>
    <w:rsid w:val="00BF2B85"/>
    <w:rsid w:val="00BF472D"/>
    <w:rsid w:val="00BF49D5"/>
    <w:rsid w:val="00BF5216"/>
    <w:rsid w:val="00BF568E"/>
    <w:rsid w:val="00BF6213"/>
    <w:rsid w:val="00C0198C"/>
    <w:rsid w:val="00C02181"/>
    <w:rsid w:val="00C02E36"/>
    <w:rsid w:val="00C0308D"/>
    <w:rsid w:val="00C0386D"/>
    <w:rsid w:val="00C04817"/>
    <w:rsid w:val="00C04B2E"/>
    <w:rsid w:val="00C052C0"/>
    <w:rsid w:val="00C10C54"/>
    <w:rsid w:val="00C118AE"/>
    <w:rsid w:val="00C122DA"/>
    <w:rsid w:val="00C13309"/>
    <w:rsid w:val="00C14522"/>
    <w:rsid w:val="00C14FDD"/>
    <w:rsid w:val="00C15288"/>
    <w:rsid w:val="00C15914"/>
    <w:rsid w:val="00C162BF"/>
    <w:rsid w:val="00C162CD"/>
    <w:rsid w:val="00C16B77"/>
    <w:rsid w:val="00C17DD2"/>
    <w:rsid w:val="00C2094B"/>
    <w:rsid w:val="00C2095C"/>
    <w:rsid w:val="00C24087"/>
    <w:rsid w:val="00C2510F"/>
    <w:rsid w:val="00C27A9D"/>
    <w:rsid w:val="00C30402"/>
    <w:rsid w:val="00C315B3"/>
    <w:rsid w:val="00C34014"/>
    <w:rsid w:val="00C340C4"/>
    <w:rsid w:val="00C34EC8"/>
    <w:rsid w:val="00C353C5"/>
    <w:rsid w:val="00C4430C"/>
    <w:rsid w:val="00C4539E"/>
    <w:rsid w:val="00C46DDC"/>
    <w:rsid w:val="00C47A90"/>
    <w:rsid w:val="00C52D6C"/>
    <w:rsid w:val="00C5535E"/>
    <w:rsid w:val="00C55511"/>
    <w:rsid w:val="00C56D4E"/>
    <w:rsid w:val="00C570A8"/>
    <w:rsid w:val="00C57DEC"/>
    <w:rsid w:val="00C62E1C"/>
    <w:rsid w:val="00C62FAE"/>
    <w:rsid w:val="00C63899"/>
    <w:rsid w:val="00C657D7"/>
    <w:rsid w:val="00C66289"/>
    <w:rsid w:val="00C66504"/>
    <w:rsid w:val="00C722ED"/>
    <w:rsid w:val="00C72537"/>
    <w:rsid w:val="00C74598"/>
    <w:rsid w:val="00C81515"/>
    <w:rsid w:val="00C82AEE"/>
    <w:rsid w:val="00C902B0"/>
    <w:rsid w:val="00C91155"/>
    <w:rsid w:val="00C9268F"/>
    <w:rsid w:val="00C9422B"/>
    <w:rsid w:val="00C94E3F"/>
    <w:rsid w:val="00C97D8B"/>
    <w:rsid w:val="00CA25E7"/>
    <w:rsid w:val="00CA561E"/>
    <w:rsid w:val="00CA628E"/>
    <w:rsid w:val="00CA6733"/>
    <w:rsid w:val="00CA740E"/>
    <w:rsid w:val="00CA77F6"/>
    <w:rsid w:val="00CA7BD6"/>
    <w:rsid w:val="00CB091E"/>
    <w:rsid w:val="00CB2025"/>
    <w:rsid w:val="00CB53D5"/>
    <w:rsid w:val="00CB5704"/>
    <w:rsid w:val="00CC04EA"/>
    <w:rsid w:val="00CC2F0C"/>
    <w:rsid w:val="00CC3221"/>
    <w:rsid w:val="00CC3A19"/>
    <w:rsid w:val="00CC4810"/>
    <w:rsid w:val="00CC591B"/>
    <w:rsid w:val="00CD1932"/>
    <w:rsid w:val="00CD32D3"/>
    <w:rsid w:val="00CD6C99"/>
    <w:rsid w:val="00CE1604"/>
    <w:rsid w:val="00CE465B"/>
    <w:rsid w:val="00CE4C4C"/>
    <w:rsid w:val="00CE668C"/>
    <w:rsid w:val="00CE6D8A"/>
    <w:rsid w:val="00CF1B38"/>
    <w:rsid w:val="00CF29C3"/>
    <w:rsid w:val="00CF3FCE"/>
    <w:rsid w:val="00CF4C17"/>
    <w:rsid w:val="00CF4D60"/>
    <w:rsid w:val="00CF5ADD"/>
    <w:rsid w:val="00D000A1"/>
    <w:rsid w:val="00D007D0"/>
    <w:rsid w:val="00D00F8D"/>
    <w:rsid w:val="00D00F9E"/>
    <w:rsid w:val="00D06887"/>
    <w:rsid w:val="00D07318"/>
    <w:rsid w:val="00D10CAF"/>
    <w:rsid w:val="00D112B8"/>
    <w:rsid w:val="00D119A8"/>
    <w:rsid w:val="00D12108"/>
    <w:rsid w:val="00D122C1"/>
    <w:rsid w:val="00D123AA"/>
    <w:rsid w:val="00D13EDF"/>
    <w:rsid w:val="00D1635D"/>
    <w:rsid w:val="00D1647C"/>
    <w:rsid w:val="00D169BC"/>
    <w:rsid w:val="00D17887"/>
    <w:rsid w:val="00D22DA7"/>
    <w:rsid w:val="00D23FC6"/>
    <w:rsid w:val="00D257F1"/>
    <w:rsid w:val="00D269C0"/>
    <w:rsid w:val="00D318D7"/>
    <w:rsid w:val="00D336CB"/>
    <w:rsid w:val="00D33BC7"/>
    <w:rsid w:val="00D35B14"/>
    <w:rsid w:val="00D41C02"/>
    <w:rsid w:val="00D50D72"/>
    <w:rsid w:val="00D60FEC"/>
    <w:rsid w:val="00D62332"/>
    <w:rsid w:val="00D62518"/>
    <w:rsid w:val="00D70CC5"/>
    <w:rsid w:val="00D70FC2"/>
    <w:rsid w:val="00D725E9"/>
    <w:rsid w:val="00D779BA"/>
    <w:rsid w:val="00D808B5"/>
    <w:rsid w:val="00D85148"/>
    <w:rsid w:val="00D8562D"/>
    <w:rsid w:val="00D86C37"/>
    <w:rsid w:val="00D90FE6"/>
    <w:rsid w:val="00D913EF"/>
    <w:rsid w:val="00D92027"/>
    <w:rsid w:val="00D94293"/>
    <w:rsid w:val="00D97152"/>
    <w:rsid w:val="00DA1891"/>
    <w:rsid w:val="00DA24DA"/>
    <w:rsid w:val="00DA265C"/>
    <w:rsid w:val="00DA297B"/>
    <w:rsid w:val="00DA341F"/>
    <w:rsid w:val="00DA39F8"/>
    <w:rsid w:val="00DA525D"/>
    <w:rsid w:val="00DA6F4B"/>
    <w:rsid w:val="00DA778D"/>
    <w:rsid w:val="00DB0B0A"/>
    <w:rsid w:val="00DB12DD"/>
    <w:rsid w:val="00DB12F9"/>
    <w:rsid w:val="00DB348E"/>
    <w:rsid w:val="00DB3FA2"/>
    <w:rsid w:val="00DB561E"/>
    <w:rsid w:val="00DB72F9"/>
    <w:rsid w:val="00DC0C02"/>
    <w:rsid w:val="00DC1DB1"/>
    <w:rsid w:val="00DC2195"/>
    <w:rsid w:val="00DC3494"/>
    <w:rsid w:val="00DC4CD4"/>
    <w:rsid w:val="00DC5265"/>
    <w:rsid w:val="00DC552F"/>
    <w:rsid w:val="00DD0130"/>
    <w:rsid w:val="00DD0993"/>
    <w:rsid w:val="00DD1EE8"/>
    <w:rsid w:val="00DD2A6D"/>
    <w:rsid w:val="00DD6132"/>
    <w:rsid w:val="00DD6B65"/>
    <w:rsid w:val="00DD76EC"/>
    <w:rsid w:val="00DE0152"/>
    <w:rsid w:val="00DE461C"/>
    <w:rsid w:val="00DE62AB"/>
    <w:rsid w:val="00DE6972"/>
    <w:rsid w:val="00DF06C1"/>
    <w:rsid w:val="00DF0A79"/>
    <w:rsid w:val="00DF17FA"/>
    <w:rsid w:val="00DF4AA4"/>
    <w:rsid w:val="00DF519C"/>
    <w:rsid w:val="00DF61AD"/>
    <w:rsid w:val="00DF65C8"/>
    <w:rsid w:val="00E025B6"/>
    <w:rsid w:val="00E02B45"/>
    <w:rsid w:val="00E02CC0"/>
    <w:rsid w:val="00E04388"/>
    <w:rsid w:val="00E056BF"/>
    <w:rsid w:val="00E10BDD"/>
    <w:rsid w:val="00E11C55"/>
    <w:rsid w:val="00E14C7D"/>
    <w:rsid w:val="00E15EED"/>
    <w:rsid w:val="00E16BDE"/>
    <w:rsid w:val="00E16F67"/>
    <w:rsid w:val="00E175E0"/>
    <w:rsid w:val="00E200AC"/>
    <w:rsid w:val="00E21BFC"/>
    <w:rsid w:val="00E221B4"/>
    <w:rsid w:val="00E23763"/>
    <w:rsid w:val="00E251EB"/>
    <w:rsid w:val="00E27C6B"/>
    <w:rsid w:val="00E32167"/>
    <w:rsid w:val="00E348DD"/>
    <w:rsid w:val="00E35594"/>
    <w:rsid w:val="00E3619F"/>
    <w:rsid w:val="00E36AE4"/>
    <w:rsid w:val="00E37E7E"/>
    <w:rsid w:val="00E415F0"/>
    <w:rsid w:val="00E44F05"/>
    <w:rsid w:val="00E47EC3"/>
    <w:rsid w:val="00E509C8"/>
    <w:rsid w:val="00E50ACA"/>
    <w:rsid w:val="00E553CF"/>
    <w:rsid w:val="00E55844"/>
    <w:rsid w:val="00E57BE7"/>
    <w:rsid w:val="00E638FB"/>
    <w:rsid w:val="00E652D3"/>
    <w:rsid w:val="00E66EDB"/>
    <w:rsid w:val="00E70628"/>
    <w:rsid w:val="00E7268F"/>
    <w:rsid w:val="00E72E50"/>
    <w:rsid w:val="00E74F9F"/>
    <w:rsid w:val="00E759DF"/>
    <w:rsid w:val="00E809A3"/>
    <w:rsid w:val="00E81285"/>
    <w:rsid w:val="00E8357E"/>
    <w:rsid w:val="00E84741"/>
    <w:rsid w:val="00E860CA"/>
    <w:rsid w:val="00E865C6"/>
    <w:rsid w:val="00E87AD4"/>
    <w:rsid w:val="00E87CDB"/>
    <w:rsid w:val="00E930AD"/>
    <w:rsid w:val="00E93193"/>
    <w:rsid w:val="00E93726"/>
    <w:rsid w:val="00E947F0"/>
    <w:rsid w:val="00E95DA1"/>
    <w:rsid w:val="00E97333"/>
    <w:rsid w:val="00EA3ACF"/>
    <w:rsid w:val="00EA5D38"/>
    <w:rsid w:val="00EB0185"/>
    <w:rsid w:val="00EB1BF7"/>
    <w:rsid w:val="00EB236F"/>
    <w:rsid w:val="00EB296B"/>
    <w:rsid w:val="00EB3815"/>
    <w:rsid w:val="00EB453D"/>
    <w:rsid w:val="00EB7489"/>
    <w:rsid w:val="00EC3FC6"/>
    <w:rsid w:val="00EC55C6"/>
    <w:rsid w:val="00EC65A1"/>
    <w:rsid w:val="00EC7D58"/>
    <w:rsid w:val="00ED00A0"/>
    <w:rsid w:val="00ED1F3C"/>
    <w:rsid w:val="00ED299E"/>
    <w:rsid w:val="00ED303A"/>
    <w:rsid w:val="00ED4BCC"/>
    <w:rsid w:val="00EE0999"/>
    <w:rsid w:val="00EE3B57"/>
    <w:rsid w:val="00EE3C61"/>
    <w:rsid w:val="00EF0FF9"/>
    <w:rsid w:val="00EF1241"/>
    <w:rsid w:val="00EF3158"/>
    <w:rsid w:val="00EF3271"/>
    <w:rsid w:val="00EF3AA4"/>
    <w:rsid w:val="00EF5B3E"/>
    <w:rsid w:val="00EF75BB"/>
    <w:rsid w:val="00EF7C3D"/>
    <w:rsid w:val="00F0078D"/>
    <w:rsid w:val="00F015BB"/>
    <w:rsid w:val="00F03DBF"/>
    <w:rsid w:val="00F051E5"/>
    <w:rsid w:val="00F05272"/>
    <w:rsid w:val="00F05ABC"/>
    <w:rsid w:val="00F06EB9"/>
    <w:rsid w:val="00F070A3"/>
    <w:rsid w:val="00F13238"/>
    <w:rsid w:val="00F134DF"/>
    <w:rsid w:val="00F13C15"/>
    <w:rsid w:val="00F1439A"/>
    <w:rsid w:val="00F14F24"/>
    <w:rsid w:val="00F20664"/>
    <w:rsid w:val="00F22DA1"/>
    <w:rsid w:val="00F27E1B"/>
    <w:rsid w:val="00F30992"/>
    <w:rsid w:val="00F31320"/>
    <w:rsid w:val="00F3132A"/>
    <w:rsid w:val="00F33222"/>
    <w:rsid w:val="00F35BC5"/>
    <w:rsid w:val="00F35CF8"/>
    <w:rsid w:val="00F36A73"/>
    <w:rsid w:val="00F41238"/>
    <w:rsid w:val="00F4148D"/>
    <w:rsid w:val="00F452A9"/>
    <w:rsid w:val="00F45DD8"/>
    <w:rsid w:val="00F46AA7"/>
    <w:rsid w:val="00F530E4"/>
    <w:rsid w:val="00F5356B"/>
    <w:rsid w:val="00F5659D"/>
    <w:rsid w:val="00F56DF0"/>
    <w:rsid w:val="00F6072E"/>
    <w:rsid w:val="00F617BB"/>
    <w:rsid w:val="00F627F9"/>
    <w:rsid w:val="00F64E5D"/>
    <w:rsid w:val="00F66DF2"/>
    <w:rsid w:val="00F70041"/>
    <w:rsid w:val="00F72497"/>
    <w:rsid w:val="00F72E1F"/>
    <w:rsid w:val="00F73749"/>
    <w:rsid w:val="00F77B9E"/>
    <w:rsid w:val="00F801BD"/>
    <w:rsid w:val="00F86A0D"/>
    <w:rsid w:val="00F90988"/>
    <w:rsid w:val="00F90D37"/>
    <w:rsid w:val="00F90DDF"/>
    <w:rsid w:val="00F912AD"/>
    <w:rsid w:val="00F933FF"/>
    <w:rsid w:val="00F95CC6"/>
    <w:rsid w:val="00F9704B"/>
    <w:rsid w:val="00FA49BF"/>
    <w:rsid w:val="00FA539D"/>
    <w:rsid w:val="00FA6FDD"/>
    <w:rsid w:val="00FA7BF8"/>
    <w:rsid w:val="00FB1245"/>
    <w:rsid w:val="00FB20EF"/>
    <w:rsid w:val="00FB6638"/>
    <w:rsid w:val="00FB73B2"/>
    <w:rsid w:val="00FC6871"/>
    <w:rsid w:val="00FC7B97"/>
    <w:rsid w:val="00FD01F7"/>
    <w:rsid w:val="00FD219C"/>
    <w:rsid w:val="00FD4FA9"/>
    <w:rsid w:val="00FD576C"/>
    <w:rsid w:val="00FD71A5"/>
    <w:rsid w:val="00FE060B"/>
    <w:rsid w:val="00FE1318"/>
    <w:rsid w:val="00FE3AFC"/>
    <w:rsid w:val="00FE49B3"/>
    <w:rsid w:val="00FE54B1"/>
    <w:rsid w:val="00FE5771"/>
    <w:rsid w:val="00FF15C7"/>
    <w:rsid w:val="00FF265B"/>
    <w:rsid w:val="00FF2A06"/>
    <w:rsid w:val="00FF36CE"/>
    <w:rsid w:val="00FF4A2D"/>
    <w:rsid w:val="00FF4AC4"/>
    <w:rsid w:val="00FF5DDD"/>
    <w:rsid w:val="00FF7F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A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LStat">
    <w:name w:val="MLStat"/>
    <w:rsid w:val="003778D1"/>
    <w:pPr>
      <w:spacing w:before="2" w:after="2" w:line="20" w:lineRule="exact"/>
      <w:ind w:left="2000" w:right="2000" w:firstLine="2000"/>
    </w:pPr>
    <w:rPr>
      <w:rFonts w:ascii="MLStat" w:hAnsi="MLStat"/>
      <w:sz w:val="2"/>
      <w:lang w:val="en-GB"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3778D1"/>
  </w:style>
  <w:style w:type="character" w:styleId="Link">
    <w:name w:val="Hyperlink"/>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eichen"/>
    <w:rsid w:val="00B40BFA"/>
    <w:rPr>
      <w:sz w:val="20"/>
      <w:lang w:val="x-none"/>
    </w:rPr>
  </w:style>
  <w:style w:type="character" w:customStyle="1" w:styleId="KommentartextZeichen">
    <w:name w:val="Kommentartext Zeichen"/>
    <w:link w:val="Kommentartext"/>
    <w:rsid w:val="00B40BFA"/>
    <w:rPr>
      <w:rFonts w:ascii="WMF Rotis" w:hAnsi="WMF Rotis"/>
      <w:lang w:eastAsia="en-US"/>
    </w:rPr>
  </w:style>
  <w:style w:type="paragraph" w:styleId="Kommentarthema">
    <w:name w:val="annotation subject"/>
    <w:basedOn w:val="Kommentartext"/>
    <w:next w:val="Kommentartext"/>
    <w:link w:val="KommentarthemaZeichen"/>
    <w:rsid w:val="00B40BFA"/>
    <w:rPr>
      <w:b/>
      <w:bCs/>
    </w:rPr>
  </w:style>
  <w:style w:type="character" w:customStyle="1" w:styleId="KommentarthemaZeichen">
    <w:name w:val="Kommentarthema Zeichen"/>
    <w:link w:val="Kommentarthema"/>
    <w:rsid w:val="00B40BFA"/>
    <w:rPr>
      <w:rFonts w:ascii="WMF Rotis" w:hAnsi="WMF Rotis"/>
      <w:b/>
      <w:bCs/>
      <w:lang w:eastAsia="en-US"/>
    </w:rPr>
  </w:style>
  <w:style w:type="paragraph" w:styleId="Bearbeitung">
    <w:name w:val="Revision"/>
    <w:hidden/>
    <w:rsid w:val="0025557C"/>
    <w:rPr>
      <w:rFonts w:ascii="WMF Rotis" w:hAnsi="WMF Rotis"/>
      <w:sz w:val="22"/>
      <w:lang w:eastAsia="en-US"/>
    </w:rPr>
  </w:style>
  <w:style w:type="character" w:styleId="Betont">
    <w:name w:val="Strong"/>
    <w:basedOn w:val="Absatzstandardschriftart"/>
    <w:uiPriority w:val="22"/>
    <w:qFormat/>
    <w:rsid w:val="007379BE"/>
    <w:rPr>
      <w:b/>
      <w:bCs/>
    </w:rPr>
  </w:style>
  <w:style w:type="paragraph" w:styleId="KeinLeerraum">
    <w:name w:val="No Spacing"/>
    <w:uiPriority w:val="1"/>
    <w:qFormat/>
    <w:rsid w:val="007379BE"/>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LStat">
    <w:name w:val="MLStat"/>
    <w:rsid w:val="003778D1"/>
    <w:pPr>
      <w:spacing w:before="2" w:after="2" w:line="20" w:lineRule="exact"/>
      <w:ind w:left="2000" w:right="2000" w:firstLine="2000"/>
    </w:pPr>
    <w:rPr>
      <w:rFonts w:ascii="MLStat" w:hAnsi="MLStat"/>
      <w:sz w:val="2"/>
      <w:lang w:val="en-GB"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3778D1"/>
  </w:style>
  <w:style w:type="character" w:styleId="Link">
    <w:name w:val="Hyperlink"/>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eichen"/>
    <w:rsid w:val="00B40BFA"/>
    <w:rPr>
      <w:sz w:val="20"/>
      <w:lang w:val="x-none"/>
    </w:rPr>
  </w:style>
  <w:style w:type="character" w:customStyle="1" w:styleId="KommentartextZeichen">
    <w:name w:val="Kommentartext Zeichen"/>
    <w:link w:val="Kommentartext"/>
    <w:rsid w:val="00B40BFA"/>
    <w:rPr>
      <w:rFonts w:ascii="WMF Rotis" w:hAnsi="WMF Rotis"/>
      <w:lang w:eastAsia="en-US"/>
    </w:rPr>
  </w:style>
  <w:style w:type="paragraph" w:styleId="Kommentarthema">
    <w:name w:val="annotation subject"/>
    <w:basedOn w:val="Kommentartext"/>
    <w:next w:val="Kommentartext"/>
    <w:link w:val="KommentarthemaZeichen"/>
    <w:rsid w:val="00B40BFA"/>
    <w:rPr>
      <w:b/>
      <w:bCs/>
    </w:rPr>
  </w:style>
  <w:style w:type="character" w:customStyle="1" w:styleId="KommentarthemaZeichen">
    <w:name w:val="Kommentarthema Zeichen"/>
    <w:link w:val="Kommentarthema"/>
    <w:rsid w:val="00B40BFA"/>
    <w:rPr>
      <w:rFonts w:ascii="WMF Rotis" w:hAnsi="WMF Rotis"/>
      <w:b/>
      <w:bCs/>
      <w:lang w:eastAsia="en-US"/>
    </w:rPr>
  </w:style>
  <w:style w:type="paragraph" w:styleId="Bearbeitung">
    <w:name w:val="Revision"/>
    <w:hidden/>
    <w:rsid w:val="0025557C"/>
    <w:rPr>
      <w:rFonts w:ascii="WMF Rotis" w:hAnsi="WMF Rotis"/>
      <w:sz w:val="22"/>
      <w:lang w:eastAsia="en-US"/>
    </w:rPr>
  </w:style>
  <w:style w:type="character" w:styleId="Betont">
    <w:name w:val="Strong"/>
    <w:basedOn w:val="Absatzstandardschriftart"/>
    <w:uiPriority w:val="22"/>
    <w:qFormat/>
    <w:rsid w:val="007379BE"/>
    <w:rPr>
      <w:b/>
      <w:bCs/>
    </w:rPr>
  </w:style>
  <w:style w:type="paragraph" w:styleId="KeinLeerraum">
    <w:name w:val="No Spacing"/>
    <w:uiPriority w:val="1"/>
    <w:qFormat/>
    <w:rsid w:val="007379B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ss-n-relations.amid-pr.com"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mailto:wmf@press-n-relations.de" TargetMode="External"/><Relationship Id="rId16" Type="http://schemas.openxmlformats.org/officeDocument/2006/relationships/hyperlink" Target="http://www.wmf-professional.de/" TargetMode="External"/><Relationship Id="rId17" Type="http://schemas.openxmlformats.org/officeDocument/2006/relationships/hyperlink" Target="http://www.press-n-relations.d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027E-AF35-A84A-B2C2-B8FE1AC2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Macintosh Word</Application>
  <DocSecurity>0</DocSecurity>
  <PresentationFormat/>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5397</CharactersWithSpaces>
  <SharedDoc>false</SharedDoc>
  <HyperlinkBase/>
  <HLinks>
    <vt:vector size="12" baseType="variant">
      <vt:variant>
        <vt:i4>1966105</vt:i4>
      </vt:variant>
      <vt:variant>
        <vt:i4>3</vt:i4>
      </vt:variant>
      <vt:variant>
        <vt:i4>0</vt:i4>
      </vt:variant>
      <vt:variant>
        <vt:i4>5</vt:i4>
      </vt:variant>
      <vt:variant>
        <vt:lpwstr>http://www.press-n-relations.de/</vt:lpwstr>
      </vt:variant>
      <vt:variant>
        <vt:lpwstr/>
      </vt:variant>
      <vt:variant>
        <vt:i4>6881326</vt:i4>
      </vt:variant>
      <vt:variant>
        <vt:i4>0</vt:i4>
      </vt:variant>
      <vt:variant>
        <vt:i4>0</vt:i4>
      </vt:variant>
      <vt:variant>
        <vt:i4>5</vt:i4>
      </vt:variant>
      <vt:variant>
        <vt:lpwstr>mailto:wmf@press-n-relations.de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tf1745</dc:creator>
  <cp:lastModifiedBy>Vanessa Klein</cp:lastModifiedBy>
  <cp:revision>10</cp:revision>
  <cp:lastPrinted>2017-02-27T10:38:00Z</cp:lastPrinted>
  <dcterms:created xsi:type="dcterms:W3CDTF">2017-03-02T11:41:00Z</dcterms:created>
  <dcterms:modified xsi:type="dcterms:W3CDTF">2017-03-29T07:03:00Z</dcterms:modified>
</cp:coreProperties>
</file>