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919F" w14:textId="3B72E981" w:rsidR="0013020A" w:rsidRPr="00E95CE2" w:rsidRDefault="008B1CFC" w:rsidP="00A5205D">
      <w:pPr>
        <w:widowControl w:val="0"/>
        <w:spacing w:line="240" w:lineRule="auto"/>
        <w:rPr>
          <w:sz w:val="22"/>
        </w:rPr>
      </w:pPr>
      <w:proofErr w:type="spellStart"/>
      <w:r w:rsidRPr="00E95CE2">
        <w:rPr>
          <w:sz w:val="22"/>
        </w:rPr>
        <w:t>Wieselburg</w:t>
      </w:r>
      <w:proofErr w:type="spellEnd"/>
      <w:r w:rsidRPr="00E95CE2">
        <w:rPr>
          <w:sz w:val="22"/>
        </w:rPr>
        <w:t xml:space="preserve">, am </w:t>
      </w:r>
      <w:r w:rsidR="00951275">
        <w:rPr>
          <w:sz w:val="22"/>
        </w:rPr>
        <w:t>27</w:t>
      </w:r>
      <w:r w:rsidR="008C721E">
        <w:rPr>
          <w:sz w:val="22"/>
        </w:rPr>
        <w:t xml:space="preserve">. Februar </w:t>
      </w:r>
      <w:r w:rsidRPr="00E95CE2">
        <w:rPr>
          <w:sz w:val="22"/>
        </w:rPr>
        <w:t>201</w:t>
      </w:r>
      <w:r w:rsidR="00AA438F">
        <w:rPr>
          <w:sz w:val="22"/>
        </w:rPr>
        <w:t>7</w:t>
      </w:r>
    </w:p>
    <w:p w14:paraId="0B7C5B81" w14:textId="77777777" w:rsidR="0013020A" w:rsidRPr="00E95CE2" w:rsidRDefault="0013020A" w:rsidP="00507A10">
      <w:pPr>
        <w:widowControl w:val="0"/>
        <w:spacing w:line="240" w:lineRule="auto"/>
        <w:ind w:right="284"/>
        <w:rPr>
          <w:sz w:val="20"/>
        </w:rPr>
      </w:pPr>
    </w:p>
    <w:p w14:paraId="0C653793" w14:textId="2092C4DB" w:rsidR="008A436B" w:rsidRPr="00D21D94" w:rsidRDefault="004C5AF6" w:rsidP="008A436B">
      <w:pPr>
        <w:widowControl w:val="0"/>
        <w:spacing w:line="240" w:lineRule="auto"/>
        <w:rPr>
          <w:b/>
          <w:sz w:val="28"/>
        </w:rPr>
      </w:pPr>
      <w:r>
        <w:rPr>
          <w:rFonts w:cs="Arial"/>
          <w:b/>
          <w:sz w:val="28"/>
        </w:rPr>
        <w:t>ZKW mit neuem</w:t>
      </w:r>
      <w:r w:rsidR="008A436B">
        <w:rPr>
          <w:rFonts w:cs="Arial"/>
          <w:b/>
          <w:sz w:val="28"/>
        </w:rPr>
        <w:t xml:space="preserve"> </w:t>
      </w:r>
      <w:r w:rsidR="00AA30A2">
        <w:rPr>
          <w:rFonts w:cs="Arial"/>
          <w:b/>
          <w:sz w:val="28"/>
        </w:rPr>
        <w:t xml:space="preserve">Group </w:t>
      </w:r>
      <w:proofErr w:type="spellStart"/>
      <w:r w:rsidR="00DA7438">
        <w:rPr>
          <w:rFonts w:cs="Arial"/>
          <w:b/>
          <w:sz w:val="28"/>
        </w:rPr>
        <w:t>Vice</w:t>
      </w:r>
      <w:proofErr w:type="spellEnd"/>
      <w:r w:rsidR="00DA7438">
        <w:rPr>
          <w:rFonts w:cs="Arial"/>
          <w:b/>
          <w:sz w:val="28"/>
        </w:rPr>
        <w:t xml:space="preserve"> </w:t>
      </w:r>
      <w:proofErr w:type="spellStart"/>
      <w:r w:rsidR="00DA7438">
        <w:rPr>
          <w:rFonts w:cs="Arial"/>
          <w:b/>
          <w:sz w:val="28"/>
        </w:rPr>
        <w:t>President</w:t>
      </w:r>
      <w:proofErr w:type="spellEnd"/>
      <w:r w:rsidR="00DA7438">
        <w:rPr>
          <w:rFonts w:cs="Arial"/>
          <w:b/>
          <w:sz w:val="28"/>
        </w:rPr>
        <w:t xml:space="preserve"> </w:t>
      </w:r>
      <w:proofErr w:type="spellStart"/>
      <w:r w:rsidR="00DA7438">
        <w:rPr>
          <w:rFonts w:cs="Arial"/>
          <w:b/>
          <w:sz w:val="28"/>
        </w:rPr>
        <w:t>Sales</w:t>
      </w:r>
      <w:proofErr w:type="spellEnd"/>
    </w:p>
    <w:p w14:paraId="2211BB6D" w14:textId="77777777" w:rsidR="008A436B" w:rsidRPr="00D21D94" w:rsidRDefault="008A436B" w:rsidP="008A436B">
      <w:pPr>
        <w:widowControl w:val="0"/>
        <w:ind w:right="1"/>
        <w:rPr>
          <w:sz w:val="20"/>
        </w:rPr>
      </w:pPr>
    </w:p>
    <w:p w14:paraId="16A591C0" w14:textId="3996D881" w:rsidR="00493010" w:rsidRPr="00493010" w:rsidRDefault="004A2CB9" w:rsidP="00493010">
      <w:pPr>
        <w:widowControl w:val="0"/>
        <w:ind w:right="1"/>
        <w:rPr>
          <w:b/>
          <w:sz w:val="22"/>
          <w:szCs w:val="22"/>
        </w:rPr>
      </w:pPr>
      <w:r w:rsidRPr="00DA2D23">
        <w:rPr>
          <w:b/>
          <w:sz w:val="22"/>
          <w:szCs w:val="22"/>
        </w:rPr>
        <w:t>Dipl. Ing. (FH)</w:t>
      </w:r>
      <w:r w:rsidR="008A436B" w:rsidRPr="00DA2D23">
        <w:rPr>
          <w:b/>
          <w:sz w:val="22"/>
          <w:szCs w:val="22"/>
        </w:rPr>
        <w:t xml:space="preserve"> </w:t>
      </w:r>
      <w:r w:rsidRPr="00DA2D23">
        <w:rPr>
          <w:b/>
          <w:sz w:val="22"/>
          <w:szCs w:val="22"/>
        </w:rPr>
        <w:t xml:space="preserve">Joachim </w:t>
      </w:r>
      <w:r w:rsidRPr="00851326">
        <w:rPr>
          <w:b/>
          <w:sz w:val="22"/>
          <w:szCs w:val="22"/>
        </w:rPr>
        <w:t>Am</w:t>
      </w:r>
      <w:bookmarkStart w:id="0" w:name="_GoBack"/>
      <w:bookmarkEnd w:id="0"/>
      <w:r w:rsidRPr="00851326">
        <w:rPr>
          <w:b/>
          <w:sz w:val="22"/>
          <w:szCs w:val="22"/>
        </w:rPr>
        <w:t xml:space="preserve">rhein </w:t>
      </w:r>
      <w:r w:rsidR="004C1872" w:rsidRPr="00851326">
        <w:rPr>
          <w:b/>
          <w:sz w:val="22"/>
          <w:szCs w:val="22"/>
        </w:rPr>
        <w:t>(52</w:t>
      </w:r>
      <w:r w:rsidRPr="00851326">
        <w:rPr>
          <w:b/>
          <w:sz w:val="22"/>
          <w:szCs w:val="22"/>
        </w:rPr>
        <w:t xml:space="preserve">) </w:t>
      </w:r>
      <w:r w:rsidR="008A436B" w:rsidRPr="00851326">
        <w:rPr>
          <w:b/>
          <w:sz w:val="22"/>
          <w:szCs w:val="22"/>
        </w:rPr>
        <w:t>ist neuer</w:t>
      </w:r>
      <w:r w:rsidR="008A436B" w:rsidRPr="00DA2D23">
        <w:rPr>
          <w:b/>
          <w:sz w:val="22"/>
          <w:szCs w:val="22"/>
        </w:rPr>
        <w:t xml:space="preserve"> </w:t>
      </w:r>
      <w:r w:rsidR="00081CA3" w:rsidRPr="00DA2D23">
        <w:rPr>
          <w:b/>
          <w:sz w:val="22"/>
          <w:szCs w:val="22"/>
        </w:rPr>
        <w:t>Vertriebschef</w:t>
      </w:r>
      <w:r w:rsidR="008A436B" w:rsidRPr="00DA2D23">
        <w:rPr>
          <w:b/>
          <w:sz w:val="22"/>
          <w:szCs w:val="22"/>
        </w:rPr>
        <w:t xml:space="preserve"> der ZKW </w:t>
      </w:r>
      <w:r w:rsidR="00493010">
        <w:rPr>
          <w:b/>
          <w:sz w:val="22"/>
          <w:szCs w:val="22"/>
        </w:rPr>
        <w:t>Gruppe</w:t>
      </w:r>
      <w:r w:rsidR="008A436B" w:rsidRPr="00DA2D23">
        <w:rPr>
          <w:b/>
          <w:sz w:val="22"/>
          <w:szCs w:val="22"/>
        </w:rPr>
        <w:t xml:space="preserve">. </w:t>
      </w:r>
      <w:r w:rsidR="00493010" w:rsidRPr="00493010">
        <w:rPr>
          <w:b/>
          <w:sz w:val="22"/>
          <w:szCs w:val="22"/>
        </w:rPr>
        <w:t xml:space="preserve">Zuletzt war der </w:t>
      </w:r>
      <w:r w:rsidR="00235FA8">
        <w:rPr>
          <w:b/>
          <w:sz w:val="22"/>
          <w:szCs w:val="22"/>
        </w:rPr>
        <w:t>ausgebildete</w:t>
      </w:r>
      <w:r w:rsidR="00AA30A2">
        <w:rPr>
          <w:b/>
          <w:sz w:val="22"/>
          <w:szCs w:val="22"/>
        </w:rPr>
        <w:t xml:space="preserve"> Kunststoffingenieur</w:t>
      </w:r>
      <w:r w:rsidR="00493010" w:rsidRPr="00493010">
        <w:rPr>
          <w:b/>
          <w:sz w:val="22"/>
          <w:szCs w:val="22"/>
        </w:rPr>
        <w:t xml:space="preserve"> bei Alpine Electronics als Business Unit Leiter für BMW </w:t>
      </w:r>
      <w:r w:rsidR="00CF3301">
        <w:rPr>
          <w:b/>
          <w:sz w:val="22"/>
          <w:szCs w:val="22"/>
        </w:rPr>
        <w:t xml:space="preserve">sowie </w:t>
      </w:r>
      <w:r w:rsidR="00117BAB">
        <w:rPr>
          <w:b/>
          <w:sz w:val="22"/>
          <w:szCs w:val="22"/>
        </w:rPr>
        <w:t xml:space="preserve">als </w:t>
      </w:r>
      <w:proofErr w:type="spellStart"/>
      <w:r w:rsidR="00117BAB">
        <w:rPr>
          <w:b/>
          <w:sz w:val="22"/>
          <w:szCs w:val="22"/>
        </w:rPr>
        <w:t>Vice</w:t>
      </w:r>
      <w:proofErr w:type="spellEnd"/>
      <w:r w:rsidR="00117BAB">
        <w:rPr>
          <w:b/>
          <w:sz w:val="22"/>
          <w:szCs w:val="22"/>
        </w:rPr>
        <w:t xml:space="preserve"> </w:t>
      </w:r>
      <w:proofErr w:type="spellStart"/>
      <w:r w:rsidR="00117BAB">
        <w:rPr>
          <w:b/>
          <w:sz w:val="22"/>
          <w:szCs w:val="22"/>
        </w:rPr>
        <w:t>President</w:t>
      </w:r>
      <w:proofErr w:type="spellEnd"/>
      <w:r w:rsidR="00117BAB">
        <w:rPr>
          <w:b/>
          <w:sz w:val="22"/>
          <w:szCs w:val="22"/>
        </w:rPr>
        <w:t xml:space="preserve"> für </w:t>
      </w:r>
      <w:proofErr w:type="spellStart"/>
      <w:r w:rsidR="00117BAB">
        <w:rPr>
          <w:b/>
          <w:sz w:val="22"/>
          <w:szCs w:val="22"/>
        </w:rPr>
        <w:t>Sales</w:t>
      </w:r>
      <w:proofErr w:type="spellEnd"/>
      <w:r w:rsidR="00117BAB">
        <w:rPr>
          <w:b/>
          <w:sz w:val="22"/>
          <w:szCs w:val="22"/>
        </w:rPr>
        <w:t xml:space="preserve"> &amp;</w:t>
      </w:r>
      <w:r w:rsidR="00493010" w:rsidRPr="00493010">
        <w:rPr>
          <w:b/>
          <w:sz w:val="22"/>
          <w:szCs w:val="22"/>
        </w:rPr>
        <w:t xml:space="preserve"> Marketing tätig.</w:t>
      </w:r>
      <w:r w:rsidR="00493010">
        <w:rPr>
          <w:b/>
          <w:sz w:val="22"/>
          <w:szCs w:val="22"/>
        </w:rPr>
        <w:t xml:space="preserve"> </w:t>
      </w:r>
      <w:r w:rsidR="00493010" w:rsidRPr="00493010">
        <w:rPr>
          <w:b/>
          <w:sz w:val="22"/>
          <w:szCs w:val="22"/>
        </w:rPr>
        <w:t xml:space="preserve">„Mit 25 Jahren Erfahrung im </w:t>
      </w:r>
      <w:r w:rsidR="00CE55EF" w:rsidRPr="00493010">
        <w:rPr>
          <w:b/>
          <w:sz w:val="22"/>
          <w:szCs w:val="22"/>
        </w:rPr>
        <w:t xml:space="preserve">Automotive </w:t>
      </w:r>
      <w:r w:rsidR="00493010" w:rsidRPr="00493010">
        <w:rPr>
          <w:b/>
          <w:sz w:val="22"/>
          <w:szCs w:val="22"/>
        </w:rPr>
        <w:t xml:space="preserve">Kunststoff-, Karosserie- und Elektronikbereich in unterschiedlichen internationalen Unternehmen bin ich überzeugt, bei ZKW einen großen Beitrag zu weiterem </w:t>
      </w:r>
      <w:r w:rsidR="00AA30A2">
        <w:rPr>
          <w:b/>
          <w:sz w:val="22"/>
          <w:szCs w:val="22"/>
        </w:rPr>
        <w:t xml:space="preserve">profitablen </w:t>
      </w:r>
      <w:r w:rsidR="00493010" w:rsidRPr="00493010">
        <w:rPr>
          <w:b/>
          <w:sz w:val="22"/>
          <w:szCs w:val="22"/>
        </w:rPr>
        <w:t>Wachstum, aber auch zur We</w:t>
      </w:r>
      <w:r w:rsidR="00CE55EF">
        <w:rPr>
          <w:b/>
          <w:sz w:val="22"/>
          <w:szCs w:val="22"/>
        </w:rPr>
        <w:t>iterentwicklung der weltweiten Vertriebso</w:t>
      </w:r>
      <w:r w:rsidR="00493010" w:rsidRPr="00493010">
        <w:rPr>
          <w:b/>
          <w:sz w:val="22"/>
          <w:szCs w:val="22"/>
        </w:rPr>
        <w:t xml:space="preserve">rganisation leisten zu können“, </w:t>
      </w:r>
      <w:r w:rsidR="00504B7F">
        <w:rPr>
          <w:b/>
          <w:sz w:val="22"/>
          <w:szCs w:val="22"/>
        </w:rPr>
        <w:t>erklärt</w:t>
      </w:r>
      <w:r w:rsidR="00493010" w:rsidRPr="00493010">
        <w:rPr>
          <w:b/>
          <w:sz w:val="22"/>
          <w:szCs w:val="22"/>
        </w:rPr>
        <w:t xml:space="preserve"> </w:t>
      </w:r>
      <w:r w:rsidR="00504B7F">
        <w:rPr>
          <w:b/>
          <w:sz w:val="22"/>
          <w:szCs w:val="22"/>
        </w:rPr>
        <w:t xml:space="preserve">Joachim </w:t>
      </w:r>
      <w:r w:rsidR="00493010" w:rsidRPr="00493010">
        <w:rPr>
          <w:b/>
          <w:sz w:val="22"/>
          <w:szCs w:val="22"/>
        </w:rPr>
        <w:t>Amrhein.</w:t>
      </w:r>
    </w:p>
    <w:p w14:paraId="213D1372" w14:textId="77777777" w:rsidR="008A436B" w:rsidRPr="00DA2D23" w:rsidRDefault="008A436B" w:rsidP="008A436B">
      <w:pPr>
        <w:widowControl w:val="0"/>
        <w:ind w:right="1"/>
        <w:rPr>
          <w:sz w:val="22"/>
          <w:szCs w:val="22"/>
        </w:rPr>
      </w:pPr>
    </w:p>
    <w:p w14:paraId="3F1FC000" w14:textId="4628A42D" w:rsidR="008A436B" w:rsidRPr="00DA2D23" w:rsidRDefault="002E211E" w:rsidP="008A436B">
      <w:pPr>
        <w:widowControl w:val="0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CE55EF">
        <w:rPr>
          <w:sz w:val="22"/>
          <w:szCs w:val="22"/>
        </w:rPr>
        <w:t xml:space="preserve">internationale </w:t>
      </w:r>
      <w:r>
        <w:rPr>
          <w:sz w:val="22"/>
          <w:szCs w:val="22"/>
        </w:rPr>
        <w:t xml:space="preserve">Vertriebsorganisation der ZKW Group erhält </w:t>
      </w:r>
      <w:r w:rsidR="00CE55EF">
        <w:rPr>
          <w:sz w:val="22"/>
          <w:szCs w:val="22"/>
        </w:rPr>
        <w:t xml:space="preserve">eine neue </w:t>
      </w:r>
      <w:r>
        <w:rPr>
          <w:sz w:val="22"/>
          <w:szCs w:val="22"/>
        </w:rPr>
        <w:t xml:space="preserve">Verstärkung. </w:t>
      </w:r>
      <w:r w:rsidRPr="002E211E">
        <w:rPr>
          <w:sz w:val="22"/>
          <w:szCs w:val="22"/>
        </w:rPr>
        <w:t>Dipl. Ing. (FH) Joachim Amrhein</w:t>
      </w:r>
      <w:r w:rsidR="008A436B" w:rsidRPr="00DA2D23">
        <w:rPr>
          <w:sz w:val="22"/>
          <w:szCs w:val="22"/>
        </w:rPr>
        <w:t xml:space="preserve"> </w:t>
      </w:r>
      <w:r w:rsidR="008A436B" w:rsidRPr="00CE55EF">
        <w:rPr>
          <w:sz w:val="22"/>
          <w:szCs w:val="22"/>
        </w:rPr>
        <w:t xml:space="preserve">folgt </w:t>
      </w:r>
      <w:r w:rsidR="00CE55EF">
        <w:rPr>
          <w:sz w:val="22"/>
          <w:szCs w:val="22"/>
        </w:rPr>
        <w:t>Dipl. I</w:t>
      </w:r>
      <w:r w:rsidR="00CE55EF" w:rsidRPr="00CE55EF">
        <w:rPr>
          <w:sz w:val="22"/>
          <w:szCs w:val="22"/>
        </w:rPr>
        <w:t xml:space="preserve">ng. </w:t>
      </w:r>
      <w:r w:rsidR="00CE55EF">
        <w:rPr>
          <w:sz w:val="22"/>
          <w:szCs w:val="22"/>
        </w:rPr>
        <w:t xml:space="preserve">(FH) </w:t>
      </w:r>
      <w:r w:rsidR="00CE55EF" w:rsidRPr="00CE55EF">
        <w:rPr>
          <w:sz w:val="22"/>
          <w:szCs w:val="22"/>
        </w:rPr>
        <w:t xml:space="preserve">Thomas </w:t>
      </w:r>
      <w:proofErr w:type="spellStart"/>
      <w:r w:rsidR="00CE55EF" w:rsidRPr="00CE55EF">
        <w:rPr>
          <w:sz w:val="22"/>
          <w:szCs w:val="22"/>
        </w:rPr>
        <w:t>Meisinger</w:t>
      </w:r>
      <w:proofErr w:type="spellEnd"/>
      <w:r w:rsidR="00CE55EF" w:rsidRPr="00CE55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nach, der bisher die Agenden des </w:t>
      </w:r>
      <w:proofErr w:type="spellStart"/>
      <w:r>
        <w:rPr>
          <w:sz w:val="22"/>
          <w:szCs w:val="22"/>
        </w:rPr>
        <w:t>Vice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Sales</w:t>
      </w:r>
      <w:proofErr w:type="spellEnd"/>
      <w:r>
        <w:rPr>
          <w:sz w:val="22"/>
          <w:szCs w:val="22"/>
        </w:rPr>
        <w:t xml:space="preserve"> verantwortet hatte. Zu den Aufgaben des Automotive-Experten </w:t>
      </w:r>
      <w:r w:rsidR="00211CF1">
        <w:rPr>
          <w:sz w:val="22"/>
          <w:szCs w:val="22"/>
        </w:rPr>
        <w:t>zä</w:t>
      </w:r>
      <w:r>
        <w:rPr>
          <w:sz w:val="22"/>
          <w:szCs w:val="22"/>
        </w:rPr>
        <w:t xml:space="preserve">hlen </w:t>
      </w:r>
      <w:r w:rsidR="00213633">
        <w:rPr>
          <w:sz w:val="22"/>
          <w:szCs w:val="22"/>
        </w:rPr>
        <w:t xml:space="preserve">die Koordination </w:t>
      </w:r>
      <w:r w:rsidR="00CE55EF">
        <w:rPr>
          <w:sz w:val="22"/>
          <w:szCs w:val="22"/>
        </w:rPr>
        <w:t xml:space="preserve">sowie die Neuausrichtung </w:t>
      </w:r>
      <w:r w:rsidR="00213633">
        <w:rPr>
          <w:sz w:val="22"/>
          <w:szCs w:val="22"/>
        </w:rPr>
        <w:t>der internationalen Vertriebsaktivitäten</w:t>
      </w:r>
      <w:r w:rsidR="005E633A">
        <w:rPr>
          <w:sz w:val="22"/>
          <w:szCs w:val="22"/>
        </w:rPr>
        <w:t xml:space="preserve"> – nicht nur</w:t>
      </w:r>
      <w:r w:rsidR="00C47EA6">
        <w:rPr>
          <w:sz w:val="22"/>
          <w:szCs w:val="22"/>
        </w:rPr>
        <w:t xml:space="preserve"> in Europa</w:t>
      </w:r>
      <w:r w:rsidR="005E633A">
        <w:rPr>
          <w:sz w:val="22"/>
          <w:szCs w:val="22"/>
        </w:rPr>
        <w:t xml:space="preserve">, sondern auch im </w:t>
      </w:r>
      <w:r w:rsidR="004C1872">
        <w:rPr>
          <w:sz w:val="22"/>
          <w:szCs w:val="22"/>
        </w:rPr>
        <w:t>N</w:t>
      </w:r>
      <w:r w:rsidR="005E633A">
        <w:rPr>
          <w:sz w:val="22"/>
          <w:szCs w:val="22"/>
        </w:rPr>
        <w:t>AFTA- und</w:t>
      </w:r>
      <w:r w:rsidR="004C1872">
        <w:rPr>
          <w:sz w:val="22"/>
          <w:szCs w:val="22"/>
        </w:rPr>
        <w:t xml:space="preserve"> </w:t>
      </w:r>
      <w:r w:rsidR="005E633A">
        <w:rPr>
          <w:sz w:val="22"/>
          <w:szCs w:val="22"/>
        </w:rPr>
        <w:t>Asien-Pazifik-Raum</w:t>
      </w:r>
      <w:r w:rsidR="002C5473">
        <w:rPr>
          <w:sz w:val="22"/>
          <w:szCs w:val="22"/>
        </w:rPr>
        <w:t xml:space="preserve">. „Ziel ist es, die Innovationen </w:t>
      </w:r>
      <w:r w:rsidR="00C47EA6">
        <w:rPr>
          <w:sz w:val="22"/>
          <w:szCs w:val="22"/>
        </w:rPr>
        <w:t xml:space="preserve">in den jeweiligen Absatzmärkten </w:t>
      </w:r>
      <w:r w:rsidR="002C5473">
        <w:rPr>
          <w:sz w:val="22"/>
          <w:szCs w:val="22"/>
        </w:rPr>
        <w:t>voranzutreiben und neue Kundenprojekte zu gewinnen“, meint Joachim Amrhein.</w:t>
      </w:r>
    </w:p>
    <w:p w14:paraId="401593B2" w14:textId="77777777" w:rsidR="008A436B" w:rsidRPr="00DA2D23" w:rsidRDefault="008A436B" w:rsidP="008A436B">
      <w:pPr>
        <w:widowControl w:val="0"/>
        <w:ind w:right="1"/>
        <w:rPr>
          <w:sz w:val="22"/>
          <w:szCs w:val="22"/>
        </w:rPr>
      </w:pPr>
    </w:p>
    <w:p w14:paraId="7C568BBF" w14:textId="0C5B7111" w:rsidR="00AA30A2" w:rsidRPr="00AA30A2" w:rsidRDefault="00AA30A2" w:rsidP="00AA30A2">
      <w:pPr>
        <w:widowControl w:val="0"/>
        <w:ind w:right="1"/>
        <w:rPr>
          <w:sz w:val="22"/>
          <w:szCs w:val="22"/>
        </w:rPr>
      </w:pPr>
      <w:r w:rsidRPr="00AA30A2">
        <w:rPr>
          <w:sz w:val="22"/>
          <w:szCs w:val="22"/>
        </w:rPr>
        <w:t>Nach dem Studium der Kunststofftechnik war Amrhein in verschiedensten Positionen mit Entwicklungs- und Vert</w:t>
      </w:r>
      <w:r>
        <w:rPr>
          <w:sz w:val="22"/>
          <w:szCs w:val="22"/>
        </w:rPr>
        <w:t>riebsverantwortungen tätig, unter anderem</w:t>
      </w:r>
      <w:r w:rsidRPr="00AA30A2">
        <w:rPr>
          <w:sz w:val="22"/>
          <w:szCs w:val="22"/>
        </w:rPr>
        <w:t xml:space="preserve"> </w:t>
      </w:r>
      <w:r>
        <w:rPr>
          <w:sz w:val="22"/>
          <w:szCs w:val="22"/>
        </w:rPr>
        <w:t>in den</w:t>
      </w:r>
      <w:r w:rsidRPr="00AA30A2">
        <w:rPr>
          <w:sz w:val="22"/>
          <w:szCs w:val="22"/>
        </w:rPr>
        <w:t xml:space="preserve"> vergangenen </w:t>
      </w:r>
      <w:r>
        <w:rPr>
          <w:sz w:val="22"/>
          <w:szCs w:val="22"/>
        </w:rPr>
        <w:t>vier</w:t>
      </w:r>
      <w:r w:rsidRPr="00AA30A2">
        <w:rPr>
          <w:sz w:val="22"/>
          <w:szCs w:val="22"/>
        </w:rPr>
        <w:t xml:space="preserve"> Jahre</w:t>
      </w:r>
      <w:r>
        <w:rPr>
          <w:sz w:val="22"/>
          <w:szCs w:val="22"/>
        </w:rPr>
        <w:t>n</w:t>
      </w:r>
      <w:r w:rsidRPr="00AA30A2">
        <w:rPr>
          <w:sz w:val="22"/>
          <w:szCs w:val="22"/>
        </w:rPr>
        <w:t xml:space="preserve"> als </w:t>
      </w:r>
      <w:proofErr w:type="spellStart"/>
      <w:r w:rsidRPr="00AA30A2">
        <w:rPr>
          <w:sz w:val="22"/>
          <w:szCs w:val="22"/>
        </w:rPr>
        <w:t>V</w:t>
      </w:r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A30A2">
        <w:rPr>
          <w:sz w:val="22"/>
          <w:szCs w:val="22"/>
        </w:rPr>
        <w:t>P</w:t>
      </w:r>
      <w:r>
        <w:rPr>
          <w:sz w:val="22"/>
          <w:szCs w:val="22"/>
        </w:rPr>
        <w:t>resident</w:t>
      </w:r>
      <w:proofErr w:type="spellEnd"/>
      <w:r w:rsidRPr="00AA30A2">
        <w:rPr>
          <w:sz w:val="22"/>
          <w:szCs w:val="22"/>
        </w:rPr>
        <w:t xml:space="preserve"> für </w:t>
      </w:r>
      <w:proofErr w:type="spellStart"/>
      <w:r w:rsidRPr="00AA30A2">
        <w:rPr>
          <w:sz w:val="22"/>
          <w:szCs w:val="22"/>
        </w:rPr>
        <w:t>Sales</w:t>
      </w:r>
      <w:proofErr w:type="spellEnd"/>
      <w:r w:rsidRPr="00AA30A2">
        <w:rPr>
          <w:sz w:val="22"/>
          <w:szCs w:val="22"/>
        </w:rPr>
        <w:t xml:space="preserve"> &amp; Market</w:t>
      </w:r>
      <w:r>
        <w:rPr>
          <w:sz w:val="22"/>
          <w:szCs w:val="22"/>
        </w:rPr>
        <w:t>ing bei Alpine Electronics. Davor hat er zehn</w:t>
      </w:r>
      <w:r w:rsidRPr="00AA30A2">
        <w:rPr>
          <w:sz w:val="22"/>
          <w:szCs w:val="22"/>
        </w:rPr>
        <w:t xml:space="preserve"> Jahre als </w:t>
      </w:r>
      <w:proofErr w:type="spellStart"/>
      <w:r w:rsidRPr="00AA30A2">
        <w:rPr>
          <w:sz w:val="22"/>
          <w:szCs w:val="22"/>
        </w:rPr>
        <w:t>Director</w:t>
      </w:r>
      <w:proofErr w:type="spellEnd"/>
      <w:r w:rsidRPr="00AA30A2">
        <w:rPr>
          <w:sz w:val="22"/>
          <w:szCs w:val="22"/>
        </w:rPr>
        <w:t xml:space="preserve"> </w:t>
      </w:r>
      <w:proofErr w:type="spellStart"/>
      <w:r w:rsidRPr="00AA30A2">
        <w:rPr>
          <w:sz w:val="22"/>
          <w:szCs w:val="22"/>
        </w:rPr>
        <w:t>Sales</w:t>
      </w:r>
      <w:proofErr w:type="spellEnd"/>
      <w:r w:rsidRPr="00AA30A2">
        <w:rPr>
          <w:sz w:val="22"/>
          <w:szCs w:val="22"/>
        </w:rPr>
        <w:t xml:space="preserve"> &amp; Mark</w:t>
      </w:r>
      <w:r>
        <w:rPr>
          <w:sz w:val="22"/>
          <w:szCs w:val="22"/>
        </w:rPr>
        <w:t>eting das Wachstum des Frontend-Modul-Geschäft</w:t>
      </w:r>
      <w:r w:rsidRPr="00AA30A2">
        <w:rPr>
          <w:sz w:val="22"/>
          <w:szCs w:val="22"/>
        </w:rPr>
        <w:t>s bei HBPO gestaltet.</w:t>
      </w:r>
    </w:p>
    <w:p w14:paraId="1F3C2868" w14:textId="77777777" w:rsidR="00AA30A2" w:rsidRPr="00AA30A2" w:rsidRDefault="00AA30A2" w:rsidP="00AA30A2">
      <w:pPr>
        <w:widowControl w:val="0"/>
        <w:ind w:right="1"/>
        <w:rPr>
          <w:sz w:val="22"/>
          <w:szCs w:val="22"/>
        </w:rPr>
      </w:pPr>
    </w:p>
    <w:p w14:paraId="129AA42B" w14:textId="77777777" w:rsidR="00851326" w:rsidRDefault="00851326" w:rsidP="008A436B">
      <w:pPr>
        <w:widowControl w:val="0"/>
        <w:ind w:right="1"/>
        <w:rPr>
          <w:sz w:val="22"/>
          <w:szCs w:val="22"/>
        </w:rPr>
      </w:pPr>
    </w:p>
    <w:p w14:paraId="16CFE963" w14:textId="017E7827" w:rsidR="008A436B" w:rsidRPr="008243DB" w:rsidRDefault="008C0E77" w:rsidP="008A436B">
      <w:pPr>
        <w:widowControl w:val="0"/>
        <w:ind w:right="1"/>
        <w:rPr>
          <w:sz w:val="20"/>
        </w:rPr>
      </w:pPr>
      <w:r>
        <w:rPr>
          <w:noProof/>
          <w:sz w:val="20"/>
        </w:rPr>
        <w:drawing>
          <wp:inline distT="0" distB="0" distL="0" distR="0" wp14:anchorId="7AEBE6A1" wp14:editId="6D545818">
            <wp:extent cx="1503056" cy="1933575"/>
            <wp:effectExtent l="0" t="0" r="0" b="0"/>
            <wp:docPr id="2" name="Bild 2" descr="/Users/admin/Desktop/joachim_amrh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dmin/Desktop/joachim_amrh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58" cy="194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926A6" w14:textId="2B0D4B14" w:rsidR="008A436B" w:rsidRPr="005200F4" w:rsidRDefault="008A436B" w:rsidP="008A436B">
      <w:pPr>
        <w:widowControl w:val="0"/>
        <w:tabs>
          <w:tab w:val="left" w:pos="5103"/>
        </w:tabs>
        <w:ind w:right="568"/>
        <w:rPr>
          <w:b/>
          <w:sz w:val="18"/>
        </w:rPr>
      </w:pPr>
      <w:r w:rsidRPr="00851326">
        <w:rPr>
          <w:b/>
          <w:sz w:val="18"/>
        </w:rPr>
        <w:t>DI (FH</w:t>
      </w:r>
      <w:r w:rsidRPr="00851326">
        <w:rPr>
          <w:b/>
          <w:sz w:val="18"/>
          <w:szCs w:val="18"/>
        </w:rPr>
        <w:t xml:space="preserve">) </w:t>
      </w:r>
      <w:r w:rsidR="00AF52B3" w:rsidRPr="00851326">
        <w:rPr>
          <w:b/>
          <w:sz w:val="18"/>
          <w:szCs w:val="18"/>
        </w:rPr>
        <w:t>Joachim Amrhein</w:t>
      </w:r>
      <w:r w:rsidRPr="00851326">
        <w:rPr>
          <w:b/>
          <w:sz w:val="18"/>
          <w:szCs w:val="18"/>
        </w:rPr>
        <w:t>, neuer</w:t>
      </w:r>
      <w:r w:rsidRPr="00851326">
        <w:rPr>
          <w:b/>
          <w:sz w:val="18"/>
        </w:rPr>
        <w:t xml:space="preserve"> </w:t>
      </w:r>
      <w:proofErr w:type="spellStart"/>
      <w:r w:rsidR="00851326">
        <w:rPr>
          <w:b/>
          <w:sz w:val="18"/>
        </w:rPr>
        <w:t>Vic</w:t>
      </w:r>
      <w:r w:rsidR="00851326" w:rsidRPr="00851326">
        <w:rPr>
          <w:b/>
          <w:sz w:val="18"/>
        </w:rPr>
        <w:t>e</w:t>
      </w:r>
      <w:proofErr w:type="spellEnd"/>
      <w:r w:rsidR="00851326" w:rsidRPr="00851326">
        <w:rPr>
          <w:b/>
          <w:sz w:val="18"/>
        </w:rPr>
        <w:t xml:space="preserve"> </w:t>
      </w:r>
      <w:proofErr w:type="spellStart"/>
      <w:r w:rsidR="00851326" w:rsidRPr="00851326">
        <w:rPr>
          <w:b/>
          <w:sz w:val="18"/>
        </w:rPr>
        <w:t>President</w:t>
      </w:r>
      <w:proofErr w:type="spellEnd"/>
      <w:r w:rsidR="00851326" w:rsidRPr="00851326">
        <w:rPr>
          <w:b/>
          <w:sz w:val="18"/>
        </w:rPr>
        <w:t xml:space="preserve"> </w:t>
      </w:r>
      <w:proofErr w:type="spellStart"/>
      <w:r w:rsidR="00851326" w:rsidRPr="00851326">
        <w:rPr>
          <w:b/>
          <w:sz w:val="18"/>
        </w:rPr>
        <w:t>Sales</w:t>
      </w:r>
      <w:proofErr w:type="spellEnd"/>
      <w:r w:rsidR="00851326" w:rsidRPr="00851326">
        <w:rPr>
          <w:b/>
          <w:sz w:val="18"/>
        </w:rPr>
        <w:t xml:space="preserve"> der ZKW Group</w:t>
      </w:r>
    </w:p>
    <w:p w14:paraId="7D3720D1" w14:textId="77777777" w:rsidR="007E03A5" w:rsidRPr="00E95CE2" w:rsidRDefault="007E03A5" w:rsidP="00CF6D1D">
      <w:pPr>
        <w:spacing w:line="240" w:lineRule="auto"/>
        <w:ind w:right="426"/>
        <w:rPr>
          <w:rFonts w:cs="Arial"/>
          <w:sz w:val="20"/>
        </w:rPr>
      </w:pPr>
    </w:p>
    <w:p w14:paraId="52FD785F" w14:textId="3D3DCF50" w:rsidR="006E250A" w:rsidRPr="00E95CE2" w:rsidRDefault="00E82E08" w:rsidP="00CF6D1D">
      <w:pPr>
        <w:spacing w:line="240" w:lineRule="auto"/>
        <w:ind w:right="426"/>
        <w:rPr>
          <w:b/>
          <w:sz w:val="18"/>
        </w:rPr>
      </w:pPr>
      <w:r>
        <w:rPr>
          <w:b/>
          <w:color w:val="000000"/>
          <w:sz w:val="18"/>
          <w:szCs w:val="22"/>
        </w:rPr>
        <w:lastRenderedPageBreak/>
        <w:t>Das</w:t>
      </w:r>
      <w:r w:rsidR="006E250A" w:rsidRPr="00E95CE2">
        <w:rPr>
          <w:b/>
          <w:color w:val="000000"/>
          <w:sz w:val="18"/>
          <w:szCs w:val="22"/>
        </w:rPr>
        <w:t xml:space="preserve"> Foto</w:t>
      </w:r>
      <w:r>
        <w:rPr>
          <w:b/>
          <w:color w:val="000000"/>
          <w:sz w:val="18"/>
          <w:szCs w:val="22"/>
        </w:rPr>
        <w:t xml:space="preserve"> steht</w:t>
      </w:r>
      <w:r w:rsidR="006E250A" w:rsidRPr="00E95CE2">
        <w:rPr>
          <w:b/>
          <w:color w:val="000000"/>
          <w:sz w:val="18"/>
          <w:szCs w:val="22"/>
        </w:rPr>
        <w:t xml:space="preserve"> auf </w:t>
      </w:r>
      <w:r w:rsidR="006E250A" w:rsidRPr="00E95CE2">
        <w:rPr>
          <w:b/>
          <w:sz w:val="18"/>
        </w:rPr>
        <w:t xml:space="preserve">unserem </w:t>
      </w:r>
      <w:hyperlink r:id="rId9" w:history="1">
        <w:r w:rsidR="006E250A" w:rsidRPr="00E95CE2">
          <w:rPr>
            <w:rStyle w:val="Link"/>
            <w:b/>
            <w:sz w:val="18"/>
          </w:rPr>
          <w:t>Medienportal AMID PR</w:t>
        </w:r>
      </w:hyperlink>
      <w:r w:rsidR="006E250A" w:rsidRPr="00E95CE2">
        <w:rPr>
          <w:b/>
          <w:sz w:val="18"/>
        </w:rPr>
        <w:t xml:space="preserve"> </w:t>
      </w:r>
      <w:r w:rsidR="006E250A" w:rsidRPr="00E95CE2">
        <w:rPr>
          <w:b/>
          <w:color w:val="000000"/>
          <w:sz w:val="18"/>
          <w:szCs w:val="22"/>
        </w:rPr>
        <w:t>zum Download bereit.</w:t>
      </w:r>
    </w:p>
    <w:p w14:paraId="60FFC0A2" w14:textId="77777777" w:rsidR="006E250A" w:rsidRPr="00E95CE2" w:rsidRDefault="006E250A" w:rsidP="00CF6D1D">
      <w:pPr>
        <w:pStyle w:val="Textkrper"/>
        <w:widowControl w:val="0"/>
        <w:spacing w:line="240" w:lineRule="auto"/>
        <w:ind w:right="426"/>
        <w:rPr>
          <w:b w:val="0"/>
          <w:color w:val="000000"/>
          <w:sz w:val="18"/>
          <w:szCs w:val="18"/>
        </w:rPr>
      </w:pPr>
    </w:p>
    <w:p w14:paraId="4E8DE4D0" w14:textId="77777777" w:rsidR="007F7FBE" w:rsidRPr="00E95CE2" w:rsidRDefault="007F7FBE" w:rsidP="00CF6D1D">
      <w:pPr>
        <w:widowControl w:val="0"/>
        <w:spacing w:line="240" w:lineRule="auto"/>
        <w:ind w:right="568"/>
        <w:rPr>
          <w:sz w:val="20"/>
        </w:rPr>
      </w:pPr>
    </w:p>
    <w:tbl>
      <w:tblPr>
        <w:tblW w:w="9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78"/>
      </w:tblGrid>
      <w:tr w:rsidR="002624EA" w:rsidRPr="00045B05" w14:paraId="1B71CA2A" w14:textId="77777777" w:rsidTr="002624EA">
        <w:trPr>
          <w:trHeight w:val="1481"/>
        </w:trPr>
        <w:tc>
          <w:tcPr>
            <w:tcW w:w="4604" w:type="dxa"/>
          </w:tcPr>
          <w:p w14:paraId="2CD67B41" w14:textId="10D64146" w:rsidR="005E7BBD" w:rsidRPr="00045B05" w:rsidRDefault="005E7BBD" w:rsidP="002624E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8"/>
              <w:rPr>
                <w:sz w:val="18"/>
                <w:szCs w:val="18"/>
              </w:rPr>
            </w:pPr>
            <w:r w:rsidRPr="00045B05">
              <w:rPr>
                <w:b/>
                <w:color w:val="000000"/>
                <w:sz w:val="18"/>
                <w:szCs w:val="18"/>
              </w:rPr>
              <w:t>Weitere Informationen:</w:t>
            </w:r>
            <w:r w:rsidRPr="00045B05">
              <w:rPr>
                <w:color w:val="000000"/>
                <w:sz w:val="18"/>
                <w:szCs w:val="18"/>
              </w:rPr>
              <w:br/>
            </w:r>
            <w:r w:rsidRPr="00045B05">
              <w:rPr>
                <w:sz w:val="18"/>
              </w:rPr>
              <w:t>ZKW Group GmbH</w:t>
            </w:r>
            <w:r w:rsidRPr="00045B05">
              <w:rPr>
                <w:sz w:val="18"/>
              </w:rPr>
              <w:br/>
              <w:t xml:space="preserve">Waldemar </w:t>
            </w:r>
            <w:proofErr w:type="spellStart"/>
            <w:r w:rsidRPr="00045B05">
              <w:rPr>
                <w:sz w:val="18"/>
              </w:rPr>
              <w:t>Pöchhacker</w:t>
            </w:r>
            <w:proofErr w:type="spellEnd"/>
            <w:r w:rsidRPr="00045B05">
              <w:rPr>
                <w:sz w:val="18"/>
              </w:rPr>
              <w:br/>
            </w:r>
            <w:proofErr w:type="spellStart"/>
            <w:r w:rsidRPr="00045B05">
              <w:rPr>
                <w:sz w:val="18"/>
              </w:rPr>
              <w:t>Rottenhauser</w:t>
            </w:r>
            <w:proofErr w:type="spellEnd"/>
            <w:r w:rsidRPr="00045B05">
              <w:rPr>
                <w:sz w:val="18"/>
              </w:rPr>
              <w:t xml:space="preserve"> Straße 8 – 3250 </w:t>
            </w:r>
            <w:proofErr w:type="spellStart"/>
            <w:r w:rsidRPr="00045B05">
              <w:rPr>
                <w:sz w:val="18"/>
              </w:rPr>
              <w:t>Wieselburg</w:t>
            </w:r>
            <w:proofErr w:type="spellEnd"/>
            <w:r w:rsidRPr="00045B05">
              <w:rPr>
                <w:sz w:val="18"/>
              </w:rPr>
              <w:br/>
              <w:t>Tel.: +43 7416 505 – 2550</w:t>
            </w:r>
            <w:r w:rsidRPr="00045B05">
              <w:rPr>
                <w:sz w:val="18"/>
              </w:rPr>
              <w:br/>
            </w:r>
            <w:hyperlink r:id="rId10" w:history="1">
              <w:r w:rsidR="002624EA" w:rsidRPr="00B40C4C">
                <w:rPr>
                  <w:rStyle w:val="Link"/>
                  <w:sz w:val="18"/>
                </w:rPr>
                <w:t>waldemar.poechhacker@zkw-group.com</w:t>
              </w:r>
            </w:hyperlink>
            <w:r w:rsidR="002624EA">
              <w:rPr>
                <w:sz w:val="18"/>
              </w:rPr>
              <w:br/>
            </w:r>
            <w:r w:rsidRPr="00045B05">
              <w:rPr>
                <w:sz w:val="18"/>
              </w:rPr>
              <w:t>www.zkw-group.com</w:t>
            </w:r>
          </w:p>
        </w:tc>
        <w:tc>
          <w:tcPr>
            <w:tcW w:w="4678" w:type="dxa"/>
          </w:tcPr>
          <w:p w14:paraId="3B432F13" w14:textId="242FF6D4" w:rsidR="005E7BBD" w:rsidRPr="00045B05" w:rsidRDefault="005E7BBD" w:rsidP="002624EA">
            <w:pPr>
              <w:pStyle w:val="Textkrper"/>
              <w:widowControl w:val="0"/>
              <w:spacing w:line="240" w:lineRule="auto"/>
              <w:rPr>
                <w:b w:val="0"/>
                <w:color w:val="000000"/>
                <w:sz w:val="18"/>
              </w:rPr>
            </w:pPr>
            <w:r w:rsidRPr="00045B05">
              <w:rPr>
                <w:color w:val="000000" w:themeColor="text1"/>
                <w:sz w:val="18"/>
                <w:szCs w:val="18"/>
              </w:rPr>
              <w:t>Presse- und Öffentlichkeitsarbeit:</w:t>
            </w:r>
            <w:r w:rsidRPr="00045B05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045B05">
              <w:rPr>
                <w:b w:val="0"/>
                <w:color w:val="000000" w:themeColor="text1"/>
                <w:sz w:val="18"/>
              </w:rPr>
              <w:t>Press’n’Relations</w:t>
            </w:r>
            <w:proofErr w:type="spellEnd"/>
            <w:r w:rsidRPr="00045B05">
              <w:rPr>
                <w:b w:val="0"/>
                <w:color w:val="000000" w:themeColor="text1"/>
                <w:sz w:val="18"/>
              </w:rPr>
              <w:t xml:space="preserve"> Austria GmbH</w:t>
            </w:r>
            <w:r w:rsidRPr="00045B05">
              <w:rPr>
                <w:b w:val="0"/>
                <w:color w:val="000000" w:themeColor="text1"/>
                <w:sz w:val="18"/>
              </w:rPr>
              <w:br/>
              <w:t>Georg Dutzi</w:t>
            </w:r>
            <w:r w:rsidRPr="00045B05">
              <w:rPr>
                <w:b w:val="0"/>
                <w:color w:val="000000" w:themeColor="text1"/>
                <w:sz w:val="18"/>
              </w:rPr>
              <w:br/>
              <w:t>Lange Gasse 65/16 – 1080 Wien</w:t>
            </w:r>
            <w:r w:rsidRPr="00045B05">
              <w:rPr>
                <w:b w:val="0"/>
                <w:color w:val="000000" w:themeColor="text1"/>
                <w:sz w:val="18"/>
              </w:rPr>
              <w:br/>
              <w:t>Tel.: +43 1 907 61</w:t>
            </w:r>
            <w:r w:rsidR="002624EA">
              <w:rPr>
                <w:b w:val="0"/>
                <w:color w:val="000000" w:themeColor="text1"/>
                <w:sz w:val="18"/>
              </w:rPr>
              <w:t xml:space="preserve"> 48 –10</w:t>
            </w:r>
            <w:r w:rsidR="002624EA">
              <w:rPr>
                <w:b w:val="0"/>
                <w:color w:val="000000" w:themeColor="text1"/>
                <w:sz w:val="18"/>
              </w:rPr>
              <w:br/>
            </w:r>
            <w:hyperlink r:id="rId11" w:history="1">
              <w:r w:rsidR="002624EA" w:rsidRPr="00B40C4C">
                <w:rPr>
                  <w:rStyle w:val="Link"/>
                  <w:b w:val="0"/>
                  <w:sz w:val="18"/>
                </w:rPr>
                <w:t>gd@press-n-relations.at</w:t>
              </w:r>
            </w:hyperlink>
            <w:r w:rsidR="002624EA">
              <w:rPr>
                <w:b w:val="0"/>
                <w:color w:val="000000" w:themeColor="text1"/>
                <w:sz w:val="18"/>
              </w:rPr>
              <w:br/>
            </w:r>
            <w:hyperlink r:id="rId12" w:history="1">
              <w:r w:rsidRPr="00045B05">
                <w:rPr>
                  <w:b w:val="0"/>
                  <w:color w:val="000000" w:themeColor="text1"/>
                  <w:sz w:val="18"/>
                </w:rPr>
                <w:t>www.press-n-relations.com</w:t>
              </w:r>
            </w:hyperlink>
          </w:p>
        </w:tc>
      </w:tr>
    </w:tbl>
    <w:p w14:paraId="77657410" w14:textId="77777777" w:rsidR="005E7BBD" w:rsidRPr="00045B05" w:rsidRDefault="005E7BBD" w:rsidP="005E7BBD">
      <w:pPr>
        <w:pStyle w:val="Textkrper"/>
        <w:widowControl w:val="0"/>
        <w:spacing w:line="240" w:lineRule="auto"/>
        <w:rPr>
          <w:b w:val="0"/>
          <w:color w:val="000000"/>
          <w:sz w:val="18"/>
          <w:szCs w:val="16"/>
        </w:rPr>
      </w:pPr>
    </w:p>
    <w:p w14:paraId="0A227C9B" w14:textId="77777777" w:rsidR="005E7BBD" w:rsidRPr="00045B05" w:rsidRDefault="005E7BBD" w:rsidP="005E7BBD">
      <w:pPr>
        <w:widowControl w:val="0"/>
        <w:spacing w:line="240" w:lineRule="auto"/>
        <w:ind w:right="-567"/>
        <w:rPr>
          <w:b/>
          <w:color w:val="000000"/>
          <w:sz w:val="18"/>
        </w:rPr>
      </w:pPr>
      <w:r w:rsidRPr="00045B05">
        <w:rPr>
          <w:b/>
          <w:color w:val="000000"/>
          <w:sz w:val="18"/>
        </w:rPr>
        <w:t>Über ZKW</w:t>
      </w:r>
    </w:p>
    <w:p w14:paraId="57A81206" w14:textId="31B3E2A0" w:rsidR="0013020A" w:rsidRPr="00046DC0" w:rsidRDefault="000A4436" w:rsidP="000A4436">
      <w:pPr>
        <w:widowControl w:val="0"/>
        <w:adjustRightInd w:val="0"/>
        <w:spacing w:line="240" w:lineRule="auto"/>
        <w:ind w:right="-567"/>
        <w:rPr>
          <w:sz w:val="18"/>
        </w:rPr>
      </w:pPr>
      <w:r w:rsidRPr="007F7F38">
        <w:rPr>
          <w:sz w:val="18"/>
        </w:rPr>
        <w:t xml:space="preserve">Die ZKW Group zählt weltweit zu den führenden Anbietern von Licht- und Scheinwerfersystemen für die Automobilindustrie. Der Konzern entwickelt und produziert mit modernsten Fertigungstechnologien komplexe Premium-Beleuchtungen und Elektronikmodule für internationale Automobilhersteller. Zu den Top-Produkten zählen leistungsfähige und kosteneffiziente Komplett-LED-Systeme. Die ZKW Group verfügt über insgesamt acht Standorte weltweit, die in Entwicklung und Produktion intelligent vernetzt sind. Im Jahr 2016 beschäftigte der Konzern rund </w:t>
      </w:r>
      <w:r>
        <w:rPr>
          <w:sz w:val="18"/>
        </w:rPr>
        <w:t>7.500</w:t>
      </w:r>
      <w:r w:rsidRPr="007F7F38">
        <w:rPr>
          <w:sz w:val="18"/>
        </w:rPr>
        <w:t xml:space="preserve"> Mitarbeiter und erwirtschaftete einen Gesamtumsatz von 968,5 Millionen Euro. 99 Prozent der gesamten Produktion werden exportiert. Gemäß der </w:t>
      </w:r>
      <w:r>
        <w:rPr>
          <w:sz w:val="18"/>
        </w:rPr>
        <w:t xml:space="preserve">neuen </w:t>
      </w:r>
      <w:r w:rsidRPr="007F7F38">
        <w:rPr>
          <w:sz w:val="18"/>
        </w:rPr>
        <w:t>Unternehmen</w:t>
      </w:r>
      <w:r>
        <w:rPr>
          <w:sz w:val="18"/>
        </w:rPr>
        <w:t>svision</w:t>
      </w:r>
      <w:r w:rsidRPr="007F7F38">
        <w:rPr>
          <w:sz w:val="18"/>
        </w:rPr>
        <w:t xml:space="preserve"> „</w:t>
      </w:r>
      <w:r w:rsidRPr="00A907B5">
        <w:rPr>
          <w:sz w:val="18"/>
        </w:rPr>
        <w:t>Wegweisende Premium-Licht- und Elektroniksysteme von ZKW für alle Mobilitätskonzepte der globalen Automobilindustrie</w:t>
      </w:r>
      <w:r w:rsidRPr="007F7F38">
        <w:rPr>
          <w:sz w:val="18"/>
        </w:rPr>
        <w:t xml:space="preserve">“ ist es das primäre Ziel des Unternehmens, hochtechnologische Produkte mit höchster Qualität zu fertigen und die Entwicklung innovativer </w:t>
      </w:r>
      <w:r>
        <w:rPr>
          <w:sz w:val="18"/>
        </w:rPr>
        <w:t>Gesamtlicht</w:t>
      </w:r>
      <w:r w:rsidRPr="007F7F38">
        <w:rPr>
          <w:sz w:val="18"/>
        </w:rPr>
        <w:t xml:space="preserve">systeme voranzutreiben. Zum Angebot zählen Haupt- und Nebelscheinwerfer, Blinkleuchten, Innen- und Kennzeichenleuchten für Pkw, Lkw und Motorräder. Die Produkte der ZKW Group werden bei namhaften Automobilherstellern wie AUDI, VW, BMW, Porsche, Daimler, Opel, Skoda, VOLVO Car, MAN, </w:t>
      </w:r>
      <w:proofErr w:type="spellStart"/>
      <w:r w:rsidRPr="007F7F38">
        <w:rPr>
          <w:sz w:val="18"/>
        </w:rPr>
        <w:t>Scania</w:t>
      </w:r>
      <w:proofErr w:type="spellEnd"/>
      <w:r w:rsidRPr="007F7F38">
        <w:rPr>
          <w:sz w:val="18"/>
        </w:rPr>
        <w:t xml:space="preserve"> Truck oder VOLVO Truck eingesetzt und leisten somit einen wesentlichen Beitrag zu mehr Sicherheit im Straßenverkehr.</w:t>
      </w:r>
    </w:p>
    <w:sectPr w:rsidR="0013020A" w:rsidRPr="00046DC0" w:rsidSect="00235FA8">
      <w:headerReference w:type="default" r:id="rId13"/>
      <w:pgSz w:w="11906" w:h="16838"/>
      <w:pgMar w:top="2795" w:right="1416" w:bottom="131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3A98A" w14:textId="77777777" w:rsidR="007D5EF8" w:rsidRDefault="007D5EF8">
      <w:r>
        <w:separator/>
      </w:r>
    </w:p>
  </w:endnote>
  <w:endnote w:type="continuationSeparator" w:id="0">
    <w:p w14:paraId="598D6F25" w14:textId="77777777" w:rsidR="007D5EF8" w:rsidRDefault="007D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12864" w14:textId="77777777" w:rsidR="007D5EF8" w:rsidRDefault="007D5EF8">
      <w:r>
        <w:separator/>
      </w:r>
    </w:p>
  </w:footnote>
  <w:footnote w:type="continuationSeparator" w:id="0">
    <w:p w14:paraId="6A997CE4" w14:textId="77777777" w:rsidR="007D5EF8" w:rsidRDefault="007D5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C943" w14:textId="77777777" w:rsidR="004D017E" w:rsidRDefault="00AA438F" w:rsidP="0013020A">
    <w:pPr>
      <w:pStyle w:val="Kopfzeile"/>
      <w:tabs>
        <w:tab w:val="clear" w:pos="9072"/>
        <w:tab w:val="right" w:pos="10065"/>
      </w:tabs>
      <w:ind w:right="-226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A9A741" wp14:editId="1C822169">
          <wp:simplePos x="0" y="0"/>
          <wp:positionH relativeFrom="column">
            <wp:posOffset>-848360</wp:posOffset>
          </wp:positionH>
          <wp:positionV relativeFrom="paragraph">
            <wp:posOffset>-443909</wp:posOffset>
          </wp:positionV>
          <wp:extent cx="7562850" cy="1252855"/>
          <wp:effectExtent l="0" t="0" r="0" b="0"/>
          <wp:wrapThrough wrapText="bothSides">
            <wp:wrapPolygon edited="0">
              <wp:start x="0" y="0"/>
              <wp:lineTo x="0" y="21348"/>
              <wp:lineTo x="21546" y="21348"/>
              <wp:lineTo x="21546" y="0"/>
              <wp:lineTo x="0" y="0"/>
            </wp:wrapPolygon>
          </wp:wrapThrough>
          <wp:docPr id="4" name="Grafik 2" descr="\\DVFILE2SERVER\Daten\VK\VKM\Corporate Design\Mastervorlagen\Balken\Balken 2016\CMYK\Sonstige\CMYK_A4hoch_ohneAnschnitt_weißerDruck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VFILE2SERVER\Daten\VK\VKM\Corporate Design\Mastervorlagen\Balken\Balken 2016\CMYK\Sonstige\CMYK_A4hoch_ohneAnschnitt_weißerDruckr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ACE608" w14:textId="77777777" w:rsidR="004D017E" w:rsidRDefault="004D017E" w:rsidP="00AA438F">
    <w:pPr>
      <w:pStyle w:val="Kopfzeile"/>
      <w:tabs>
        <w:tab w:val="clear" w:pos="9072"/>
        <w:tab w:val="right" w:pos="10065"/>
      </w:tabs>
      <w:ind w:right="-2268"/>
    </w:pPr>
  </w:p>
  <w:p w14:paraId="5801A0D0" w14:textId="77777777" w:rsidR="004D017E" w:rsidRDefault="004D017E">
    <w:pPr>
      <w:pStyle w:val="Kopfzeile"/>
    </w:pPr>
  </w:p>
  <w:p w14:paraId="64B06787" w14:textId="77777777" w:rsidR="0059653B" w:rsidRDefault="0059653B" w:rsidP="0059653B">
    <w:pPr>
      <w:pStyle w:val="Kopfzeile"/>
      <w:spacing w:line="240" w:lineRule="auto"/>
      <w:rPr>
        <w:sz w:val="32"/>
      </w:rPr>
    </w:pPr>
  </w:p>
  <w:p w14:paraId="321E90FC" w14:textId="77777777" w:rsidR="004D017E" w:rsidRPr="00A3183C" w:rsidRDefault="004D017E" w:rsidP="0059653B">
    <w:pPr>
      <w:pStyle w:val="Kopfzeile"/>
      <w:spacing w:line="240" w:lineRule="auto"/>
      <w:rPr>
        <w:sz w:val="32"/>
      </w:rPr>
    </w:pPr>
    <w:r w:rsidRPr="00A3183C">
      <w:rPr>
        <w:sz w:val="32"/>
      </w:rPr>
      <w:t>PRESSEINFORMATION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B349498"/>
    <w:lvl w:ilvl="0" w:tplc="F800DC6C">
      <w:numFmt w:val="none"/>
      <w:lvlText w:val=""/>
      <w:lvlJc w:val="left"/>
      <w:pPr>
        <w:tabs>
          <w:tab w:val="num" w:pos="360"/>
        </w:tabs>
      </w:pPr>
    </w:lvl>
    <w:lvl w:ilvl="1" w:tplc="A1804968">
      <w:numFmt w:val="decimal"/>
      <w:lvlText w:val=""/>
      <w:lvlJc w:val="left"/>
    </w:lvl>
    <w:lvl w:ilvl="2" w:tplc="6AF819E8">
      <w:numFmt w:val="decimal"/>
      <w:lvlText w:val=""/>
      <w:lvlJc w:val="left"/>
    </w:lvl>
    <w:lvl w:ilvl="3" w:tplc="535EAD9E">
      <w:numFmt w:val="decimal"/>
      <w:lvlText w:val=""/>
      <w:lvlJc w:val="left"/>
    </w:lvl>
    <w:lvl w:ilvl="4" w:tplc="0E1800EC">
      <w:numFmt w:val="decimal"/>
      <w:lvlText w:val=""/>
      <w:lvlJc w:val="left"/>
    </w:lvl>
    <w:lvl w:ilvl="5" w:tplc="D2046ACA">
      <w:numFmt w:val="decimal"/>
      <w:lvlText w:val=""/>
      <w:lvlJc w:val="left"/>
    </w:lvl>
    <w:lvl w:ilvl="6" w:tplc="210E95B0">
      <w:numFmt w:val="decimal"/>
      <w:lvlText w:val=""/>
      <w:lvlJc w:val="left"/>
    </w:lvl>
    <w:lvl w:ilvl="7" w:tplc="03F66B2C">
      <w:numFmt w:val="decimal"/>
      <w:lvlText w:val=""/>
      <w:lvlJc w:val="left"/>
    </w:lvl>
    <w:lvl w:ilvl="8" w:tplc="0D8C19E2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AF2727"/>
    <w:multiLevelType w:val="hybridMultilevel"/>
    <w:tmpl w:val="98765988"/>
    <w:lvl w:ilvl="0" w:tplc="000F0407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activeWritingStyle w:appName="MSWord" w:lang="de-DE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0" w:nlCheck="1" w:checkStyle="0"/>
  <w:proofState w:spelling="clean" w:grammar="clean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83C"/>
    <w:rsid w:val="0000540D"/>
    <w:rsid w:val="000224B4"/>
    <w:rsid w:val="00023F97"/>
    <w:rsid w:val="00025BB3"/>
    <w:rsid w:val="00026B10"/>
    <w:rsid w:val="000447C3"/>
    <w:rsid w:val="00046DC0"/>
    <w:rsid w:val="00052821"/>
    <w:rsid w:val="00052D52"/>
    <w:rsid w:val="00056133"/>
    <w:rsid w:val="000622F0"/>
    <w:rsid w:val="00071FCD"/>
    <w:rsid w:val="00075D07"/>
    <w:rsid w:val="00081CA3"/>
    <w:rsid w:val="00090B4E"/>
    <w:rsid w:val="000941A3"/>
    <w:rsid w:val="00095B1C"/>
    <w:rsid w:val="000A16A3"/>
    <w:rsid w:val="000A4436"/>
    <w:rsid w:val="000A4441"/>
    <w:rsid w:val="000A5E1F"/>
    <w:rsid w:val="000B7710"/>
    <w:rsid w:val="000C2E82"/>
    <w:rsid w:val="000C4FDF"/>
    <w:rsid w:val="000C5F4B"/>
    <w:rsid w:val="000C6040"/>
    <w:rsid w:val="000C6D3B"/>
    <w:rsid w:val="000D1C36"/>
    <w:rsid w:val="000D2A6C"/>
    <w:rsid w:val="000E258C"/>
    <w:rsid w:val="000F3C82"/>
    <w:rsid w:val="000F420D"/>
    <w:rsid w:val="0010130C"/>
    <w:rsid w:val="001014CF"/>
    <w:rsid w:val="00104575"/>
    <w:rsid w:val="00104E0C"/>
    <w:rsid w:val="00106E6C"/>
    <w:rsid w:val="00117BAB"/>
    <w:rsid w:val="001234E8"/>
    <w:rsid w:val="0013020A"/>
    <w:rsid w:val="00134F1C"/>
    <w:rsid w:val="0014090E"/>
    <w:rsid w:val="001447EF"/>
    <w:rsid w:val="00147C75"/>
    <w:rsid w:val="00156560"/>
    <w:rsid w:val="00156C6A"/>
    <w:rsid w:val="00174560"/>
    <w:rsid w:val="001867A0"/>
    <w:rsid w:val="00196215"/>
    <w:rsid w:val="001A0846"/>
    <w:rsid w:val="001D10FD"/>
    <w:rsid w:val="001D4CCE"/>
    <w:rsid w:val="001D5B0B"/>
    <w:rsid w:val="001E2510"/>
    <w:rsid w:val="001E4A4F"/>
    <w:rsid w:val="001F2ED9"/>
    <w:rsid w:val="001F5E5A"/>
    <w:rsid w:val="001F71EA"/>
    <w:rsid w:val="00200911"/>
    <w:rsid w:val="002029F3"/>
    <w:rsid w:val="00206A66"/>
    <w:rsid w:val="00211CF1"/>
    <w:rsid w:val="00213633"/>
    <w:rsid w:val="00213844"/>
    <w:rsid w:val="00235FA8"/>
    <w:rsid w:val="0024274C"/>
    <w:rsid w:val="00243408"/>
    <w:rsid w:val="00244B80"/>
    <w:rsid w:val="00250CC3"/>
    <w:rsid w:val="002624EA"/>
    <w:rsid w:val="00264ED0"/>
    <w:rsid w:val="00273EB1"/>
    <w:rsid w:val="00276113"/>
    <w:rsid w:val="002805E0"/>
    <w:rsid w:val="0028424A"/>
    <w:rsid w:val="002A3E9E"/>
    <w:rsid w:val="002B2282"/>
    <w:rsid w:val="002B2A41"/>
    <w:rsid w:val="002B4B01"/>
    <w:rsid w:val="002C2D77"/>
    <w:rsid w:val="002C44D2"/>
    <w:rsid w:val="002C5473"/>
    <w:rsid w:val="002D036B"/>
    <w:rsid w:val="002D0950"/>
    <w:rsid w:val="002D3158"/>
    <w:rsid w:val="002D4812"/>
    <w:rsid w:val="002E211E"/>
    <w:rsid w:val="002E387F"/>
    <w:rsid w:val="002E5FEC"/>
    <w:rsid w:val="002E657E"/>
    <w:rsid w:val="002F1B92"/>
    <w:rsid w:val="002F48D4"/>
    <w:rsid w:val="00300948"/>
    <w:rsid w:val="00305D55"/>
    <w:rsid w:val="003145DF"/>
    <w:rsid w:val="00345C39"/>
    <w:rsid w:val="003523D4"/>
    <w:rsid w:val="003543BA"/>
    <w:rsid w:val="00356B3B"/>
    <w:rsid w:val="00364665"/>
    <w:rsid w:val="003747CA"/>
    <w:rsid w:val="003768FE"/>
    <w:rsid w:val="00381345"/>
    <w:rsid w:val="00393D6A"/>
    <w:rsid w:val="003A20C6"/>
    <w:rsid w:val="003B63BF"/>
    <w:rsid w:val="003C0D28"/>
    <w:rsid w:val="003C7DAE"/>
    <w:rsid w:val="003D0720"/>
    <w:rsid w:val="003E1EA7"/>
    <w:rsid w:val="003E4AFE"/>
    <w:rsid w:val="003F6101"/>
    <w:rsid w:val="003F75CF"/>
    <w:rsid w:val="004023CC"/>
    <w:rsid w:val="00411A27"/>
    <w:rsid w:val="00427DD9"/>
    <w:rsid w:val="00442B7D"/>
    <w:rsid w:val="0044417D"/>
    <w:rsid w:val="00444197"/>
    <w:rsid w:val="00451947"/>
    <w:rsid w:val="00463C85"/>
    <w:rsid w:val="00480B1F"/>
    <w:rsid w:val="00481B58"/>
    <w:rsid w:val="00482056"/>
    <w:rsid w:val="00483AFC"/>
    <w:rsid w:val="004856C2"/>
    <w:rsid w:val="00493010"/>
    <w:rsid w:val="00494D58"/>
    <w:rsid w:val="004A2CB9"/>
    <w:rsid w:val="004A4E57"/>
    <w:rsid w:val="004B0453"/>
    <w:rsid w:val="004B5838"/>
    <w:rsid w:val="004B6D83"/>
    <w:rsid w:val="004B74BC"/>
    <w:rsid w:val="004C1872"/>
    <w:rsid w:val="004C5AF6"/>
    <w:rsid w:val="004D017E"/>
    <w:rsid w:val="004D760E"/>
    <w:rsid w:val="004E298C"/>
    <w:rsid w:val="004F3AA2"/>
    <w:rsid w:val="004F4A3F"/>
    <w:rsid w:val="004F74B9"/>
    <w:rsid w:val="00502DB9"/>
    <w:rsid w:val="005039F7"/>
    <w:rsid w:val="00504B7F"/>
    <w:rsid w:val="00507A10"/>
    <w:rsid w:val="00507DBF"/>
    <w:rsid w:val="00512CF3"/>
    <w:rsid w:val="00516D3B"/>
    <w:rsid w:val="005200F4"/>
    <w:rsid w:val="00527011"/>
    <w:rsid w:val="0052769C"/>
    <w:rsid w:val="00536DEB"/>
    <w:rsid w:val="005435A1"/>
    <w:rsid w:val="00544C6C"/>
    <w:rsid w:val="00545869"/>
    <w:rsid w:val="00550197"/>
    <w:rsid w:val="005857C5"/>
    <w:rsid w:val="0059540C"/>
    <w:rsid w:val="0059653B"/>
    <w:rsid w:val="005968A4"/>
    <w:rsid w:val="005A18C4"/>
    <w:rsid w:val="005A39EB"/>
    <w:rsid w:val="005A3F06"/>
    <w:rsid w:val="005B7916"/>
    <w:rsid w:val="005C5E2F"/>
    <w:rsid w:val="005E5FB8"/>
    <w:rsid w:val="005E633A"/>
    <w:rsid w:val="005E7BBD"/>
    <w:rsid w:val="005F528F"/>
    <w:rsid w:val="006104AD"/>
    <w:rsid w:val="006119F7"/>
    <w:rsid w:val="00615282"/>
    <w:rsid w:val="00621B7F"/>
    <w:rsid w:val="00623454"/>
    <w:rsid w:val="00626799"/>
    <w:rsid w:val="00626BBC"/>
    <w:rsid w:val="00627231"/>
    <w:rsid w:val="006273A7"/>
    <w:rsid w:val="00643536"/>
    <w:rsid w:val="0065054F"/>
    <w:rsid w:val="006525A2"/>
    <w:rsid w:val="0065556F"/>
    <w:rsid w:val="00660A85"/>
    <w:rsid w:val="0066324D"/>
    <w:rsid w:val="006741DA"/>
    <w:rsid w:val="00682AA6"/>
    <w:rsid w:val="00693404"/>
    <w:rsid w:val="006A3315"/>
    <w:rsid w:val="006A3EE0"/>
    <w:rsid w:val="006B13BE"/>
    <w:rsid w:val="006B1AFA"/>
    <w:rsid w:val="006C7B18"/>
    <w:rsid w:val="006E250A"/>
    <w:rsid w:val="006F0E7C"/>
    <w:rsid w:val="006F1ACC"/>
    <w:rsid w:val="006F7071"/>
    <w:rsid w:val="00726799"/>
    <w:rsid w:val="0073561D"/>
    <w:rsid w:val="0074307D"/>
    <w:rsid w:val="00754E4C"/>
    <w:rsid w:val="007577C1"/>
    <w:rsid w:val="00763E23"/>
    <w:rsid w:val="00765DF0"/>
    <w:rsid w:val="00766F5E"/>
    <w:rsid w:val="00775B45"/>
    <w:rsid w:val="00790636"/>
    <w:rsid w:val="0079645D"/>
    <w:rsid w:val="007B6124"/>
    <w:rsid w:val="007C26AB"/>
    <w:rsid w:val="007C32C4"/>
    <w:rsid w:val="007C7C9D"/>
    <w:rsid w:val="007D50C2"/>
    <w:rsid w:val="007D5EF8"/>
    <w:rsid w:val="007E01E4"/>
    <w:rsid w:val="007E0237"/>
    <w:rsid w:val="007E03A5"/>
    <w:rsid w:val="007F2515"/>
    <w:rsid w:val="007F7FBE"/>
    <w:rsid w:val="00802FD7"/>
    <w:rsid w:val="008055FD"/>
    <w:rsid w:val="008104A2"/>
    <w:rsid w:val="00817948"/>
    <w:rsid w:val="00820BA5"/>
    <w:rsid w:val="00822650"/>
    <w:rsid w:val="008243DB"/>
    <w:rsid w:val="00827145"/>
    <w:rsid w:val="00851326"/>
    <w:rsid w:val="008515CC"/>
    <w:rsid w:val="00851E33"/>
    <w:rsid w:val="00856962"/>
    <w:rsid w:val="00867BB1"/>
    <w:rsid w:val="008711E6"/>
    <w:rsid w:val="00872C0D"/>
    <w:rsid w:val="0087530F"/>
    <w:rsid w:val="008753A8"/>
    <w:rsid w:val="00880DDC"/>
    <w:rsid w:val="00896B89"/>
    <w:rsid w:val="00897AA2"/>
    <w:rsid w:val="008A0EA3"/>
    <w:rsid w:val="008A436B"/>
    <w:rsid w:val="008B1CFC"/>
    <w:rsid w:val="008B32DE"/>
    <w:rsid w:val="008C0E77"/>
    <w:rsid w:val="008C721E"/>
    <w:rsid w:val="00904AAB"/>
    <w:rsid w:val="009112C4"/>
    <w:rsid w:val="00920E28"/>
    <w:rsid w:val="0092694F"/>
    <w:rsid w:val="00946136"/>
    <w:rsid w:val="00951275"/>
    <w:rsid w:val="00955F7B"/>
    <w:rsid w:val="00957E25"/>
    <w:rsid w:val="00962ABE"/>
    <w:rsid w:val="00964129"/>
    <w:rsid w:val="0096562C"/>
    <w:rsid w:val="00970EB4"/>
    <w:rsid w:val="00970F98"/>
    <w:rsid w:val="009830A5"/>
    <w:rsid w:val="00990D39"/>
    <w:rsid w:val="0099250D"/>
    <w:rsid w:val="009953C3"/>
    <w:rsid w:val="009A371C"/>
    <w:rsid w:val="009B500F"/>
    <w:rsid w:val="009B5F13"/>
    <w:rsid w:val="009C13C4"/>
    <w:rsid w:val="009D18EA"/>
    <w:rsid w:val="009E084F"/>
    <w:rsid w:val="009E275F"/>
    <w:rsid w:val="009E642E"/>
    <w:rsid w:val="009F1D03"/>
    <w:rsid w:val="00A21000"/>
    <w:rsid w:val="00A24B3E"/>
    <w:rsid w:val="00A3183C"/>
    <w:rsid w:val="00A3199A"/>
    <w:rsid w:val="00A40F21"/>
    <w:rsid w:val="00A42923"/>
    <w:rsid w:val="00A45700"/>
    <w:rsid w:val="00A501AE"/>
    <w:rsid w:val="00A5205D"/>
    <w:rsid w:val="00A6018B"/>
    <w:rsid w:val="00A730ED"/>
    <w:rsid w:val="00A83E83"/>
    <w:rsid w:val="00A85FBC"/>
    <w:rsid w:val="00A86C0B"/>
    <w:rsid w:val="00A90EB3"/>
    <w:rsid w:val="00A9316F"/>
    <w:rsid w:val="00A95366"/>
    <w:rsid w:val="00A9745C"/>
    <w:rsid w:val="00AA2DE6"/>
    <w:rsid w:val="00AA30A2"/>
    <w:rsid w:val="00AA438F"/>
    <w:rsid w:val="00AA69B9"/>
    <w:rsid w:val="00AB2FFB"/>
    <w:rsid w:val="00AB708B"/>
    <w:rsid w:val="00AC0074"/>
    <w:rsid w:val="00AC604E"/>
    <w:rsid w:val="00AD0843"/>
    <w:rsid w:val="00AD1194"/>
    <w:rsid w:val="00AF1E0B"/>
    <w:rsid w:val="00AF36D2"/>
    <w:rsid w:val="00AF430E"/>
    <w:rsid w:val="00AF52B3"/>
    <w:rsid w:val="00AF7756"/>
    <w:rsid w:val="00B013FA"/>
    <w:rsid w:val="00B017A4"/>
    <w:rsid w:val="00B01E54"/>
    <w:rsid w:val="00B02ED9"/>
    <w:rsid w:val="00B14261"/>
    <w:rsid w:val="00B1795F"/>
    <w:rsid w:val="00B269B4"/>
    <w:rsid w:val="00B30B59"/>
    <w:rsid w:val="00B41EFD"/>
    <w:rsid w:val="00B4733E"/>
    <w:rsid w:val="00B50230"/>
    <w:rsid w:val="00B51ED2"/>
    <w:rsid w:val="00B566C6"/>
    <w:rsid w:val="00B5753C"/>
    <w:rsid w:val="00B61337"/>
    <w:rsid w:val="00B67DE9"/>
    <w:rsid w:val="00B733EB"/>
    <w:rsid w:val="00B75248"/>
    <w:rsid w:val="00B805FB"/>
    <w:rsid w:val="00B8475F"/>
    <w:rsid w:val="00BB5155"/>
    <w:rsid w:val="00BB73F3"/>
    <w:rsid w:val="00BB7B34"/>
    <w:rsid w:val="00BC7257"/>
    <w:rsid w:val="00BD1B23"/>
    <w:rsid w:val="00BE29CF"/>
    <w:rsid w:val="00BF50C9"/>
    <w:rsid w:val="00C02A6B"/>
    <w:rsid w:val="00C06E0D"/>
    <w:rsid w:val="00C10A2E"/>
    <w:rsid w:val="00C10B71"/>
    <w:rsid w:val="00C2726E"/>
    <w:rsid w:val="00C32122"/>
    <w:rsid w:val="00C4090B"/>
    <w:rsid w:val="00C41EBE"/>
    <w:rsid w:val="00C4231C"/>
    <w:rsid w:val="00C47EA6"/>
    <w:rsid w:val="00C70D38"/>
    <w:rsid w:val="00C730A8"/>
    <w:rsid w:val="00C87EC8"/>
    <w:rsid w:val="00C9250A"/>
    <w:rsid w:val="00CA5FF6"/>
    <w:rsid w:val="00CA7671"/>
    <w:rsid w:val="00CB7528"/>
    <w:rsid w:val="00CC396A"/>
    <w:rsid w:val="00CD178F"/>
    <w:rsid w:val="00CD4F5A"/>
    <w:rsid w:val="00CE55EF"/>
    <w:rsid w:val="00CE5C0D"/>
    <w:rsid w:val="00CE6E9C"/>
    <w:rsid w:val="00CF3301"/>
    <w:rsid w:val="00CF6D1D"/>
    <w:rsid w:val="00D104C8"/>
    <w:rsid w:val="00D15CA5"/>
    <w:rsid w:val="00D21D94"/>
    <w:rsid w:val="00D326A5"/>
    <w:rsid w:val="00D33C4A"/>
    <w:rsid w:val="00D3450F"/>
    <w:rsid w:val="00D36AF5"/>
    <w:rsid w:val="00D37607"/>
    <w:rsid w:val="00D37C05"/>
    <w:rsid w:val="00D43AE4"/>
    <w:rsid w:val="00D46A3D"/>
    <w:rsid w:val="00D657AF"/>
    <w:rsid w:val="00D71CC7"/>
    <w:rsid w:val="00D9072D"/>
    <w:rsid w:val="00D96373"/>
    <w:rsid w:val="00DA2D23"/>
    <w:rsid w:val="00DA5538"/>
    <w:rsid w:val="00DA7438"/>
    <w:rsid w:val="00DD2732"/>
    <w:rsid w:val="00DE3514"/>
    <w:rsid w:val="00DF1CD3"/>
    <w:rsid w:val="00DF49AD"/>
    <w:rsid w:val="00DF6FF5"/>
    <w:rsid w:val="00E02EC9"/>
    <w:rsid w:val="00E103B8"/>
    <w:rsid w:val="00E24BD7"/>
    <w:rsid w:val="00E44594"/>
    <w:rsid w:val="00E4465C"/>
    <w:rsid w:val="00E511BF"/>
    <w:rsid w:val="00E5253C"/>
    <w:rsid w:val="00E61468"/>
    <w:rsid w:val="00E66894"/>
    <w:rsid w:val="00E70829"/>
    <w:rsid w:val="00E757A2"/>
    <w:rsid w:val="00E82E08"/>
    <w:rsid w:val="00E91FD2"/>
    <w:rsid w:val="00E92E4F"/>
    <w:rsid w:val="00E941E1"/>
    <w:rsid w:val="00E95CE2"/>
    <w:rsid w:val="00EA0CF0"/>
    <w:rsid w:val="00EA290F"/>
    <w:rsid w:val="00EB0F4B"/>
    <w:rsid w:val="00EB6622"/>
    <w:rsid w:val="00ED1FC3"/>
    <w:rsid w:val="00ED7270"/>
    <w:rsid w:val="00EF3580"/>
    <w:rsid w:val="00EF3CA5"/>
    <w:rsid w:val="00EF5688"/>
    <w:rsid w:val="00EF56E0"/>
    <w:rsid w:val="00EF5A46"/>
    <w:rsid w:val="00F03303"/>
    <w:rsid w:val="00F15DED"/>
    <w:rsid w:val="00F41C1B"/>
    <w:rsid w:val="00F47084"/>
    <w:rsid w:val="00F529B3"/>
    <w:rsid w:val="00F65675"/>
    <w:rsid w:val="00F669E0"/>
    <w:rsid w:val="00F7749D"/>
    <w:rsid w:val="00F829D3"/>
    <w:rsid w:val="00F845FC"/>
    <w:rsid w:val="00F90230"/>
    <w:rsid w:val="00F90F31"/>
    <w:rsid w:val="00FA0C95"/>
    <w:rsid w:val="00FA0EFF"/>
    <w:rsid w:val="00FA7FC4"/>
    <w:rsid w:val="00FB11C2"/>
    <w:rsid w:val="00FD0405"/>
    <w:rsid w:val="00FD27B1"/>
    <w:rsid w:val="00FD5EF1"/>
    <w:rsid w:val="00FD6E69"/>
    <w:rsid w:val="00FD7A3E"/>
    <w:rsid w:val="00FE23B6"/>
    <w:rsid w:val="00FF2EDA"/>
    <w:rsid w:val="00FF3C3C"/>
    <w:rsid w:val="00FF4C76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69F4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A8726A"/>
    <w:pPr>
      <w:spacing w:line="312" w:lineRule="auto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1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183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977B8E"/>
    <w:rPr>
      <w:b/>
      <w:szCs w:val="22"/>
    </w:rPr>
  </w:style>
  <w:style w:type="character" w:styleId="Link">
    <w:name w:val="Hyperlink"/>
    <w:basedOn w:val="Absatz-Standardschriftart"/>
    <w:rsid w:val="00977B8E"/>
    <w:rPr>
      <w:color w:val="0000FF"/>
      <w:u w:val="single"/>
    </w:rPr>
  </w:style>
  <w:style w:type="paragraph" w:styleId="Sprechblasentext">
    <w:name w:val="Balloon Text"/>
    <w:basedOn w:val="Standard"/>
    <w:semiHidden/>
    <w:rsid w:val="00977B8E"/>
    <w:rPr>
      <w:rFonts w:ascii="Lucida Grande" w:hAnsi="Lucida Grand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AA7AD1"/>
    <w:rPr>
      <w:rFonts w:ascii="Helvetica" w:hAnsi="Helvetica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636C7"/>
    <w:rPr>
      <w:rFonts w:ascii="Helvetica" w:hAnsi="Helvetica"/>
      <w:sz w:val="22"/>
    </w:rPr>
  </w:style>
  <w:style w:type="paragraph" w:styleId="Dokumentstruktur">
    <w:name w:val="Document Map"/>
    <w:basedOn w:val="Standard"/>
    <w:semiHidden/>
    <w:rsid w:val="00F939ED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rsid w:val="006933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9331F"/>
  </w:style>
  <w:style w:type="character" w:customStyle="1" w:styleId="KommentartextZchn">
    <w:name w:val="Kommentartext Zchn"/>
    <w:basedOn w:val="Absatz-Standardschriftart"/>
    <w:link w:val="Kommentartext"/>
    <w:rsid w:val="0069331F"/>
    <w:rPr>
      <w:rFonts w:ascii="Helvetica" w:hAnsi="Helvetic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9331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69331F"/>
    <w:rPr>
      <w:rFonts w:ascii="Helvetica" w:hAnsi="Helvetica"/>
      <w:b/>
      <w:bCs/>
      <w:sz w:val="24"/>
      <w:szCs w:val="24"/>
    </w:rPr>
  </w:style>
  <w:style w:type="paragraph" w:customStyle="1" w:styleId="bodytext">
    <w:name w:val="bodytext"/>
    <w:basedOn w:val="Standard"/>
    <w:rsid w:val="00691FD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BesuchterLink">
    <w:name w:val="FollowedHyperlink"/>
    <w:basedOn w:val="Absatz-Standardschriftart"/>
    <w:rsid w:val="00AF67F3"/>
    <w:rPr>
      <w:color w:val="800080"/>
      <w:u w:val="single"/>
    </w:rPr>
  </w:style>
  <w:style w:type="paragraph" w:styleId="StandardWeb">
    <w:name w:val="Normal (Web)"/>
    <w:basedOn w:val="Standard"/>
    <w:uiPriority w:val="99"/>
    <w:rsid w:val="00016A0F"/>
    <w:pPr>
      <w:spacing w:beforeLines="1" w:afterLines="1" w:line="240" w:lineRule="auto"/>
    </w:pPr>
    <w:rPr>
      <w:rFonts w:ascii="Times" w:hAnsi="Times"/>
    </w:rPr>
  </w:style>
  <w:style w:type="character" w:styleId="SchwacherVerweis">
    <w:name w:val="Subtle Reference"/>
    <w:basedOn w:val="Absatz-Standardschriftart"/>
    <w:uiPriority w:val="31"/>
    <w:qFormat/>
    <w:rsid w:val="002C2D77"/>
    <w:rPr>
      <w:smallCaps/>
      <w:color w:val="C0504D" w:themeColor="accent2"/>
      <w:u w:val="single"/>
    </w:rPr>
  </w:style>
  <w:style w:type="character" w:customStyle="1" w:styleId="TextkrperZeichen">
    <w:name w:val="Textkörper Zeichen"/>
    <w:basedOn w:val="Absatz-Standardschriftart"/>
    <w:rsid w:val="00FA0C95"/>
    <w:rPr>
      <w:rFonts w:ascii="Helvetica" w:hAnsi="Helvetica"/>
      <w:b/>
      <w:szCs w:val="22"/>
    </w:rPr>
  </w:style>
  <w:style w:type="paragraph" w:customStyle="1" w:styleId="p1">
    <w:name w:val="p1"/>
    <w:basedOn w:val="Standard"/>
    <w:rsid w:val="00AA438F"/>
    <w:pPr>
      <w:spacing w:line="240" w:lineRule="auto"/>
    </w:pPr>
    <w:rPr>
      <w:rFonts w:ascii="Calibri" w:hAnsi="Calibri"/>
      <w:sz w:val="22"/>
      <w:szCs w:val="22"/>
    </w:rPr>
  </w:style>
  <w:style w:type="paragraph" w:customStyle="1" w:styleId="p2">
    <w:name w:val="p2"/>
    <w:basedOn w:val="Standard"/>
    <w:rsid w:val="00AA438F"/>
    <w:pPr>
      <w:spacing w:line="240" w:lineRule="auto"/>
    </w:pPr>
    <w:rPr>
      <w:rFonts w:ascii="Calibri" w:hAnsi="Calibri"/>
      <w:sz w:val="22"/>
      <w:szCs w:val="22"/>
    </w:rPr>
  </w:style>
  <w:style w:type="character" w:customStyle="1" w:styleId="s2">
    <w:name w:val="s2"/>
    <w:basedOn w:val="Absatz-Standardschriftart"/>
    <w:rsid w:val="00AA438F"/>
    <w:rPr>
      <w:color w:val="FF0000"/>
    </w:rPr>
  </w:style>
  <w:style w:type="character" w:customStyle="1" w:styleId="s1">
    <w:name w:val="s1"/>
    <w:basedOn w:val="Absatz-Standardschriftart"/>
    <w:rsid w:val="00AA438F"/>
  </w:style>
  <w:style w:type="character" w:customStyle="1" w:styleId="apple-converted-space">
    <w:name w:val="apple-converted-space"/>
    <w:basedOn w:val="Absatz-Standardschriftart"/>
    <w:rsid w:val="00AA438F"/>
  </w:style>
  <w:style w:type="paragraph" w:styleId="Listenabsatz">
    <w:name w:val="List Paragraph"/>
    <w:basedOn w:val="Standard"/>
    <w:uiPriority w:val="34"/>
    <w:qFormat/>
    <w:rsid w:val="00DA2D23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d@press-n-relations.at" TargetMode="External"/><Relationship Id="rId12" Type="http://schemas.openxmlformats.org/officeDocument/2006/relationships/hyperlink" Target="http://www.press-n-relation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press-n-relations.amid-pr.com/AMID-PR/searchresult/searchresult.xhtml?searchId=1&amp;searchString=amrhein&amp;searchType=detailed&amp;conversationId=545846" TargetMode="External"/><Relationship Id="rId10" Type="http://schemas.openxmlformats.org/officeDocument/2006/relationships/hyperlink" Target="mailto:waldemar.poechhacker@zk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D19B-A635-CE44-BDDB-CDBDD4A6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Press'n'Relations GmbH</Company>
  <LinksUpToDate>false</LinksUpToDate>
  <CharactersWithSpaces>3789</CharactersWithSpaces>
  <SharedDoc>false</SharedDoc>
  <HyperlinkBase/>
  <HLinks>
    <vt:vector size="30" baseType="variant">
      <vt:variant>
        <vt:i4>5963795</vt:i4>
      </vt:variant>
      <vt:variant>
        <vt:i4>6</vt:i4>
      </vt:variant>
      <vt:variant>
        <vt:i4>0</vt:i4>
      </vt:variant>
      <vt:variant>
        <vt:i4>5</vt:i4>
      </vt:variant>
      <vt:variant>
        <vt:lpwstr>http://www.press-n-relations.com</vt:lpwstr>
      </vt:variant>
      <vt:variant>
        <vt:lpwstr/>
      </vt:variant>
      <vt:variant>
        <vt:i4>5963795</vt:i4>
      </vt:variant>
      <vt:variant>
        <vt:i4>3</vt:i4>
      </vt:variant>
      <vt:variant>
        <vt:i4>0</vt:i4>
      </vt:variant>
      <vt:variant>
        <vt:i4>5</vt:i4>
      </vt:variant>
      <vt:variant>
        <vt:lpwstr>http://www.press-n-relations.com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http://www.placetoperform.at</vt:lpwstr>
      </vt:variant>
      <vt:variant>
        <vt:lpwstr/>
      </vt:variant>
      <vt:variant>
        <vt:i4>7143509</vt:i4>
      </vt:variant>
      <vt:variant>
        <vt:i4>5000</vt:i4>
      </vt:variant>
      <vt:variant>
        <vt:i4>1025</vt:i4>
      </vt:variant>
      <vt:variant>
        <vt:i4>1</vt:i4>
      </vt:variant>
      <vt:variant>
        <vt:lpwstr>Karina Michalko</vt:lpwstr>
      </vt:variant>
      <vt:variant>
        <vt:lpwstr/>
      </vt:variant>
      <vt:variant>
        <vt:i4>852032</vt:i4>
      </vt:variant>
      <vt:variant>
        <vt:i4>-1</vt:i4>
      </vt:variant>
      <vt:variant>
        <vt:i4>2049</vt:i4>
      </vt:variant>
      <vt:variant>
        <vt:i4>1</vt:i4>
      </vt:variant>
      <vt:variant>
        <vt:lpwstr>Logo ZKW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ZKW Presseabteilung</dc:creator>
  <cp:lastModifiedBy>Georg Dutzi</cp:lastModifiedBy>
  <cp:revision>51</cp:revision>
  <cp:lastPrinted>2015-11-06T09:02:00Z</cp:lastPrinted>
  <dcterms:created xsi:type="dcterms:W3CDTF">2016-05-13T11:25:00Z</dcterms:created>
  <dcterms:modified xsi:type="dcterms:W3CDTF">2017-02-27T09:12:00Z</dcterms:modified>
</cp:coreProperties>
</file>