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606" w14:textId="77777777" w:rsidR="00682D16" w:rsidRPr="00823D88" w:rsidRDefault="00682D16" w:rsidP="00682D16">
      <w:pPr>
        <w:rPr>
          <w:rFonts w:ascii="Helvetica" w:hAnsi="Helvetica"/>
        </w:rPr>
      </w:pPr>
      <w:r w:rsidRPr="00823D88">
        <w:rPr>
          <w:rFonts w:ascii="Helvetica" w:hAnsi="Helvetica"/>
        </w:rPr>
        <w:t>PRESSEINFORMATION</w:t>
      </w:r>
    </w:p>
    <w:p w14:paraId="2E487CF0" w14:textId="3B020838" w:rsidR="00682D16" w:rsidRPr="00023B82" w:rsidRDefault="00682D16" w:rsidP="00682D16">
      <w:pPr>
        <w:spacing w:after="0" w:line="240" w:lineRule="auto"/>
        <w:rPr>
          <w:rFonts w:ascii="Helvetica" w:hAnsi="Helvetica"/>
        </w:rPr>
      </w:pPr>
      <w:r w:rsidRPr="00023B82">
        <w:rPr>
          <w:rFonts w:ascii="Helvetica" w:hAnsi="Helvetica"/>
        </w:rPr>
        <w:t xml:space="preserve">Senftenberg, </w:t>
      </w:r>
      <w:r w:rsidR="00023B82" w:rsidRPr="00023B82">
        <w:rPr>
          <w:rFonts w:ascii="Helvetica" w:hAnsi="Helvetica"/>
        </w:rPr>
        <w:t>31</w:t>
      </w:r>
      <w:r w:rsidRPr="00023B82">
        <w:rPr>
          <w:rFonts w:ascii="Helvetica" w:hAnsi="Helvetica"/>
        </w:rPr>
        <w:t xml:space="preserve">. </w:t>
      </w:r>
      <w:r w:rsidR="00117C1C" w:rsidRPr="00023B82">
        <w:rPr>
          <w:rFonts w:ascii="Helvetica" w:hAnsi="Helvetica"/>
        </w:rPr>
        <w:t>März</w:t>
      </w:r>
      <w:r w:rsidRPr="00023B82">
        <w:rPr>
          <w:rFonts w:ascii="Helvetica" w:hAnsi="Helvetica"/>
        </w:rPr>
        <w:t xml:space="preserve"> </w:t>
      </w:r>
      <w:r w:rsidR="00685C4D" w:rsidRPr="00023B82">
        <w:rPr>
          <w:rFonts w:ascii="Helvetica" w:hAnsi="Helvetica"/>
        </w:rPr>
        <w:t>202</w:t>
      </w:r>
      <w:r w:rsidR="00117C1C" w:rsidRPr="00023B82">
        <w:rPr>
          <w:rFonts w:ascii="Helvetica" w:hAnsi="Helvetica"/>
        </w:rPr>
        <w:t>2</w:t>
      </w:r>
    </w:p>
    <w:p w14:paraId="2DEDC4FA" w14:textId="77777777" w:rsidR="00682D16" w:rsidRPr="00023B82" w:rsidRDefault="00682D16" w:rsidP="00682D1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15AA70BB" w14:textId="654767FC" w:rsidR="00682D16" w:rsidRPr="00023B82" w:rsidRDefault="00117C1C" w:rsidP="00682D16">
      <w:pPr>
        <w:adjustRightInd w:val="0"/>
        <w:spacing w:after="0" w:line="288" w:lineRule="auto"/>
        <w:ind w:right="142"/>
        <w:rPr>
          <w:rFonts w:ascii="Helvetica" w:hAnsi="Helvetica"/>
          <w:sz w:val="20"/>
        </w:rPr>
      </w:pPr>
      <w:r w:rsidRPr="00023B82">
        <w:rPr>
          <w:rFonts w:ascii="Helvetica" w:hAnsi="Helvetica"/>
          <w:sz w:val="20"/>
        </w:rPr>
        <w:t>The smarter E Europe</w:t>
      </w:r>
      <w:r w:rsidR="00682D16" w:rsidRPr="00023B82">
        <w:rPr>
          <w:rFonts w:ascii="Helvetica" w:hAnsi="Helvetica"/>
          <w:sz w:val="20"/>
        </w:rPr>
        <w:t xml:space="preserve">, </w:t>
      </w:r>
      <w:r w:rsidRPr="00023B82">
        <w:rPr>
          <w:rFonts w:ascii="Helvetica" w:hAnsi="Helvetica"/>
          <w:sz w:val="20"/>
        </w:rPr>
        <w:t>11</w:t>
      </w:r>
      <w:r w:rsidR="00682D16" w:rsidRPr="00023B82">
        <w:rPr>
          <w:rFonts w:ascii="Helvetica" w:hAnsi="Helvetica"/>
          <w:sz w:val="20"/>
        </w:rPr>
        <w:t>. bis 1</w:t>
      </w:r>
      <w:r w:rsidRPr="00023B82">
        <w:rPr>
          <w:rFonts w:ascii="Helvetica" w:hAnsi="Helvetica"/>
          <w:sz w:val="20"/>
        </w:rPr>
        <w:t>3</w:t>
      </w:r>
      <w:r w:rsidR="00682D16" w:rsidRPr="00023B82">
        <w:rPr>
          <w:rFonts w:ascii="Helvetica" w:hAnsi="Helvetica"/>
          <w:sz w:val="20"/>
        </w:rPr>
        <w:t xml:space="preserve">. </w:t>
      </w:r>
      <w:r w:rsidRPr="00023B82">
        <w:rPr>
          <w:rFonts w:ascii="Helvetica" w:hAnsi="Helvetica"/>
          <w:sz w:val="20"/>
        </w:rPr>
        <w:t>Mai</w:t>
      </w:r>
      <w:r w:rsidR="00682D16" w:rsidRPr="00023B82">
        <w:rPr>
          <w:rFonts w:ascii="Helvetica" w:hAnsi="Helvetica"/>
          <w:sz w:val="20"/>
        </w:rPr>
        <w:t xml:space="preserve"> 202</w:t>
      </w:r>
      <w:r w:rsidR="00F418E4" w:rsidRPr="00023B82">
        <w:rPr>
          <w:rFonts w:ascii="Helvetica" w:hAnsi="Helvetica"/>
          <w:sz w:val="20"/>
        </w:rPr>
        <w:t>2</w:t>
      </w:r>
      <w:r w:rsidR="00682D16" w:rsidRPr="00023B82">
        <w:rPr>
          <w:rFonts w:ascii="Helvetica" w:hAnsi="Helvetica"/>
          <w:sz w:val="20"/>
        </w:rPr>
        <w:t xml:space="preserve"> in </w:t>
      </w:r>
      <w:r w:rsidRPr="00023B82">
        <w:rPr>
          <w:rFonts w:ascii="Helvetica" w:hAnsi="Helvetica"/>
          <w:sz w:val="20"/>
        </w:rPr>
        <w:t>München</w:t>
      </w:r>
      <w:r w:rsidR="00682D16" w:rsidRPr="00023B82">
        <w:rPr>
          <w:rFonts w:ascii="Helvetica" w:hAnsi="Helvetica"/>
          <w:sz w:val="20"/>
        </w:rPr>
        <w:t xml:space="preserve"> –</w:t>
      </w:r>
      <w:r w:rsidRPr="00023B82">
        <w:rPr>
          <w:rFonts w:ascii="Helvetica" w:hAnsi="Helvetica"/>
          <w:sz w:val="20"/>
        </w:rPr>
        <w:t xml:space="preserve"> </w:t>
      </w:r>
      <w:r w:rsidR="008C4AFC" w:rsidRPr="00023B82">
        <w:rPr>
          <w:rFonts w:ascii="Helvetica" w:hAnsi="Helvetica"/>
          <w:sz w:val="20"/>
        </w:rPr>
        <w:t xml:space="preserve">Halle B5, </w:t>
      </w:r>
      <w:r w:rsidR="00682D16" w:rsidRPr="00023B82">
        <w:rPr>
          <w:rFonts w:ascii="Helvetica" w:hAnsi="Helvetica"/>
          <w:sz w:val="20"/>
        </w:rPr>
        <w:t xml:space="preserve">Stand </w:t>
      </w:r>
      <w:r w:rsidRPr="00023B82">
        <w:rPr>
          <w:rFonts w:ascii="Helvetica" w:hAnsi="Helvetica"/>
          <w:sz w:val="20"/>
        </w:rPr>
        <w:t>210</w:t>
      </w:r>
    </w:p>
    <w:p w14:paraId="46B37B78" w14:textId="77777777" w:rsidR="00682D16" w:rsidRPr="00023B82" w:rsidRDefault="00682D16" w:rsidP="00682D16">
      <w:pPr>
        <w:adjustRightInd w:val="0"/>
        <w:spacing w:after="0" w:line="288" w:lineRule="auto"/>
        <w:ind w:right="142"/>
        <w:rPr>
          <w:rFonts w:ascii="Helvetica" w:hAnsi="Helvetica"/>
          <w:sz w:val="20"/>
        </w:rPr>
      </w:pPr>
    </w:p>
    <w:p w14:paraId="5D234799" w14:textId="64D7E5C1" w:rsidR="00BE3E27" w:rsidRPr="00023B82" w:rsidRDefault="00BE3E27" w:rsidP="00BE3E27">
      <w:pPr>
        <w:adjustRightInd w:val="0"/>
        <w:spacing w:after="0" w:line="288" w:lineRule="auto"/>
        <w:ind w:right="-428"/>
        <w:rPr>
          <w:rFonts w:ascii="Helvetica" w:hAnsi="Helvetica"/>
          <w:b/>
          <w:sz w:val="28"/>
          <w:szCs w:val="28"/>
        </w:rPr>
      </w:pPr>
      <w:r w:rsidRPr="00023B82">
        <w:rPr>
          <w:rFonts w:ascii="Helvetica" w:hAnsi="Helvetica"/>
          <w:b/>
          <w:sz w:val="28"/>
          <w:szCs w:val="28"/>
        </w:rPr>
        <w:t xml:space="preserve">Innovative </w:t>
      </w:r>
      <w:r w:rsidR="005354D4" w:rsidRPr="00023B82">
        <w:rPr>
          <w:rFonts w:ascii="Helvetica" w:hAnsi="Helvetica"/>
          <w:b/>
          <w:sz w:val="28"/>
          <w:szCs w:val="28"/>
        </w:rPr>
        <w:t xml:space="preserve">energiewirtschaftliche </w:t>
      </w:r>
      <w:r w:rsidRPr="00023B82">
        <w:rPr>
          <w:rFonts w:ascii="Helvetica" w:hAnsi="Helvetica"/>
          <w:b/>
          <w:sz w:val="28"/>
          <w:szCs w:val="28"/>
        </w:rPr>
        <w:t>Geschäftsmodelle erfolgreich umsetzen</w:t>
      </w:r>
    </w:p>
    <w:p w14:paraId="502584F7" w14:textId="5750AEE9" w:rsidR="00682D16" w:rsidRPr="00023B82" w:rsidRDefault="00E04CB9" w:rsidP="008F6FF7">
      <w:pPr>
        <w:tabs>
          <w:tab w:val="left" w:pos="6521"/>
          <w:tab w:val="left" w:pos="7371"/>
        </w:tabs>
        <w:spacing w:after="0" w:line="288" w:lineRule="auto"/>
        <w:ind w:right="-428"/>
        <w:rPr>
          <w:rFonts w:ascii="Helvetica" w:hAnsi="Helvetica"/>
        </w:rPr>
      </w:pPr>
      <w:r w:rsidRPr="00023B82">
        <w:rPr>
          <w:rFonts w:ascii="Helvetica" w:hAnsi="Helvetica"/>
        </w:rPr>
        <w:t>„</w:t>
      </w:r>
      <w:r w:rsidR="009C1DF2" w:rsidRPr="00023B82">
        <w:rPr>
          <w:rFonts w:ascii="Helvetica" w:hAnsi="Helvetica"/>
        </w:rPr>
        <w:t>AKTIF</w:t>
      </w:r>
      <w:r w:rsidRPr="00023B82">
        <w:rPr>
          <w:rFonts w:ascii="Helvetica" w:hAnsi="Helvetica"/>
        </w:rPr>
        <w:t xml:space="preserve"> </w:t>
      </w:r>
      <w:proofErr w:type="spellStart"/>
      <w:r w:rsidR="00BE3E27" w:rsidRPr="00023B82">
        <w:rPr>
          <w:rFonts w:ascii="Helvetica" w:hAnsi="Helvetica"/>
        </w:rPr>
        <w:t>smart&amp;easy</w:t>
      </w:r>
      <w:proofErr w:type="spellEnd"/>
      <w:r w:rsidRPr="00023B82">
        <w:rPr>
          <w:rFonts w:ascii="Helvetica" w:hAnsi="Helvetica"/>
        </w:rPr>
        <w:t>“</w:t>
      </w:r>
      <w:r w:rsidR="00BE3E27" w:rsidRPr="00023B82">
        <w:rPr>
          <w:rFonts w:ascii="Helvetica" w:hAnsi="Helvetica"/>
        </w:rPr>
        <w:t xml:space="preserve">-Plattform </w:t>
      </w:r>
      <w:r w:rsidR="00256F68" w:rsidRPr="00023B82">
        <w:rPr>
          <w:rFonts w:ascii="Helvetica" w:hAnsi="Helvetica"/>
        </w:rPr>
        <w:t>ermöglicht</w:t>
      </w:r>
      <w:r w:rsidR="00BE3E27" w:rsidRPr="00023B82">
        <w:rPr>
          <w:rFonts w:ascii="Helvetica" w:hAnsi="Helvetica"/>
        </w:rPr>
        <w:t xml:space="preserve"> </w:t>
      </w:r>
      <w:r w:rsidR="00026A68" w:rsidRPr="00023B82">
        <w:rPr>
          <w:rFonts w:ascii="Helvetica" w:hAnsi="Helvetica"/>
        </w:rPr>
        <w:t xml:space="preserve">Abwicklung </w:t>
      </w:r>
      <w:r w:rsidR="001F2709" w:rsidRPr="00023B82">
        <w:rPr>
          <w:rFonts w:ascii="Helvetica" w:hAnsi="Helvetica"/>
        </w:rPr>
        <w:t>komplexer Abrechnungs- und Kommunikationsprozesse</w:t>
      </w:r>
      <w:r w:rsidR="00FF05C8" w:rsidRPr="00023B82">
        <w:rPr>
          <w:rFonts w:ascii="Helvetica" w:hAnsi="Helvetica"/>
        </w:rPr>
        <w:t xml:space="preserve"> </w:t>
      </w:r>
      <w:r w:rsidR="009C1DF2" w:rsidRPr="00023B82">
        <w:rPr>
          <w:rFonts w:ascii="Helvetica" w:hAnsi="Helvetica"/>
        </w:rPr>
        <w:t>rund um erneuerbare Energien</w:t>
      </w:r>
    </w:p>
    <w:p w14:paraId="4A6AD3AB" w14:textId="77777777" w:rsidR="00682D16" w:rsidRPr="00023B82" w:rsidRDefault="00682D16" w:rsidP="008F6FF7">
      <w:pPr>
        <w:spacing w:after="0" w:line="240" w:lineRule="auto"/>
        <w:ind w:right="-428"/>
        <w:rPr>
          <w:rFonts w:ascii="Helvetica" w:hAnsi="Helvetica"/>
          <w:sz w:val="28"/>
          <w:szCs w:val="28"/>
        </w:rPr>
      </w:pPr>
    </w:p>
    <w:p w14:paraId="0962E8F8" w14:textId="77E2E839" w:rsidR="003C74A0" w:rsidRPr="00023B82" w:rsidRDefault="00797021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/>
        </w:rPr>
      </w:pPr>
      <w:r w:rsidRPr="00023B82">
        <w:rPr>
          <w:rFonts w:ascii="Helvetica" w:hAnsi="Helvetica"/>
          <w:b/>
        </w:rPr>
        <w:t>„</w:t>
      </w:r>
      <w:proofErr w:type="spellStart"/>
      <w:r w:rsidRPr="00023B82">
        <w:rPr>
          <w:rFonts w:ascii="Helvetica" w:hAnsi="Helvetica"/>
          <w:b/>
        </w:rPr>
        <w:t>Creating</w:t>
      </w:r>
      <w:proofErr w:type="spellEnd"/>
      <w:r w:rsidRPr="00023B82">
        <w:rPr>
          <w:rFonts w:ascii="Helvetica" w:hAnsi="Helvetica"/>
          <w:b/>
        </w:rPr>
        <w:t xml:space="preserve"> a </w:t>
      </w:r>
      <w:proofErr w:type="spellStart"/>
      <w:r w:rsidRPr="00023B82">
        <w:rPr>
          <w:rFonts w:ascii="Helvetica" w:hAnsi="Helvetica"/>
          <w:b/>
        </w:rPr>
        <w:t>new</w:t>
      </w:r>
      <w:proofErr w:type="spellEnd"/>
      <w:r w:rsidRPr="00023B82">
        <w:rPr>
          <w:rFonts w:ascii="Helvetica" w:hAnsi="Helvetica"/>
          <w:b/>
        </w:rPr>
        <w:t xml:space="preserve"> </w:t>
      </w:r>
      <w:proofErr w:type="spellStart"/>
      <w:r w:rsidRPr="00023B82">
        <w:rPr>
          <w:rFonts w:ascii="Helvetica" w:hAnsi="Helvetica"/>
          <w:b/>
        </w:rPr>
        <w:t>energy</w:t>
      </w:r>
      <w:proofErr w:type="spellEnd"/>
      <w:r w:rsidRPr="00023B82">
        <w:rPr>
          <w:rFonts w:ascii="Helvetica" w:hAnsi="Helvetica"/>
          <w:b/>
        </w:rPr>
        <w:t xml:space="preserve"> </w:t>
      </w:r>
      <w:proofErr w:type="spellStart"/>
      <w:r w:rsidRPr="00023B82">
        <w:rPr>
          <w:rFonts w:ascii="Helvetica" w:hAnsi="Helvetica"/>
          <w:b/>
        </w:rPr>
        <w:t>world</w:t>
      </w:r>
      <w:proofErr w:type="spellEnd"/>
      <w:r w:rsidRPr="00023B82">
        <w:rPr>
          <w:rFonts w:ascii="Helvetica" w:hAnsi="Helvetica"/>
          <w:b/>
        </w:rPr>
        <w:t>“</w:t>
      </w:r>
      <w:r w:rsidR="00E65F0B" w:rsidRPr="00023B82">
        <w:rPr>
          <w:rFonts w:ascii="Helvetica" w:hAnsi="Helvetica"/>
          <w:b/>
        </w:rPr>
        <w:t>:</w:t>
      </w:r>
      <w:r w:rsidRPr="00023B82">
        <w:rPr>
          <w:rFonts w:ascii="Helvetica" w:hAnsi="Helvetica"/>
          <w:b/>
        </w:rPr>
        <w:t xml:space="preserve"> </w:t>
      </w:r>
      <w:r w:rsidR="001F2709" w:rsidRPr="00023B82">
        <w:rPr>
          <w:rFonts w:ascii="Helvetica" w:hAnsi="Helvetica"/>
          <w:b/>
        </w:rPr>
        <w:t xml:space="preserve">Das Motto der Messe „The smarter E Europe“ hat die </w:t>
      </w:r>
      <w:r w:rsidR="00BE3E27" w:rsidRPr="00023B82">
        <w:rPr>
          <w:rFonts w:ascii="Helvetica" w:hAnsi="Helvetica"/>
          <w:b/>
        </w:rPr>
        <w:t xml:space="preserve">AKTIF-Unternehmensgruppe wortwörtlich genommen und </w:t>
      </w:r>
      <w:r w:rsidR="004A51A1" w:rsidRPr="00023B82">
        <w:rPr>
          <w:rFonts w:ascii="Helvetica" w:hAnsi="Helvetica"/>
          <w:b/>
        </w:rPr>
        <w:t xml:space="preserve">präsentiert </w:t>
      </w:r>
      <w:r w:rsidR="00026A68" w:rsidRPr="00023B82">
        <w:rPr>
          <w:rFonts w:ascii="Helvetica" w:hAnsi="Helvetica"/>
          <w:b/>
        </w:rPr>
        <w:t xml:space="preserve">in München </w:t>
      </w:r>
      <w:r w:rsidR="004A51A1" w:rsidRPr="00023B82">
        <w:rPr>
          <w:rFonts w:ascii="Helvetica" w:hAnsi="Helvetica"/>
          <w:b/>
        </w:rPr>
        <w:t>mit der</w:t>
      </w:r>
      <w:r w:rsidR="00BE3E27" w:rsidRPr="00023B82">
        <w:rPr>
          <w:rFonts w:ascii="Helvetica" w:hAnsi="Helvetica"/>
          <w:b/>
        </w:rPr>
        <w:t xml:space="preserve"> </w:t>
      </w:r>
      <w:r w:rsidR="00194A8D" w:rsidRPr="00023B82">
        <w:rPr>
          <w:rFonts w:ascii="Helvetica" w:hAnsi="Helvetica"/>
          <w:b/>
        </w:rPr>
        <w:t>„</w:t>
      </w:r>
      <w:r w:rsidR="00BE3E27" w:rsidRPr="00023B82">
        <w:rPr>
          <w:rFonts w:ascii="Helvetica" w:hAnsi="Helvetica"/>
          <w:b/>
        </w:rPr>
        <w:t>AKTIF</w:t>
      </w:r>
      <w:r w:rsidR="004A51A1" w:rsidRPr="00023B82">
        <w:rPr>
          <w:rFonts w:ascii="Helvetica" w:hAnsi="Helvetica"/>
          <w:b/>
        </w:rPr>
        <w:t xml:space="preserve"> </w:t>
      </w:r>
      <w:proofErr w:type="spellStart"/>
      <w:r w:rsidR="00BE3E27" w:rsidRPr="00023B82">
        <w:rPr>
          <w:rFonts w:ascii="Helvetica" w:hAnsi="Helvetica"/>
          <w:b/>
        </w:rPr>
        <w:t>smart&amp;easy</w:t>
      </w:r>
      <w:proofErr w:type="spellEnd"/>
      <w:r w:rsidR="00194A8D" w:rsidRPr="00023B82">
        <w:rPr>
          <w:rFonts w:ascii="Helvetica" w:hAnsi="Helvetica"/>
          <w:b/>
        </w:rPr>
        <w:t>“</w:t>
      </w:r>
      <w:r w:rsidR="00BE3E27" w:rsidRPr="00023B82">
        <w:rPr>
          <w:rFonts w:ascii="Helvetica" w:hAnsi="Helvetica"/>
          <w:b/>
        </w:rPr>
        <w:t xml:space="preserve">-Plattform eine zeitgemäße Basis für die </w:t>
      </w:r>
      <w:r w:rsidR="00365C3E" w:rsidRPr="00023B82">
        <w:rPr>
          <w:rFonts w:ascii="Helvetica" w:hAnsi="Helvetica"/>
          <w:b/>
        </w:rPr>
        <w:t xml:space="preserve">Ausgestaltung </w:t>
      </w:r>
      <w:r w:rsidR="00BE3E27" w:rsidRPr="00023B82">
        <w:rPr>
          <w:rFonts w:ascii="Helvetica" w:hAnsi="Helvetica"/>
          <w:b/>
        </w:rPr>
        <w:t>der neuen Energie</w:t>
      </w:r>
      <w:r w:rsidR="00194A8D" w:rsidRPr="00023B82">
        <w:rPr>
          <w:rFonts w:ascii="Helvetica" w:hAnsi="Helvetica"/>
          <w:b/>
        </w:rPr>
        <w:t>w</w:t>
      </w:r>
      <w:r w:rsidR="00BE3E27" w:rsidRPr="00023B82">
        <w:rPr>
          <w:rFonts w:ascii="Helvetica" w:hAnsi="Helvetica"/>
          <w:b/>
        </w:rPr>
        <w:t xml:space="preserve">elt. </w:t>
      </w:r>
      <w:r w:rsidR="00E42539" w:rsidRPr="00023B82">
        <w:rPr>
          <w:rFonts w:ascii="Helvetica" w:hAnsi="Helvetica"/>
          <w:b/>
        </w:rPr>
        <w:t xml:space="preserve">Im </w:t>
      </w:r>
      <w:r w:rsidR="00C31B71" w:rsidRPr="00023B82">
        <w:rPr>
          <w:rFonts w:ascii="Helvetica" w:hAnsi="Helvetica"/>
          <w:b/>
        </w:rPr>
        <w:t xml:space="preserve">Fokus stehen vor allem die </w:t>
      </w:r>
      <w:r w:rsidR="001C5465" w:rsidRPr="00023B82">
        <w:rPr>
          <w:rFonts w:ascii="Helvetica" w:hAnsi="Helvetica"/>
          <w:b/>
        </w:rPr>
        <w:t>Möglichkeiten</w:t>
      </w:r>
      <w:r w:rsidR="00CB1189" w:rsidRPr="00023B82">
        <w:rPr>
          <w:rFonts w:ascii="Helvetica" w:hAnsi="Helvetica"/>
          <w:b/>
        </w:rPr>
        <w:t>, die die neue</w:t>
      </w:r>
      <w:r w:rsidR="001C5465" w:rsidRPr="00023B82">
        <w:rPr>
          <w:rFonts w:ascii="Helvetica" w:hAnsi="Helvetica"/>
          <w:b/>
        </w:rPr>
        <w:t xml:space="preserve"> Prozess</w:t>
      </w:r>
      <w:r w:rsidR="00C31B71" w:rsidRPr="00023B82">
        <w:rPr>
          <w:rFonts w:ascii="Helvetica" w:hAnsi="Helvetica"/>
          <w:b/>
        </w:rPr>
        <w:t>p</w:t>
      </w:r>
      <w:r w:rsidR="001C5465" w:rsidRPr="00023B82">
        <w:rPr>
          <w:rFonts w:ascii="Helvetica" w:hAnsi="Helvetica"/>
          <w:b/>
        </w:rPr>
        <w:t xml:space="preserve">lattform </w:t>
      </w:r>
      <w:r w:rsidR="00CB1189" w:rsidRPr="00023B82">
        <w:rPr>
          <w:rFonts w:ascii="Helvetica" w:hAnsi="Helvetica"/>
          <w:b/>
        </w:rPr>
        <w:t>im Rahmen der</w:t>
      </w:r>
      <w:r w:rsidR="001C5465" w:rsidRPr="00023B82">
        <w:rPr>
          <w:rFonts w:ascii="Helvetica" w:hAnsi="Helvetica"/>
          <w:b/>
        </w:rPr>
        <w:t xml:space="preserve"> Umsetzung von innovativen Geschäftsmodellen rund um Direktvermarktung, Elektromobilität oder auch Mieterstrom</w:t>
      </w:r>
      <w:r w:rsidR="00CB1189" w:rsidRPr="00023B82">
        <w:rPr>
          <w:rFonts w:ascii="Helvetica" w:hAnsi="Helvetica"/>
          <w:b/>
        </w:rPr>
        <w:t xml:space="preserve"> bietet</w:t>
      </w:r>
      <w:r w:rsidR="001C5465" w:rsidRPr="00023B82">
        <w:rPr>
          <w:rFonts w:ascii="Helvetica" w:hAnsi="Helvetica"/>
          <w:b/>
        </w:rPr>
        <w:t xml:space="preserve">. </w:t>
      </w:r>
      <w:r w:rsidR="002B169D" w:rsidRPr="00023B82">
        <w:rPr>
          <w:rFonts w:ascii="Helvetica" w:hAnsi="Helvetica"/>
          <w:b/>
        </w:rPr>
        <w:t>D</w:t>
      </w:r>
      <w:r w:rsidR="00793708" w:rsidRPr="00023B82">
        <w:rPr>
          <w:rFonts w:ascii="Helvetica" w:hAnsi="Helvetica"/>
          <w:b/>
        </w:rPr>
        <w:t>a</w:t>
      </w:r>
      <w:r w:rsidR="002B169D" w:rsidRPr="00023B82">
        <w:rPr>
          <w:rFonts w:ascii="Helvetica" w:hAnsi="Helvetica"/>
          <w:b/>
        </w:rPr>
        <w:t>s Thema Quartierslösungen</w:t>
      </w:r>
      <w:r w:rsidR="005C463A" w:rsidRPr="00023B82">
        <w:rPr>
          <w:rFonts w:ascii="Helvetica" w:hAnsi="Helvetica"/>
          <w:b/>
        </w:rPr>
        <w:t xml:space="preserve"> </w:t>
      </w:r>
      <w:r w:rsidR="002B169D" w:rsidRPr="00023B82">
        <w:rPr>
          <w:rFonts w:ascii="Helvetica" w:hAnsi="Helvetica"/>
          <w:b/>
        </w:rPr>
        <w:t xml:space="preserve">greift das AKTIF-Team </w:t>
      </w:r>
      <w:r w:rsidR="00C67279" w:rsidRPr="00023B82">
        <w:rPr>
          <w:rFonts w:ascii="Helvetica" w:hAnsi="Helvetica"/>
          <w:b/>
        </w:rPr>
        <w:t xml:space="preserve">bei einer Session des </w:t>
      </w:r>
      <w:proofErr w:type="spellStart"/>
      <w:r w:rsidR="00223AAA" w:rsidRPr="00023B82">
        <w:rPr>
          <w:rFonts w:ascii="Helvetica" w:hAnsi="Helvetica"/>
          <w:b/>
        </w:rPr>
        <w:t>bne</w:t>
      </w:r>
      <w:proofErr w:type="spellEnd"/>
      <w:r w:rsidR="00223AAA" w:rsidRPr="00023B82">
        <w:rPr>
          <w:rFonts w:ascii="Helvetica" w:hAnsi="Helvetica"/>
          <w:b/>
        </w:rPr>
        <w:t xml:space="preserve"> (Bundesverband Neue Energiewirtschaft)</w:t>
      </w:r>
      <w:r w:rsidR="00C67279" w:rsidRPr="00023B82">
        <w:rPr>
          <w:rFonts w:ascii="Helvetica" w:hAnsi="Helvetica"/>
          <w:b/>
        </w:rPr>
        <w:t xml:space="preserve"> am 13. Mai</w:t>
      </w:r>
      <w:r w:rsidR="00223AAA" w:rsidRPr="00023B82">
        <w:rPr>
          <w:rFonts w:ascii="Helvetica" w:hAnsi="Helvetica"/>
          <w:b/>
        </w:rPr>
        <w:t xml:space="preserve"> im EM-Power Forum in Halle B5 </w:t>
      </w:r>
      <w:r w:rsidR="00C67279" w:rsidRPr="00023B82">
        <w:rPr>
          <w:rFonts w:ascii="Helvetica" w:hAnsi="Helvetica"/>
          <w:b/>
        </w:rPr>
        <w:t xml:space="preserve">spezifisch </w:t>
      </w:r>
      <w:r w:rsidR="00223AAA" w:rsidRPr="00023B82">
        <w:rPr>
          <w:rFonts w:ascii="Helvetica" w:hAnsi="Helvetica"/>
          <w:b/>
        </w:rPr>
        <w:t xml:space="preserve">auf. </w:t>
      </w:r>
      <w:r w:rsidR="00BD2646" w:rsidRPr="00023B82">
        <w:rPr>
          <w:rFonts w:ascii="Helvetica" w:hAnsi="Helvetica"/>
          <w:b/>
        </w:rPr>
        <w:t>Gleichzeitig</w:t>
      </w:r>
      <w:r w:rsidR="000767DE" w:rsidRPr="00023B82">
        <w:rPr>
          <w:rFonts w:ascii="Helvetica" w:hAnsi="Helvetica"/>
          <w:b/>
        </w:rPr>
        <w:t xml:space="preserve"> informiert der</w:t>
      </w:r>
      <w:r w:rsidR="006D62D2" w:rsidRPr="00023B82">
        <w:rPr>
          <w:rFonts w:ascii="Helvetica" w:hAnsi="Helvetica"/>
          <w:b/>
        </w:rPr>
        <w:t xml:space="preserve"> Senftenberger Energiemarktexperte </w:t>
      </w:r>
      <w:r w:rsidR="002C0732" w:rsidRPr="00023B82">
        <w:rPr>
          <w:rFonts w:ascii="Helvetica" w:hAnsi="Helvetica"/>
          <w:b/>
        </w:rPr>
        <w:t>am Messe-</w:t>
      </w:r>
      <w:r w:rsidR="00F55BA7" w:rsidRPr="00023B82">
        <w:rPr>
          <w:rFonts w:ascii="Helvetica" w:hAnsi="Helvetica"/>
          <w:b/>
        </w:rPr>
        <w:t xml:space="preserve">Stand </w:t>
      </w:r>
      <w:r w:rsidR="0096364A" w:rsidRPr="00023B82">
        <w:rPr>
          <w:rFonts w:ascii="Helvetica" w:hAnsi="Helvetica"/>
          <w:b/>
        </w:rPr>
        <w:t>B5.</w:t>
      </w:r>
      <w:r w:rsidR="00F55BA7" w:rsidRPr="00023B82">
        <w:rPr>
          <w:rFonts w:ascii="Helvetica" w:hAnsi="Helvetica"/>
          <w:b/>
        </w:rPr>
        <w:t xml:space="preserve">210 </w:t>
      </w:r>
      <w:r w:rsidR="000767DE" w:rsidRPr="00023B82">
        <w:rPr>
          <w:rFonts w:ascii="Helvetica" w:hAnsi="Helvetica"/>
          <w:b/>
        </w:rPr>
        <w:t>zu vielen weiteren Facetten der</w:t>
      </w:r>
      <w:r w:rsidR="00C31B71" w:rsidRPr="00023B82">
        <w:rPr>
          <w:rFonts w:ascii="Helvetica" w:hAnsi="Helvetica"/>
          <w:b/>
        </w:rPr>
        <w:t xml:space="preserve"> </w:t>
      </w:r>
      <w:r w:rsidR="000767DE" w:rsidRPr="00023B82">
        <w:rPr>
          <w:rFonts w:ascii="Helvetica" w:hAnsi="Helvetica"/>
          <w:b/>
        </w:rPr>
        <w:t>energiewirtschaftlichen Abrechnung</w:t>
      </w:r>
      <w:r w:rsidR="00D60548" w:rsidRPr="00023B82">
        <w:rPr>
          <w:rFonts w:ascii="Helvetica" w:hAnsi="Helvetica"/>
          <w:b/>
        </w:rPr>
        <w:t xml:space="preserve"> und </w:t>
      </w:r>
      <w:r w:rsidR="00CB1189" w:rsidRPr="00023B82">
        <w:rPr>
          <w:rFonts w:ascii="Helvetica" w:hAnsi="Helvetica"/>
          <w:b/>
        </w:rPr>
        <w:t xml:space="preserve">den verschiedenen </w:t>
      </w:r>
      <w:r w:rsidR="00365C3E" w:rsidRPr="00023B82">
        <w:rPr>
          <w:rFonts w:ascii="Helvetica" w:hAnsi="Helvetica"/>
          <w:b/>
        </w:rPr>
        <w:t>Umsetzungsoptionen</w:t>
      </w:r>
      <w:r w:rsidR="00CB1189" w:rsidRPr="00023B82">
        <w:rPr>
          <w:rFonts w:ascii="Helvetica" w:hAnsi="Helvetica"/>
          <w:b/>
        </w:rPr>
        <w:t>.</w:t>
      </w:r>
    </w:p>
    <w:p w14:paraId="3070871B" w14:textId="67FBE987" w:rsidR="00F4165B" w:rsidRPr="00023B82" w:rsidRDefault="00F4165B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/>
        </w:rPr>
      </w:pPr>
    </w:p>
    <w:p w14:paraId="1E08311A" w14:textId="6016336F" w:rsidR="003C74A0" w:rsidRPr="00023B82" w:rsidRDefault="00F47713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Cs/>
        </w:rPr>
      </w:pPr>
      <w:r w:rsidRPr="00023B82">
        <w:rPr>
          <w:rFonts w:ascii="Helvetica" w:hAnsi="Helvetica"/>
          <w:bCs/>
        </w:rPr>
        <w:t xml:space="preserve">„Prozesse im Rahmen der Nutzung und Vermarktung regenerativer Energien sind vor allem eins: </w:t>
      </w:r>
      <w:r w:rsidR="001C5465" w:rsidRPr="00023B82">
        <w:rPr>
          <w:rFonts w:ascii="Helvetica" w:hAnsi="Helvetica"/>
          <w:bCs/>
        </w:rPr>
        <w:t xml:space="preserve">vielfältig </w:t>
      </w:r>
      <w:r w:rsidR="007428CE" w:rsidRPr="00023B82">
        <w:rPr>
          <w:rFonts w:ascii="Helvetica" w:hAnsi="Helvetica"/>
          <w:bCs/>
        </w:rPr>
        <w:t>und komplex</w:t>
      </w:r>
      <w:r w:rsidR="004601A8" w:rsidRPr="00023B82">
        <w:rPr>
          <w:rFonts w:ascii="Helvetica" w:hAnsi="Helvetica"/>
          <w:bCs/>
        </w:rPr>
        <w:t xml:space="preserve">. </w:t>
      </w:r>
      <w:r w:rsidR="00937FD2" w:rsidRPr="00023B82">
        <w:rPr>
          <w:rFonts w:ascii="Helvetica" w:hAnsi="Helvetica"/>
          <w:bCs/>
        </w:rPr>
        <w:t xml:space="preserve">Insofern steht und fällt der Erfolg </w:t>
      </w:r>
      <w:r w:rsidR="00BF223D" w:rsidRPr="00023B82">
        <w:rPr>
          <w:rFonts w:ascii="Helvetica" w:hAnsi="Helvetica"/>
          <w:bCs/>
        </w:rPr>
        <w:t xml:space="preserve">entsprechender Geschäftsmodelle </w:t>
      </w:r>
      <w:r w:rsidR="00E65F0B" w:rsidRPr="00023B82">
        <w:rPr>
          <w:rFonts w:ascii="Helvetica" w:hAnsi="Helvetica"/>
          <w:bCs/>
        </w:rPr>
        <w:t xml:space="preserve">künftig </w:t>
      </w:r>
      <w:r w:rsidR="00C916A8" w:rsidRPr="00023B82">
        <w:rPr>
          <w:rFonts w:ascii="Helvetica" w:hAnsi="Helvetica"/>
          <w:bCs/>
        </w:rPr>
        <w:t xml:space="preserve">noch </w:t>
      </w:r>
      <w:r w:rsidR="00E65F0B" w:rsidRPr="00023B82">
        <w:rPr>
          <w:rFonts w:ascii="Helvetica" w:hAnsi="Helvetica"/>
          <w:bCs/>
        </w:rPr>
        <w:t xml:space="preserve">stärker mit </w:t>
      </w:r>
      <w:r w:rsidR="00D15798" w:rsidRPr="00023B82">
        <w:rPr>
          <w:rFonts w:ascii="Helvetica" w:hAnsi="Helvetica"/>
          <w:bCs/>
        </w:rPr>
        <w:t>dem dahinterliegenden IT-Fundament der Abwicklung.</w:t>
      </w:r>
      <w:r w:rsidR="00D6381F" w:rsidRPr="00023B82">
        <w:rPr>
          <w:rFonts w:ascii="Helvetica" w:hAnsi="Helvetica"/>
          <w:bCs/>
        </w:rPr>
        <w:t xml:space="preserve"> </w:t>
      </w:r>
      <w:r w:rsidR="009A39FE" w:rsidRPr="00023B82">
        <w:rPr>
          <w:rFonts w:ascii="Helvetica" w:hAnsi="Helvetica"/>
          <w:bCs/>
        </w:rPr>
        <w:t>Eine g</w:t>
      </w:r>
      <w:r w:rsidR="00D6381F" w:rsidRPr="00023B82">
        <w:rPr>
          <w:rFonts w:ascii="Helvetica" w:hAnsi="Helvetica"/>
          <w:bCs/>
        </w:rPr>
        <w:t>anzheitlich</w:t>
      </w:r>
      <w:r w:rsidR="009A39FE" w:rsidRPr="00023B82">
        <w:rPr>
          <w:rFonts w:ascii="Helvetica" w:hAnsi="Helvetica"/>
          <w:bCs/>
        </w:rPr>
        <w:t xml:space="preserve"> ausgerichte</w:t>
      </w:r>
      <w:r w:rsidR="00230CD1" w:rsidRPr="00023B82">
        <w:rPr>
          <w:rFonts w:ascii="Helvetica" w:hAnsi="Helvetica"/>
          <w:bCs/>
        </w:rPr>
        <w:t>te</w:t>
      </w:r>
      <w:r w:rsidR="00D6381F" w:rsidRPr="00023B82">
        <w:rPr>
          <w:rFonts w:ascii="Helvetica" w:hAnsi="Helvetica"/>
          <w:bCs/>
        </w:rPr>
        <w:t xml:space="preserve">, </w:t>
      </w:r>
      <w:r w:rsidR="009A39FE" w:rsidRPr="00023B82">
        <w:rPr>
          <w:rFonts w:ascii="Helvetica" w:hAnsi="Helvetica"/>
          <w:bCs/>
        </w:rPr>
        <w:t>flexible und</w:t>
      </w:r>
      <w:r w:rsidR="00D6381F" w:rsidRPr="00023B82">
        <w:rPr>
          <w:rFonts w:ascii="Helvetica" w:hAnsi="Helvetica"/>
          <w:bCs/>
        </w:rPr>
        <w:t xml:space="preserve"> </w:t>
      </w:r>
      <w:r w:rsidR="009A39FE" w:rsidRPr="00023B82">
        <w:rPr>
          <w:rFonts w:ascii="Helvetica" w:hAnsi="Helvetica"/>
          <w:bCs/>
        </w:rPr>
        <w:t>skalierbare</w:t>
      </w:r>
      <w:r w:rsidR="00815539" w:rsidRPr="00023B82">
        <w:rPr>
          <w:rFonts w:ascii="Helvetica" w:hAnsi="Helvetica"/>
          <w:bCs/>
        </w:rPr>
        <w:t xml:space="preserve"> </w:t>
      </w:r>
      <w:r w:rsidR="009A39FE" w:rsidRPr="00023B82">
        <w:rPr>
          <w:rFonts w:ascii="Helvetica" w:hAnsi="Helvetica"/>
          <w:bCs/>
        </w:rPr>
        <w:t xml:space="preserve">prozessuale Basis </w:t>
      </w:r>
      <w:r w:rsidR="00EC76FE" w:rsidRPr="00023B82">
        <w:rPr>
          <w:rFonts w:ascii="Helvetica" w:hAnsi="Helvetica"/>
          <w:bCs/>
        </w:rPr>
        <w:t>wird zur entscheidenden Stellschraube</w:t>
      </w:r>
      <w:r w:rsidR="007428CE" w:rsidRPr="00023B82">
        <w:rPr>
          <w:rFonts w:ascii="Helvetica" w:hAnsi="Helvetica"/>
          <w:bCs/>
        </w:rPr>
        <w:t xml:space="preserve">“, wie Mario Weber, Leiter Vertrieb der AKTIF-Unternehmensgruppe, </w:t>
      </w:r>
      <w:r w:rsidR="000E6BFF" w:rsidRPr="00023B82">
        <w:rPr>
          <w:rFonts w:ascii="Helvetica" w:hAnsi="Helvetica"/>
          <w:bCs/>
        </w:rPr>
        <w:t>hervorhebt</w:t>
      </w:r>
      <w:r w:rsidR="007428CE" w:rsidRPr="00023B82">
        <w:rPr>
          <w:rFonts w:ascii="Helvetica" w:hAnsi="Helvetica"/>
          <w:bCs/>
        </w:rPr>
        <w:t xml:space="preserve">. </w:t>
      </w:r>
      <w:r w:rsidR="00811A47" w:rsidRPr="00023B82">
        <w:rPr>
          <w:rFonts w:ascii="Helvetica" w:hAnsi="Helvetica"/>
          <w:bCs/>
        </w:rPr>
        <w:t xml:space="preserve">Die Vielschichtigkeit der </w:t>
      </w:r>
      <w:r w:rsidR="002F0F47" w:rsidRPr="00023B82">
        <w:rPr>
          <w:rFonts w:ascii="Helvetica" w:hAnsi="Helvetica"/>
          <w:bCs/>
        </w:rPr>
        <w:t xml:space="preserve">Aufgaben </w:t>
      </w:r>
      <w:r w:rsidR="00811A47" w:rsidRPr="00023B82">
        <w:rPr>
          <w:rFonts w:ascii="Helvetica" w:hAnsi="Helvetica"/>
          <w:bCs/>
        </w:rPr>
        <w:t xml:space="preserve">verdeutlicht er </w:t>
      </w:r>
      <w:r w:rsidR="00476B42" w:rsidRPr="00023B82">
        <w:rPr>
          <w:rFonts w:ascii="Helvetica" w:hAnsi="Helvetica"/>
          <w:bCs/>
        </w:rPr>
        <w:t>an einem konkreten</w:t>
      </w:r>
      <w:r w:rsidR="00811A47" w:rsidRPr="00023B82">
        <w:rPr>
          <w:rFonts w:ascii="Helvetica" w:hAnsi="Helvetica"/>
          <w:bCs/>
        </w:rPr>
        <w:t xml:space="preserve"> Beispiel </w:t>
      </w:r>
      <w:r w:rsidR="00476B42" w:rsidRPr="00023B82">
        <w:rPr>
          <w:rFonts w:ascii="Helvetica" w:hAnsi="Helvetica"/>
          <w:bCs/>
        </w:rPr>
        <w:t>aus dem</w:t>
      </w:r>
      <w:r w:rsidR="00142011" w:rsidRPr="00023B82">
        <w:rPr>
          <w:rFonts w:ascii="Helvetica" w:hAnsi="Helvetica"/>
          <w:bCs/>
        </w:rPr>
        <w:t xml:space="preserve"> „</w:t>
      </w:r>
      <w:proofErr w:type="spellStart"/>
      <w:r w:rsidR="00142011" w:rsidRPr="00023B82">
        <w:rPr>
          <w:rFonts w:ascii="Helvetica" w:hAnsi="Helvetica"/>
          <w:bCs/>
        </w:rPr>
        <w:t>Redispatch</w:t>
      </w:r>
      <w:proofErr w:type="spellEnd"/>
      <w:r w:rsidR="00142011" w:rsidRPr="00023B82">
        <w:rPr>
          <w:rFonts w:ascii="Helvetica" w:hAnsi="Helvetica"/>
          <w:bCs/>
        </w:rPr>
        <w:t xml:space="preserve"> 2.0“-Konstrukt</w:t>
      </w:r>
      <w:r w:rsidR="00BD3152" w:rsidRPr="00023B82">
        <w:rPr>
          <w:rFonts w:ascii="Helvetica" w:hAnsi="Helvetica"/>
          <w:bCs/>
        </w:rPr>
        <w:t>:</w:t>
      </w:r>
      <w:r w:rsidR="00811A47" w:rsidRPr="00023B82">
        <w:rPr>
          <w:rFonts w:ascii="Helvetica" w:hAnsi="Helvetica"/>
          <w:bCs/>
        </w:rPr>
        <w:t xml:space="preserve"> </w:t>
      </w:r>
      <w:r w:rsidR="00572E44" w:rsidRPr="00023B82">
        <w:rPr>
          <w:rFonts w:ascii="Helvetica" w:hAnsi="Helvetica"/>
          <w:bCs/>
        </w:rPr>
        <w:t>„In der neuen BTR-Marktrolle</w:t>
      </w:r>
      <w:r w:rsidR="00BD04E0" w:rsidRPr="00023B82">
        <w:rPr>
          <w:rFonts w:ascii="Helvetica" w:hAnsi="Helvetica"/>
          <w:bCs/>
        </w:rPr>
        <w:t xml:space="preserve"> (Betreiber der technischen Ressource)</w:t>
      </w:r>
      <w:r w:rsidR="00572E44" w:rsidRPr="00023B82">
        <w:rPr>
          <w:rFonts w:ascii="Helvetica" w:hAnsi="Helvetica"/>
          <w:bCs/>
        </w:rPr>
        <w:t xml:space="preserve"> müssen Anlagenbetreiber oder die </w:t>
      </w:r>
      <w:proofErr w:type="gramStart"/>
      <w:r w:rsidR="00572E44" w:rsidRPr="00023B82">
        <w:rPr>
          <w:rFonts w:ascii="Helvetica" w:hAnsi="Helvetica"/>
          <w:bCs/>
        </w:rPr>
        <w:t>von diese</w:t>
      </w:r>
      <w:r w:rsidR="00E53E7E" w:rsidRPr="00023B82">
        <w:rPr>
          <w:rFonts w:ascii="Helvetica" w:hAnsi="Helvetica"/>
          <w:bCs/>
        </w:rPr>
        <w:t>n</w:t>
      </w:r>
      <w:r w:rsidR="00572E44" w:rsidRPr="00023B82">
        <w:rPr>
          <w:rFonts w:ascii="Helvetica" w:hAnsi="Helvetica"/>
          <w:bCs/>
        </w:rPr>
        <w:t xml:space="preserve"> beauftragten </w:t>
      </w:r>
      <w:r w:rsidR="00E13E02" w:rsidRPr="00023B82">
        <w:rPr>
          <w:rFonts w:ascii="Helvetica" w:hAnsi="Helvetica"/>
          <w:bCs/>
        </w:rPr>
        <w:t>Dienstleister</w:t>
      </w:r>
      <w:proofErr w:type="gramEnd"/>
      <w:r w:rsidR="00E13E02" w:rsidRPr="00023B82">
        <w:rPr>
          <w:rFonts w:ascii="Helvetica" w:hAnsi="Helvetica"/>
          <w:bCs/>
        </w:rPr>
        <w:t xml:space="preserve"> klar definierte </w:t>
      </w:r>
      <w:r w:rsidR="002A5854" w:rsidRPr="00023B82">
        <w:rPr>
          <w:rFonts w:ascii="Helvetica" w:hAnsi="Helvetica"/>
          <w:bCs/>
        </w:rPr>
        <w:t xml:space="preserve">Kommunikationspflichten erfüllen und </w:t>
      </w:r>
      <w:r w:rsidR="004F4C65" w:rsidRPr="00023B82">
        <w:rPr>
          <w:rFonts w:ascii="Helvetica" w:hAnsi="Helvetica"/>
          <w:bCs/>
        </w:rPr>
        <w:t xml:space="preserve">über </w:t>
      </w:r>
      <w:r w:rsidR="00E705F5" w:rsidRPr="00023B82">
        <w:rPr>
          <w:rFonts w:ascii="Helvetica" w:hAnsi="Helvetica"/>
          <w:bCs/>
        </w:rPr>
        <w:t xml:space="preserve">eine </w:t>
      </w:r>
      <w:r w:rsidR="004F4C65" w:rsidRPr="00023B82">
        <w:rPr>
          <w:rFonts w:ascii="Helvetica" w:hAnsi="Helvetica"/>
          <w:bCs/>
        </w:rPr>
        <w:t>korrekte</w:t>
      </w:r>
      <w:r w:rsidR="003605A3" w:rsidRPr="00023B82">
        <w:rPr>
          <w:rFonts w:ascii="Helvetica" w:hAnsi="Helvetica"/>
          <w:bCs/>
        </w:rPr>
        <w:t xml:space="preserve"> Prüfung der Ausgleichsarbeit </w:t>
      </w:r>
      <w:r w:rsidR="00264F20" w:rsidRPr="00023B82">
        <w:rPr>
          <w:rFonts w:ascii="Helvetica" w:hAnsi="Helvetica"/>
          <w:bCs/>
        </w:rPr>
        <w:t xml:space="preserve">die Weichen für eine stichhaltige Abrechnung stellen. </w:t>
      </w:r>
      <w:r w:rsidR="00A878F0" w:rsidRPr="00023B82">
        <w:rPr>
          <w:rFonts w:ascii="Helvetica" w:hAnsi="Helvetica"/>
          <w:bCs/>
        </w:rPr>
        <w:t xml:space="preserve">Was </w:t>
      </w:r>
      <w:r w:rsidR="002675BD" w:rsidRPr="00023B82">
        <w:rPr>
          <w:rFonts w:ascii="Helvetica" w:hAnsi="Helvetica"/>
          <w:bCs/>
        </w:rPr>
        <w:t>in der Theorie</w:t>
      </w:r>
      <w:r w:rsidR="00A878F0" w:rsidRPr="00023B82">
        <w:rPr>
          <w:rFonts w:ascii="Helvetica" w:hAnsi="Helvetica"/>
          <w:bCs/>
        </w:rPr>
        <w:t xml:space="preserve"> </w:t>
      </w:r>
      <w:r w:rsidR="00407911" w:rsidRPr="00023B82">
        <w:rPr>
          <w:rFonts w:ascii="Helvetica" w:hAnsi="Helvetica"/>
          <w:bCs/>
        </w:rPr>
        <w:t xml:space="preserve">vielleicht noch </w:t>
      </w:r>
      <w:r w:rsidR="00A878F0" w:rsidRPr="00023B82">
        <w:rPr>
          <w:rFonts w:ascii="Helvetica" w:hAnsi="Helvetica"/>
          <w:bCs/>
        </w:rPr>
        <w:t xml:space="preserve">einfach klingt, kann bei einem Windparkbetreiber </w:t>
      </w:r>
      <w:r w:rsidR="009855A5" w:rsidRPr="00023B82">
        <w:rPr>
          <w:rFonts w:ascii="Helvetica" w:hAnsi="Helvetica"/>
          <w:bCs/>
        </w:rPr>
        <w:t>mit verschiedensten</w:t>
      </w:r>
      <w:r w:rsidR="003A0478" w:rsidRPr="00023B82">
        <w:rPr>
          <w:rFonts w:ascii="Helvetica" w:hAnsi="Helvetica"/>
          <w:bCs/>
        </w:rPr>
        <w:t>, geografisch verstreuten</w:t>
      </w:r>
      <w:r w:rsidR="009855A5" w:rsidRPr="00023B82">
        <w:rPr>
          <w:rFonts w:ascii="Helvetica" w:hAnsi="Helvetica"/>
          <w:bCs/>
        </w:rPr>
        <w:t xml:space="preserve"> Anlagen</w:t>
      </w:r>
      <w:r w:rsidR="003A0478" w:rsidRPr="00023B82">
        <w:rPr>
          <w:rFonts w:ascii="Helvetica" w:hAnsi="Helvetica"/>
          <w:bCs/>
        </w:rPr>
        <w:t xml:space="preserve">, bei denen möglicherweise auch noch mannigfaltige Besitzverhältnisse einzelner Windräder zu </w:t>
      </w:r>
      <w:r w:rsidR="003A0478" w:rsidRPr="00023B82">
        <w:rPr>
          <w:rFonts w:ascii="Helvetica" w:hAnsi="Helvetica"/>
          <w:bCs/>
        </w:rPr>
        <w:lastRenderedPageBreak/>
        <w:t xml:space="preserve">berücksichtigen sind, schnell zur </w:t>
      </w:r>
      <w:r w:rsidR="00A61E9E" w:rsidRPr="00023B82">
        <w:rPr>
          <w:rFonts w:ascii="Helvetica" w:hAnsi="Helvetica"/>
          <w:bCs/>
        </w:rPr>
        <w:t>Sisyphos-</w:t>
      </w:r>
      <w:r w:rsidR="002675BD" w:rsidRPr="00023B82">
        <w:rPr>
          <w:rFonts w:ascii="Helvetica" w:hAnsi="Helvetica"/>
          <w:bCs/>
        </w:rPr>
        <w:t>Arbeit</w:t>
      </w:r>
      <w:r w:rsidR="00F235A6" w:rsidRPr="00023B82">
        <w:rPr>
          <w:rFonts w:ascii="Helvetica" w:hAnsi="Helvetica"/>
          <w:bCs/>
        </w:rPr>
        <w:t xml:space="preserve"> werden</w:t>
      </w:r>
      <w:r w:rsidR="004F4C65" w:rsidRPr="00023B82">
        <w:rPr>
          <w:rFonts w:ascii="Helvetica" w:hAnsi="Helvetica"/>
          <w:bCs/>
        </w:rPr>
        <w:t>.</w:t>
      </w:r>
      <w:r w:rsidR="004665EC" w:rsidRPr="00023B82">
        <w:rPr>
          <w:rFonts w:ascii="Helvetica" w:hAnsi="Helvetica"/>
          <w:bCs/>
        </w:rPr>
        <w:t>“</w:t>
      </w:r>
      <w:r w:rsidR="008B5C14" w:rsidRPr="00023B82">
        <w:rPr>
          <w:rFonts w:ascii="Helvetica" w:hAnsi="Helvetica"/>
          <w:bCs/>
        </w:rPr>
        <w:t xml:space="preserve"> </w:t>
      </w:r>
      <w:r w:rsidR="00026A68" w:rsidRPr="00023B82">
        <w:rPr>
          <w:rFonts w:ascii="Helvetica" w:hAnsi="Helvetica"/>
          <w:bCs/>
        </w:rPr>
        <w:t xml:space="preserve">Die </w:t>
      </w:r>
      <w:r w:rsidR="001C5465" w:rsidRPr="00023B82">
        <w:rPr>
          <w:rFonts w:ascii="Helvetica" w:hAnsi="Helvetica"/>
          <w:bCs/>
        </w:rPr>
        <w:t xml:space="preserve">Plattform </w:t>
      </w:r>
      <w:r w:rsidR="008D3B8C" w:rsidRPr="00023B82">
        <w:rPr>
          <w:rFonts w:ascii="Helvetica" w:hAnsi="Helvetica"/>
          <w:bCs/>
        </w:rPr>
        <w:t>„</w:t>
      </w:r>
      <w:r w:rsidR="001C5465" w:rsidRPr="00023B82">
        <w:rPr>
          <w:rFonts w:ascii="Helvetica" w:hAnsi="Helvetica"/>
          <w:bCs/>
        </w:rPr>
        <w:t>AKTIF</w:t>
      </w:r>
      <w:r w:rsidR="008D3B8C" w:rsidRPr="00023B82">
        <w:rPr>
          <w:rFonts w:ascii="Helvetica" w:hAnsi="Helvetica"/>
          <w:bCs/>
        </w:rPr>
        <w:t xml:space="preserve"> </w:t>
      </w:r>
      <w:proofErr w:type="spellStart"/>
      <w:r w:rsidR="001C5465" w:rsidRPr="00023B82">
        <w:rPr>
          <w:rFonts w:ascii="Helvetica" w:hAnsi="Helvetica"/>
          <w:bCs/>
        </w:rPr>
        <w:t>smart&amp;easy</w:t>
      </w:r>
      <w:proofErr w:type="spellEnd"/>
      <w:r w:rsidR="008D3B8C" w:rsidRPr="00023B82">
        <w:rPr>
          <w:rFonts w:ascii="Helvetica" w:hAnsi="Helvetica"/>
          <w:bCs/>
        </w:rPr>
        <w:t>“</w:t>
      </w:r>
      <w:r w:rsidR="001C5465" w:rsidRPr="00023B82">
        <w:rPr>
          <w:rFonts w:ascii="Helvetica" w:hAnsi="Helvetica"/>
          <w:bCs/>
        </w:rPr>
        <w:t xml:space="preserve"> </w:t>
      </w:r>
      <w:r w:rsidR="00026A68" w:rsidRPr="00023B82">
        <w:rPr>
          <w:rFonts w:ascii="Helvetica" w:hAnsi="Helvetica"/>
          <w:bCs/>
        </w:rPr>
        <w:t xml:space="preserve">bietet in dem Zusammenhang die verlässliche Grundlage </w:t>
      </w:r>
      <w:r w:rsidR="001C5465" w:rsidRPr="00023B82">
        <w:rPr>
          <w:rFonts w:ascii="Helvetica" w:hAnsi="Helvetica"/>
          <w:bCs/>
        </w:rPr>
        <w:t>für eine</w:t>
      </w:r>
      <w:r w:rsidR="003C74A0" w:rsidRPr="00023B82">
        <w:rPr>
          <w:rFonts w:ascii="Helvetica" w:hAnsi="Helvetica"/>
          <w:bCs/>
        </w:rPr>
        <w:t xml:space="preserve"> automatisierte und standardisierte Abbildung der abrechnungsrelevanten Aufgaben und Kommunikationspflichten</w:t>
      </w:r>
      <w:r w:rsidR="00026A68" w:rsidRPr="00023B82">
        <w:rPr>
          <w:rFonts w:ascii="Helvetica" w:hAnsi="Helvetica"/>
          <w:bCs/>
        </w:rPr>
        <w:t xml:space="preserve"> –</w:t>
      </w:r>
      <w:r w:rsidR="001C5465" w:rsidRPr="00023B82">
        <w:rPr>
          <w:rFonts w:ascii="Helvetica" w:hAnsi="Helvetica"/>
          <w:bCs/>
        </w:rPr>
        <w:t xml:space="preserve"> </w:t>
      </w:r>
      <w:r w:rsidR="00026A68" w:rsidRPr="00023B82">
        <w:rPr>
          <w:rFonts w:ascii="Helvetica" w:hAnsi="Helvetica"/>
          <w:bCs/>
        </w:rPr>
        <w:t>nicht nur</w:t>
      </w:r>
      <w:r w:rsidR="001C5465" w:rsidRPr="00023B82">
        <w:rPr>
          <w:rFonts w:ascii="Helvetica" w:hAnsi="Helvetica"/>
          <w:bCs/>
        </w:rPr>
        <w:t xml:space="preserve"> für die</w:t>
      </w:r>
      <w:r w:rsidR="003C74A0" w:rsidRPr="00023B82">
        <w:rPr>
          <w:rFonts w:ascii="Helvetica" w:hAnsi="Helvetica"/>
          <w:bCs/>
        </w:rPr>
        <w:t xml:space="preserve"> neue Marktrolle „BTR“</w:t>
      </w:r>
      <w:r w:rsidR="00BD3152" w:rsidRPr="00023B82">
        <w:rPr>
          <w:rFonts w:ascii="Helvetica" w:hAnsi="Helvetica"/>
          <w:bCs/>
        </w:rPr>
        <w:t>.</w:t>
      </w:r>
      <w:r w:rsidR="003C74A0" w:rsidRPr="00023B82">
        <w:rPr>
          <w:rFonts w:ascii="Helvetica" w:hAnsi="Helvetica"/>
          <w:bCs/>
        </w:rPr>
        <w:t xml:space="preserve"> </w:t>
      </w:r>
    </w:p>
    <w:p w14:paraId="12C7B1B9" w14:textId="5F893606" w:rsidR="00B27BA7" w:rsidRPr="00023B82" w:rsidRDefault="00B27BA7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Cs/>
        </w:rPr>
      </w:pPr>
    </w:p>
    <w:p w14:paraId="2F5E32FE" w14:textId="705DEB38" w:rsidR="00D51782" w:rsidRPr="00023B82" w:rsidRDefault="00D51782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/>
        </w:rPr>
      </w:pPr>
      <w:r w:rsidRPr="00023B82">
        <w:rPr>
          <w:rFonts w:ascii="Helvetica" w:hAnsi="Helvetica"/>
          <w:b/>
        </w:rPr>
        <w:t xml:space="preserve">Hohe Flexibilität </w:t>
      </w:r>
      <w:r w:rsidR="00B57BA1" w:rsidRPr="00023B82">
        <w:rPr>
          <w:rFonts w:ascii="Helvetica" w:hAnsi="Helvetica"/>
          <w:b/>
        </w:rPr>
        <w:t xml:space="preserve">bei der Umsetzung </w:t>
      </w:r>
      <w:r w:rsidR="00834CE0" w:rsidRPr="00023B82">
        <w:rPr>
          <w:rFonts w:ascii="Helvetica" w:hAnsi="Helvetica"/>
          <w:b/>
        </w:rPr>
        <w:t>zukunftsfähiger Geschäftsmodelle</w:t>
      </w:r>
    </w:p>
    <w:p w14:paraId="089D564E" w14:textId="58027CA6" w:rsidR="00682D16" w:rsidRPr="00023B82" w:rsidRDefault="006272AA" w:rsidP="00BD04E0">
      <w:pPr>
        <w:tabs>
          <w:tab w:val="left" w:pos="7369"/>
        </w:tabs>
        <w:spacing w:after="0" w:line="312" w:lineRule="auto"/>
        <w:ind w:right="-569"/>
        <w:rPr>
          <w:rFonts w:ascii="Helvetica" w:hAnsi="Helvetica"/>
          <w:b/>
        </w:rPr>
      </w:pPr>
      <w:r w:rsidRPr="00023B82">
        <w:rPr>
          <w:rFonts w:ascii="Helvetica" w:hAnsi="Helvetica"/>
          <w:bCs/>
        </w:rPr>
        <w:t xml:space="preserve">Über die </w:t>
      </w:r>
      <w:r w:rsidR="00DF1836" w:rsidRPr="00023B82">
        <w:rPr>
          <w:rFonts w:ascii="Helvetica" w:hAnsi="Helvetica"/>
          <w:bCs/>
        </w:rPr>
        <w:t>AKTIF-Plattform</w:t>
      </w:r>
      <w:r w:rsidRPr="00023B82">
        <w:rPr>
          <w:rFonts w:ascii="Helvetica" w:hAnsi="Helvetica"/>
          <w:bCs/>
        </w:rPr>
        <w:t xml:space="preserve"> können zudem </w:t>
      </w:r>
      <w:r w:rsidR="00BD3152" w:rsidRPr="00023B82">
        <w:rPr>
          <w:rFonts w:ascii="Helvetica" w:hAnsi="Helvetica"/>
          <w:bCs/>
        </w:rPr>
        <w:t>viele weitere</w:t>
      </w:r>
      <w:r w:rsidR="00936CA6" w:rsidRPr="00023B82">
        <w:rPr>
          <w:rFonts w:ascii="Helvetica" w:hAnsi="Helvetica"/>
          <w:bCs/>
        </w:rPr>
        <w:t xml:space="preserve"> einschlägige</w:t>
      </w:r>
      <w:r w:rsidR="00BD2646" w:rsidRPr="00023B82">
        <w:rPr>
          <w:rFonts w:ascii="Helvetica" w:hAnsi="Helvetica"/>
          <w:bCs/>
        </w:rPr>
        <w:t xml:space="preserve"> Szenarien </w:t>
      </w:r>
      <w:r w:rsidR="00014071" w:rsidRPr="00023B82">
        <w:rPr>
          <w:rFonts w:ascii="Helvetica" w:hAnsi="Helvetica"/>
          <w:bCs/>
        </w:rPr>
        <w:t xml:space="preserve">in kurzer Zeit </w:t>
      </w:r>
      <w:r w:rsidR="00BD2646" w:rsidRPr="00023B82">
        <w:rPr>
          <w:rFonts w:ascii="Helvetica" w:hAnsi="Helvetica"/>
          <w:bCs/>
        </w:rPr>
        <w:t xml:space="preserve">effizient realisiert werden. </w:t>
      </w:r>
      <w:r w:rsidR="008406E4" w:rsidRPr="00023B82">
        <w:rPr>
          <w:rFonts w:ascii="Helvetica" w:hAnsi="Helvetica"/>
          <w:bCs/>
        </w:rPr>
        <w:t xml:space="preserve">Um den unterschiedlichen </w:t>
      </w:r>
      <w:r w:rsidR="00CC2673" w:rsidRPr="00023B82">
        <w:rPr>
          <w:rFonts w:ascii="Helvetica" w:hAnsi="Helvetica"/>
          <w:bCs/>
        </w:rPr>
        <w:t>Bedürfnissen</w:t>
      </w:r>
      <w:r w:rsidR="008406E4" w:rsidRPr="00023B82">
        <w:rPr>
          <w:rFonts w:ascii="Helvetica" w:hAnsi="Helvetica"/>
          <w:bCs/>
        </w:rPr>
        <w:t xml:space="preserve"> auf </w:t>
      </w:r>
      <w:r w:rsidR="00BA43AF" w:rsidRPr="00023B82">
        <w:rPr>
          <w:rFonts w:ascii="Helvetica" w:hAnsi="Helvetica"/>
          <w:bCs/>
        </w:rPr>
        <w:t xml:space="preserve">Kundenseite </w:t>
      </w:r>
      <w:r w:rsidR="00AD06D5" w:rsidRPr="00023B82">
        <w:rPr>
          <w:rFonts w:ascii="Helvetica" w:hAnsi="Helvetica"/>
          <w:bCs/>
        </w:rPr>
        <w:t xml:space="preserve">Rechnung zu tragen, hat </w:t>
      </w:r>
      <w:r w:rsidR="00D51782" w:rsidRPr="00023B82">
        <w:rPr>
          <w:rFonts w:ascii="Helvetica" w:hAnsi="Helvetica"/>
          <w:bCs/>
        </w:rPr>
        <w:t>d</w:t>
      </w:r>
      <w:r w:rsidR="0045576A" w:rsidRPr="00023B82">
        <w:rPr>
          <w:rFonts w:ascii="Helvetica" w:hAnsi="Helvetica"/>
          <w:bCs/>
        </w:rPr>
        <w:t>as</w:t>
      </w:r>
      <w:r w:rsidR="00D51782" w:rsidRPr="00023B82">
        <w:rPr>
          <w:rFonts w:ascii="Helvetica" w:hAnsi="Helvetica"/>
          <w:bCs/>
        </w:rPr>
        <w:t xml:space="preserve"> </w:t>
      </w:r>
      <w:r w:rsidR="009A779B" w:rsidRPr="00023B82">
        <w:rPr>
          <w:rFonts w:ascii="Helvetica" w:hAnsi="Helvetica"/>
          <w:bCs/>
        </w:rPr>
        <w:t xml:space="preserve">Senftenberger </w:t>
      </w:r>
      <w:r w:rsidR="00D51782" w:rsidRPr="00023B82">
        <w:rPr>
          <w:rFonts w:ascii="Helvetica" w:hAnsi="Helvetica"/>
          <w:bCs/>
        </w:rPr>
        <w:t>Unternehmen</w:t>
      </w:r>
      <w:r w:rsidR="00AD06D5" w:rsidRPr="00023B82">
        <w:rPr>
          <w:rFonts w:ascii="Helvetica" w:hAnsi="Helvetica"/>
          <w:bCs/>
        </w:rPr>
        <w:t xml:space="preserve"> </w:t>
      </w:r>
      <w:r w:rsidR="00373B9E" w:rsidRPr="00023B82">
        <w:rPr>
          <w:rFonts w:ascii="Helvetica" w:hAnsi="Helvetica"/>
          <w:bCs/>
        </w:rPr>
        <w:t xml:space="preserve">mittlerweile </w:t>
      </w:r>
      <w:r w:rsidR="000D45E5" w:rsidRPr="00023B82">
        <w:rPr>
          <w:rFonts w:ascii="Helvetica" w:hAnsi="Helvetica"/>
          <w:bCs/>
        </w:rPr>
        <w:t>spezifische „</w:t>
      </w:r>
      <w:proofErr w:type="spellStart"/>
      <w:r w:rsidR="000D45E5" w:rsidRPr="00023B82">
        <w:rPr>
          <w:rFonts w:ascii="Helvetica" w:hAnsi="Helvetica"/>
          <w:bCs/>
        </w:rPr>
        <w:t>Process</w:t>
      </w:r>
      <w:proofErr w:type="spellEnd"/>
      <w:r w:rsidR="000D45E5" w:rsidRPr="00023B82">
        <w:rPr>
          <w:rFonts w:ascii="Helvetica" w:hAnsi="Helvetica"/>
          <w:bCs/>
        </w:rPr>
        <w:t xml:space="preserve"> </w:t>
      </w:r>
      <w:proofErr w:type="spellStart"/>
      <w:r w:rsidR="000D45E5" w:rsidRPr="00023B82">
        <w:rPr>
          <w:rFonts w:ascii="Helvetica" w:hAnsi="Helvetica"/>
          <w:bCs/>
        </w:rPr>
        <w:t>as</w:t>
      </w:r>
      <w:proofErr w:type="spellEnd"/>
      <w:r w:rsidR="000D45E5" w:rsidRPr="00023B82">
        <w:rPr>
          <w:rFonts w:ascii="Helvetica" w:hAnsi="Helvetica"/>
          <w:bCs/>
        </w:rPr>
        <w:t xml:space="preserve"> a Service“-Pakete für </w:t>
      </w:r>
      <w:r w:rsidR="00BD2646" w:rsidRPr="00023B82">
        <w:rPr>
          <w:rFonts w:ascii="Helvetica" w:hAnsi="Helvetica"/>
          <w:bCs/>
        </w:rPr>
        <w:t xml:space="preserve">verbreitete </w:t>
      </w:r>
      <w:r w:rsidR="000D45E5" w:rsidRPr="00023B82">
        <w:rPr>
          <w:rFonts w:ascii="Helvetica" w:hAnsi="Helvetica"/>
          <w:bCs/>
        </w:rPr>
        <w:t xml:space="preserve">Anwendungsfälle </w:t>
      </w:r>
      <w:r w:rsidR="00CB3D27" w:rsidRPr="00023B82">
        <w:rPr>
          <w:rFonts w:ascii="Helvetica" w:hAnsi="Helvetica"/>
          <w:bCs/>
        </w:rPr>
        <w:t>geschnürt – v</w:t>
      </w:r>
      <w:r w:rsidR="00F42ACC" w:rsidRPr="00023B82">
        <w:rPr>
          <w:rFonts w:ascii="Helvetica" w:hAnsi="Helvetica"/>
          <w:bCs/>
        </w:rPr>
        <w:t xml:space="preserve">om Energievertrieb über die </w:t>
      </w:r>
      <w:r w:rsidR="00CB3D27" w:rsidRPr="00023B82">
        <w:rPr>
          <w:rFonts w:ascii="Helvetica" w:hAnsi="Helvetica"/>
          <w:bCs/>
        </w:rPr>
        <w:t xml:space="preserve">Direktvermarktung </w:t>
      </w:r>
      <w:r w:rsidR="00F42ACC" w:rsidRPr="00023B82">
        <w:rPr>
          <w:rFonts w:ascii="Helvetica" w:hAnsi="Helvetica"/>
          <w:bCs/>
        </w:rPr>
        <w:t xml:space="preserve">bis hin zu </w:t>
      </w:r>
      <w:r w:rsidR="00CB3D27" w:rsidRPr="00023B82">
        <w:rPr>
          <w:rFonts w:ascii="Helvetica" w:hAnsi="Helvetica"/>
          <w:bCs/>
        </w:rPr>
        <w:t>Them</w:t>
      </w:r>
      <w:r w:rsidR="00F42ACC" w:rsidRPr="00023B82">
        <w:rPr>
          <w:rFonts w:ascii="Helvetica" w:hAnsi="Helvetica"/>
          <w:bCs/>
        </w:rPr>
        <w:t>en</w:t>
      </w:r>
      <w:r w:rsidR="00CB3D27" w:rsidRPr="00023B82">
        <w:rPr>
          <w:rFonts w:ascii="Helvetica" w:hAnsi="Helvetica"/>
          <w:bCs/>
        </w:rPr>
        <w:t xml:space="preserve"> </w:t>
      </w:r>
      <w:r w:rsidR="00407911" w:rsidRPr="00023B82">
        <w:rPr>
          <w:rFonts w:ascii="Helvetica" w:hAnsi="Helvetica"/>
          <w:bCs/>
        </w:rPr>
        <w:t xml:space="preserve">wie </w:t>
      </w:r>
      <w:r w:rsidR="00CB3D27" w:rsidRPr="00023B82">
        <w:rPr>
          <w:rFonts w:ascii="Helvetica" w:hAnsi="Helvetica"/>
          <w:bCs/>
        </w:rPr>
        <w:t>Mieterstrom</w:t>
      </w:r>
      <w:r w:rsidR="00F42ACC" w:rsidRPr="00023B82">
        <w:rPr>
          <w:rFonts w:ascii="Helvetica" w:hAnsi="Helvetica"/>
          <w:bCs/>
        </w:rPr>
        <w:t xml:space="preserve"> und Elektromobilität</w:t>
      </w:r>
      <w:r w:rsidR="006F33FE" w:rsidRPr="00023B82">
        <w:rPr>
          <w:rFonts w:ascii="Helvetica" w:hAnsi="Helvetica"/>
          <w:bCs/>
        </w:rPr>
        <w:t xml:space="preserve">. Die damit </w:t>
      </w:r>
      <w:r w:rsidR="001F700D" w:rsidRPr="00023B82">
        <w:rPr>
          <w:rFonts w:ascii="Helvetica" w:hAnsi="Helvetica"/>
          <w:bCs/>
        </w:rPr>
        <w:t xml:space="preserve">einhergehenden Aufgaben </w:t>
      </w:r>
      <w:r w:rsidR="00E76C13" w:rsidRPr="00023B82">
        <w:rPr>
          <w:rFonts w:ascii="Helvetica" w:hAnsi="Helvetica"/>
          <w:bCs/>
        </w:rPr>
        <w:t xml:space="preserve">der </w:t>
      </w:r>
      <w:r w:rsidR="00C65D32" w:rsidRPr="00023B82">
        <w:rPr>
          <w:rFonts w:ascii="Helvetica" w:hAnsi="Helvetica"/>
          <w:bCs/>
        </w:rPr>
        <w:t xml:space="preserve">Zielgruppen </w:t>
      </w:r>
      <w:r w:rsidR="00E76C13" w:rsidRPr="00023B82">
        <w:rPr>
          <w:rFonts w:ascii="Helvetica" w:hAnsi="Helvetica"/>
          <w:bCs/>
        </w:rPr>
        <w:t xml:space="preserve">für </w:t>
      </w:r>
      <w:r w:rsidR="00F713CC" w:rsidRPr="00023B82">
        <w:rPr>
          <w:rFonts w:ascii="Helvetica" w:hAnsi="Helvetica"/>
          <w:bCs/>
        </w:rPr>
        <w:t xml:space="preserve">Abrechnung, Marktkommunikation, Bilanzkreismanagement, Eingangsbelegprüfung </w:t>
      </w:r>
      <w:r w:rsidR="00AA26B2" w:rsidRPr="00023B82">
        <w:rPr>
          <w:rFonts w:ascii="Helvetica" w:hAnsi="Helvetica"/>
          <w:bCs/>
        </w:rPr>
        <w:t>oder</w:t>
      </w:r>
      <w:r w:rsidR="00F713CC" w:rsidRPr="00023B82">
        <w:rPr>
          <w:rFonts w:ascii="Helvetica" w:hAnsi="Helvetica"/>
          <w:bCs/>
        </w:rPr>
        <w:t xml:space="preserve"> Nebenbuchhaltung werden </w:t>
      </w:r>
      <w:r w:rsidR="009A779B" w:rsidRPr="00023B82">
        <w:rPr>
          <w:rFonts w:ascii="Helvetica" w:hAnsi="Helvetica"/>
          <w:bCs/>
        </w:rPr>
        <w:t xml:space="preserve">umfänglich </w:t>
      </w:r>
      <w:r w:rsidR="00F713CC" w:rsidRPr="00023B82">
        <w:rPr>
          <w:rFonts w:ascii="Helvetica" w:hAnsi="Helvetica"/>
          <w:bCs/>
        </w:rPr>
        <w:t xml:space="preserve">berücksichtigt. Eine Kombination der einzelnen Prozessbausteine auf Basis </w:t>
      </w:r>
      <w:r w:rsidR="007C6BB6" w:rsidRPr="00023B82">
        <w:rPr>
          <w:rFonts w:ascii="Helvetica" w:hAnsi="Helvetica"/>
          <w:bCs/>
        </w:rPr>
        <w:t xml:space="preserve">von </w:t>
      </w:r>
      <w:r w:rsidR="00F713CC" w:rsidRPr="00023B82">
        <w:rPr>
          <w:rFonts w:ascii="Helvetica" w:hAnsi="Helvetica"/>
          <w:bCs/>
        </w:rPr>
        <w:t xml:space="preserve">„AKTIF </w:t>
      </w:r>
      <w:proofErr w:type="spellStart"/>
      <w:r w:rsidR="00F713CC" w:rsidRPr="00023B82">
        <w:rPr>
          <w:rFonts w:ascii="Helvetica" w:hAnsi="Helvetica"/>
          <w:bCs/>
        </w:rPr>
        <w:t>smart&amp;easy</w:t>
      </w:r>
      <w:proofErr w:type="spellEnd"/>
      <w:r w:rsidR="00F713CC" w:rsidRPr="00023B82">
        <w:rPr>
          <w:rFonts w:ascii="Helvetica" w:hAnsi="Helvetica"/>
          <w:bCs/>
        </w:rPr>
        <w:t>“ ist jederzeit möglich</w:t>
      </w:r>
      <w:r w:rsidR="007C6BB6" w:rsidRPr="00023B82">
        <w:rPr>
          <w:rFonts w:ascii="Helvetica" w:hAnsi="Helvetica"/>
          <w:bCs/>
        </w:rPr>
        <w:t xml:space="preserve"> und</w:t>
      </w:r>
      <w:r w:rsidR="00690327" w:rsidRPr="00023B82">
        <w:rPr>
          <w:rFonts w:ascii="Helvetica" w:hAnsi="Helvetica"/>
          <w:bCs/>
        </w:rPr>
        <w:t xml:space="preserve"> neue Geschäftsmodelle der Energiewende </w:t>
      </w:r>
      <w:r w:rsidR="000809E8" w:rsidRPr="00023B82">
        <w:rPr>
          <w:rFonts w:ascii="Helvetica" w:hAnsi="Helvetica"/>
          <w:bCs/>
        </w:rPr>
        <w:t>lassen sich</w:t>
      </w:r>
      <w:r w:rsidR="007C6BB6" w:rsidRPr="00023B82">
        <w:rPr>
          <w:rFonts w:ascii="Helvetica" w:hAnsi="Helvetica"/>
          <w:bCs/>
        </w:rPr>
        <w:t xml:space="preserve"> </w:t>
      </w:r>
      <w:r w:rsidR="00807060" w:rsidRPr="00023B82">
        <w:rPr>
          <w:rFonts w:ascii="Helvetica" w:hAnsi="Helvetica"/>
          <w:bCs/>
        </w:rPr>
        <w:t>von Anfang an auf sichere Füße</w:t>
      </w:r>
      <w:r w:rsidR="00690327" w:rsidRPr="00023B82">
        <w:rPr>
          <w:rFonts w:ascii="Helvetica" w:hAnsi="Helvetica"/>
          <w:bCs/>
        </w:rPr>
        <w:t xml:space="preserve"> </w:t>
      </w:r>
      <w:r w:rsidR="000809E8" w:rsidRPr="00023B82">
        <w:rPr>
          <w:rFonts w:ascii="Helvetica" w:hAnsi="Helvetica"/>
          <w:bCs/>
        </w:rPr>
        <w:t>stellen</w:t>
      </w:r>
      <w:r w:rsidR="00690327" w:rsidRPr="00023B82">
        <w:rPr>
          <w:rFonts w:ascii="Helvetica" w:hAnsi="Helvetica"/>
          <w:bCs/>
        </w:rPr>
        <w:t>.</w:t>
      </w:r>
    </w:p>
    <w:p w14:paraId="5D0441FF" w14:textId="77777777" w:rsidR="00C35E6E" w:rsidRPr="00023B82" w:rsidRDefault="00C35E6E" w:rsidP="008F6FF7">
      <w:pPr>
        <w:spacing w:after="0" w:line="312" w:lineRule="auto"/>
        <w:ind w:right="-428"/>
        <w:rPr>
          <w:rFonts w:ascii="Helvetica" w:hAnsi="Helvetica"/>
        </w:rPr>
      </w:pPr>
    </w:p>
    <w:tbl>
      <w:tblPr>
        <w:tblpPr w:leftFromText="141" w:rightFromText="141" w:vertAnchor="text" w:tblpY="1"/>
        <w:tblOverlap w:val="never"/>
        <w:tblW w:w="7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4536"/>
      </w:tblGrid>
      <w:tr w:rsidR="00682D16" w:rsidRPr="00023B82" w14:paraId="358BB751" w14:textId="77777777" w:rsidTr="00855005">
        <w:trPr>
          <w:trHeight w:val="1097"/>
        </w:trPr>
        <w:tc>
          <w:tcPr>
            <w:tcW w:w="3114" w:type="dxa"/>
          </w:tcPr>
          <w:p w14:paraId="1704A8B5" w14:textId="77777777" w:rsidR="00682D16" w:rsidRPr="00023B82" w:rsidRDefault="00682D16" w:rsidP="008F6FF7">
            <w:pPr>
              <w:pStyle w:val="Kopfzeile"/>
              <w:tabs>
                <w:tab w:val="left" w:pos="3194"/>
              </w:tabs>
              <w:ind w:right="-428"/>
              <w:rPr>
                <w:sz w:val="10"/>
                <w:szCs w:val="10"/>
              </w:rPr>
            </w:pPr>
            <w:r w:rsidRPr="00023B82">
              <w:rPr>
                <w:noProof/>
                <w:sz w:val="10"/>
                <w:szCs w:val="10"/>
              </w:rPr>
              <w:drawing>
                <wp:inline distT="0" distB="0" distL="0" distR="0" wp14:anchorId="05BAA4E9" wp14:editId="31A5DC2E">
                  <wp:extent cx="1352531" cy="88250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KT_Mario_Weber_2019_klei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05" cy="89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8EE57" w14:textId="77777777" w:rsidR="00682D16" w:rsidRPr="00023B82" w:rsidRDefault="00682D16" w:rsidP="008F6FF7">
            <w:pPr>
              <w:pStyle w:val="Kopfzeile"/>
              <w:ind w:right="-428"/>
              <w:rPr>
                <w:sz w:val="10"/>
                <w:szCs w:val="10"/>
              </w:rPr>
            </w:pPr>
            <w:r w:rsidRPr="00023B82">
              <w:rPr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3F6C3721" w14:textId="21A1C764" w:rsidR="00682D16" w:rsidRPr="00023B82" w:rsidRDefault="0068290C" w:rsidP="008F6FF7">
            <w:pPr>
              <w:pStyle w:val="Kopfzeile"/>
              <w:ind w:right="-4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6AFF00" wp14:editId="7F836D2D">
                  <wp:extent cx="1233377" cy="824870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39" cy="8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D16" w:rsidRPr="00BB4C88" w14:paraId="3B44E3C5" w14:textId="77777777" w:rsidTr="00855005">
        <w:trPr>
          <w:trHeight w:val="599"/>
        </w:trPr>
        <w:tc>
          <w:tcPr>
            <w:tcW w:w="3114" w:type="dxa"/>
          </w:tcPr>
          <w:p w14:paraId="4C047F75" w14:textId="77777777" w:rsidR="00682D16" w:rsidRPr="00735E81" w:rsidRDefault="00682D16" w:rsidP="008F6FF7">
            <w:pPr>
              <w:ind w:right="-428"/>
              <w:rPr>
                <w:rFonts w:ascii="Helvetica" w:hAnsi="Helvetica"/>
                <w:sz w:val="16"/>
                <w:szCs w:val="20"/>
              </w:rPr>
            </w:pPr>
            <w:r w:rsidRPr="00023B82">
              <w:rPr>
                <w:rFonts w:ascii="Helvetica" w:hAnsi="Helvetica"/>
                <w:sz w:val="16"/>
                <w:szCs w:val="20"/>
              </w:rPr>
              <w:t>Mario Weber, Leiter Vertrieb der AKTIF-Unternehmensgruppe</w:t>
            </w:r>
          </w:p>
        </w:tc>
        <w:tc>
          <w:tcPr>
            <w:tcW w:w="4536" w:type="dxa"/>
          </w:tcPr>
          <w:p w14:paraId="639A8DF5" w14:textId="6C30AAD3" w:rsidR="00682D16" w:rsidRPr="00BB4C88" w:rsidRDefault="0068290C" w:rsidP="00855005">
            <w:pPr>
              <w:ind w:right="-139"/>
              <w:rPr>
                <w:rFonts w:ascii="Helvetica" w:hAnsi="Helvetica"/>
                <w:sz w:val="16"/>
                <w:szCs w:val="20"/>
              </w:rPr>
            </w:pPr>
            <w:r>
              <w:rPr>
                <w:rFonts w:ascii="Helvetica" w:hAnsi="Helvetica"/>
                <w:sz w:val="16"/>
                <w:szCs w:val="20"/>
              </w:rPr>
              <w:t>AKTIF präsentiert zur Messe Lösungen zur Umsetzung der vielfältigen und komplexen Prozesse im Rahmen moderner Geschäftsmodelle rund um erneuerbare Energien.</w:t>
            </w:r>
          </w:p>
        </w:tc>
      </w:tr>
    </w:tbl>
    <w:p w14:paraId="06C9C5EC" w14:textId="5FA0245A" w:rsidR="00682D16" w:rsidRDefault="00682D16" w:rsidP="008F6FF7">
      <w:pPr>
        <w:pStyle w:val="Textkrper"/>
        <w:tabs>
          <w:tab w:val="left" w:pos="8222"/>
        </w:tabs>
        <w:spacing w:after="0" w:line="288" w:lineRule="auto"/>
        <w:ind w:right="-428"/>
        <w:rPr>
          <w:rFonts w:ascii="Helvetica" w:eastAsiaTheme="minorHAnsi" w:hAnsi="Helvetica" w:cstheme="minorBidi"/>
          <w:sz w:val="22"/>
          <w:szCs w:val="22"/>
          <w:lang w:eastAsia="en-US"/>
        </w:rPr>
      </w:pPr>
      <w:r w:rsidRPr="00BB4C88">
        <w:rPr>
          <w:rFonts w:ascii="Helvetica" w:eastAsiaTheme="minorHAnsi" w:hAnsi="Helvetica" w:cstheme="minorBidi"/>
          <w:sz w:val="22"/>
          <w:szCs w:val="22"/>
          <w:lang w:eastAsia="en-US"/>
        </w:rPr>
        <w:t>Das Bildmaterial finden Sie in unserem Medienportal press-n-relations.amid-pr.com zum Download (Suchbegriff „</w:t>
      </w:r>
      <w:r>
        <w:rPr>
          <w:rFonts w:ascii="Helvetica" w:eastAsiaTheme="minorHAnsi" w:hAnsi="Helvetica" w:cstheme="minorBidi"/>
          <w:sz w:val="22"/>
          <w:szCs w:val="22"/>
          <w:lang w:eastAsia="en-US"/>
        </w:rPr>
        <w:t>AKTIF-</w:t>
      </w:r>
      <w:r w:rsidR="0009760D">
        <w:rPr>
          <w:rFonts w:ascii="Helvetica" w:eastAsiaTheme="minorHAnsi" w:hAnsi="Helvetica" w:cstheme="minorBidi"/>
          <w:sz w:val="22"/>
          <w:szCs w:val="22"/>
          <w:lang w:eastAsia="en-US"/>
        </w:rPr>
        <w:t>Smarter-E</w:t>
      </w:r>
      <w:r>
        <w:rPr>
          <w:rFonts w:ascii="Helvetica" w:eastAsiaTheme="minorHAnsi" w:hAnsi="Helvetica" w:cstheme="minorBidi"/>
          <w:sz w:val="22"/>
          <w:szCs w:val="22"/>
          <w:lang w:eastAsia="en-US"/>
        </w:rPr>
        <w:t>-202</w:t>
      </w:r>
      <w:r w:rsidR="00A31D35">
        <w:rPr>
          <w:rFonts w:ascii="Helvetica" w:eastAsiaTheme="minorHAnsi" w:hAnsi="Helvetica" w:cstheme="minorBidi"/>
          <w:sz w:val="22"/>
          <w:szCs w:val="22"/>
          <w:lang w:eastAsia="en-US"/>
        </w:rPr>
        <w:t>2</w:t>
      </w:r>
      <w:r w:rsidRPr="00BB4C88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“). Selbstverständlich schicke ich Ihnen die Dateien auch gerne per E-Mail zu. Kontakt: </w:t>
      </w:r>
      <w:hyperlink r:id="rId9" w:history="1">
        <w:r w:rsidRPr="00E0076D">
          <w:rPr>
            <w:rStyle w:val="Hyperlink"/>
            <w:rFonts w:ascii="Helvetica" w:eastAsiaTheme="minorHAnsi" w:hAnsi="Helvetica" w:cstheme="minorBidi"/>
            <w:sz w:val="22"/>
            <w:szCs w:val="22"/>
            <w:lang w:eastAsia="en-US"/>
          </w:rPr>
          <w:t>rh@press-n-relations.de</w:t>
        </w:r>
      </w:hyperlink>
    </w:p>
    <w:p w14:paraId="014FCFC0" w14:textId="77777777" w:rsidR="000850EC" w:rsidRPr="00BB4C88" w:rsidRDefault="000850EC" w:rsidP="008F6FF7">
      <w:pPr>
        <w:pStyle w:val="Textkrper"/>
        <w:tabs>
          <w:tab w:val="left" w:pos="8222"/>
        </w:tabs>
        <w:spacing w:after="0" w:line="288" w:lineRule="auto"/>
        <w:ind w:right="-428"/>
        <w:rPr>
          <w:rFonts w:ascii="Helvetica" w:eastAsiaTheme="minorHAnsi" w:hAnsi="Helvetica" w:cstheme="minorBidi"/>
          <w:sz w:val="22"/>
          <w:szCs w:val="22"/>
          <w:lang w:eastAsia="en-US"/>
        </w:rPr>
      </w:pPr>
    </w:p>
    <w:tbl>
      <w:tblPr>
        <w:tblStyle w:val="Tabellenraster"/>
        <w:tblW w:w="8574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371"/>
      </w:tblGrid>
      <w:tr w:rsidR="00BC28BA" w:rsidRPr="00BB4C88" w14:paraId="0001B9A3" w14:textId="77777777" w:rsidTr="00685C4D">
        <w:trPr>
          <w:trHeight w:val="1552"/>
        </w:trPr>
        <w:tc>
          <w:tcPr>
            <w:tcW w:w="4203" w:type="dxa"/>
          </w:tcPr>
          <w:p w14:paraId="565D0891" w14:textId="24AA1C79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Weitere Informationen:</w:t>
            </w:r>
            <w:r w:rsidRPr="00BB4C88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BB4C88">
              <w:rPr>
                <w:rFonts w:ascii="Helvetica" w:hAnsi="Helvetica"/>
                <w:sz w:val="16"/>
                <w:szCs w:val="16"/>
              </w:rPr>
              <w:br/>
            </w: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AKTIF Technology GmbH –</w:t>
            </w:r>
            <w:r w:rsidR="00E03423"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Katja Matern</w:t>
            </w:r>
          </w:p>
          <w:p w14:paraId="4A1E80A3" w14:textId="77777777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Töpferstraße 9 – D-01968 Senftenberg</w:t>
            </w:r>
          </w:p>
          <w:p w14:paraId="0F39BE84" w14:textId="3C4FC817" w:rsidR="00BC28BA" w:rsidRPr="002E60EF" w:rsidRDefault="00BC28BA" w:rsidP="008F6FF7">
            <w:pPr>
              <w:spacing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Tel: +49 3573 36318 0 </w:t>
            </w:r>
          </w:p>
          <w:p w14:paraId="354E8480" w14:textId="77777777" w:rsidR="00BC28BA" w:rsidRPr="002E60EF" w:rsidRDefault="00BC28BA" w:rsidP="008F6FF7">
            <w:pPr>
              <w:spacing w:line="276" w:lineRule="auto"/>
              <w:ind w:left="35"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presse(at)aktif-technology.com</w:t>
            </w:r>
          </w:p>
          <w:p w14:paraId="203E0555" w14:textId="0E311026" w:rsidR="00BC28BA" w:rsidRPr="00BB4C88" w:rsidRDefault="00004A6B" w:rsidP="008F6FF7">
            <w:pPr>
              <w:spacing w:line="276" w:lineRule="auto"/>
              <w:ind w:right="-428"/>
              <w:rPr>
                <w:rFonts w:ascii="Helvetica" w:hAnsi="Helvetica"/>
                <w:sz w:val="16"/>
                <w:szCs w:val="16"/>
              </w:rPr>
            </w:pPr>
            <w:r w:rsidRPr="002E60EF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https://aktif.energy</w:t>
            </w:r>
          </w:p>
        </w:tc>
        <w:tc>
          <w:tcPr>
            <w:tcW w:w="4371" w:type="dxa"/>
          </w:tcPr>
          <w:p w14:paraId="065F57C3" w14:textId="77777777" w:rsidR="00BC28BA" w:rsidRPr="00BB4C88" w:rsidRDefault="00BC28BA" w:rsidP="008F6FF7">
            <w:pPr>
              <w:spacing w:line="276" w:lineRule="auto"/>
              <w:ind w:right="-428"/>
              <w:rPr>
                <w:rFonts w:ascii="Helvetica" w:hAnsi="Helvetica"/>
                <w:b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Presse- und Öffentlichkeitsarbeit:</w:t>
            </w:r>
          </w:p>
          <w:p w14:paraId="12B68B11" w14:textId="1009D899" w:rsidR="00BC28BA" w:rsidRPr="00FD7F04" w:rsidRDefault="00BC28BA" w:rsidP="008F6FF7">
            <w:pPr>
              <w:spacing w:after="200" w:line="276" w:lineRule="auto"/>
              <w:ind w:right="-428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proofErr w:type="spellStart"/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Press’n’Relations</w:t>
            </w:r>
            <w:proofErr w:type="spellEnd"/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GmbH</w:t>
            </w:r>
            <w:r w:rsidR="00E03423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="00E03423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–</w:t>
            </w:r>
            <w:r w:rsidR="00E03423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="00E03423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Rebecca Horn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Magirusstraße 33 – D-</w:t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89077 Ulm</w:t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Tel: +49 731 96 287 15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</w:r>
            <w:r w:rsidR="00AC374E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rh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(at)press-n-relations.de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</w:r>
            <w:r w:rsidR="00004A6B" w:rsidRPr="00004A6B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https://press-n-relations.com</w:t>
            </w:r>
          </w:p>
        </w:tc>
      </w:tr>
    </w:tbl>
    <w:p w14:paraId="4983F1EB" w14:textId="77777777" w:rsidR="00BE0026" w:rsidRPr="005D4855" w:rsidRDefault="00BE0026" w:rsidP="008F6FF7">
      <w:pPr>
        <w:spacing w:after="0"/>
        <w:ind w:right="-428"/>
        <w:rPr>
          <w:rFonts w:ascii="Helvetica" w:hAnsi="Helvetica"/>
          <w:b/>
          <w:sz w:val="16"/>
          <w:szCs w:val="16"/>
        </w:rPr>
      </w:pPr>
      <w:r w:rsidRPr="005D4855">
        <w:rPr>
          <w:rFonts w:ascii="Helvetica" w:hAnsi="Helvetica"/>
          <w:b/>
          <w:sz w:val="16"/>
          <w:szCs w:val="16"/>
        </w:rPr>
        <w:t xml:space="preserve">AKTIF-Unternehmensgruppe </w:t>
      </w:r>
    </w:p>
    <w:p w14:paraId="6EF531CC" w14:textId="30DFDDFA" w:rsidR="00EF24F6" w:rsidRPr="00FD7F04" w:rsidRDefault="00BE0026" w:rsidP="008F6FF7">
      <w:pPr>
        <w:spacing w:after="0"/>
        <w:ind w:right="-428"/>
        <w:rPr>
          <w:rFonts w:ascii="Helvetica" w:hAnsi="Helvetica" w:cs="Cordia New (Textkörper CS)"/>
          <w:spacing w:val="-2"/>
          <w:sz w:val="16"/>
          <w:szCs w:val="16"/>
        </w:rPr>
      </w:pP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Die AKTIF-Unternehmensgruppe </w:t>
      </w:r>
      <w:r w:rsidR="001D7244"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mit Sitz in Senftenberg 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bietet seit 1997 flexible und lösungsorientierte IT-Systeme </w:t>
      </w:r>
      <w:r w:rsidR="00B2527A" w:rsidRPr="0088389E">
        <w:rPr>
          <w:rFonts w:ascii="Helvetica" w:hAnsi="Helvetica" w:cs="Cordia New (Textkörper CS)"/>
          <w:spacing w:val="-4"/>
          <w:sz w:val="16"/>
          <w:szCs w:val="16"/>
        </w:rPr>
        <w:t>sowie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Dienstleistungen </w:t>
      </w:r>
      <w:r w:rsidR="00CD3A33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zur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Abwicklung der </w:t>
      </w:r>
      <w:r w:rsidR="00527EEF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spezifischen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>Marktprozesse</w:t>
      </w:r>
      <w:r w:rsidR="00FB65AE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im Rahmen von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Energiehandel, -überwachung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 und -vertrieb. </w:t>
      </w:r>
    </w:p>
    <w:sectPr w:rsidR="00EF24F6" w:rsidRPr="00FD7F04" w:rsidSect="00BD7442">
      <w:headerReference w:type="default" r:id="rId10"/>
      <w:footerReference w:type="default" r:id="rId11"/>
      <w:pgSz w:w="11906" w:h="16838"/>
      <w:pgMar w:top="1814" w:right="3119" w:bottom="1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0D5F" w14:textId="77777777" w:rsidR="000D7270" w:rsidRDefault="000D7270">
      <w:pPr>
        <w:spacing w:after="0" w:line="240" w:lineRule="auto"/>
      </w:pPr>
      <w:r>
        <w:separator/>
      </w:r>
    </w:p>
  </w:endnote>
  <w:endnote w:type="continuationSeparator" w:id="0">
    <w:p w14:paraId="3F4F89A5" w14:textId="77777777" w:rsidR="000D7270" w:rsidRDefault="000D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e Sans UI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4A00" w14:textId="6AC2D59E" w:rsidR="001A13DE" w:rsidRPr="001A13DE" w:rsidRDefault="00685C4D" w:rsidP="00685C4D">
    <w:pPr>
      <w:pStyle w:val="Fuzeile"/>
      <w:ind w:right="-1136"/>
      <w:jc w:val="right"/>
      <w:rPr>
        <w:rFonts w:ascii="Helvetica" w:hAnsi="Helvetica"/>
        <w:sz w:val="13"/>
        <w:szCs w:val="13"/>
      </w:rPr>
    </w:pPr>
    <w:r>
      <w:rPr>
        <w:rFonts w:ascii="Helvetica" w:hAnsi="Helvetica"/>
        <w:sz w:val="13"/>
        <w:szCs w:val="13"/>
      </w:rPr>
      <w:tab/>
    </w:r>
    <w:r>
      <w:rPr>
        <w:rFonts w:ascii="Helvetica" w:hAnsi="Helvetica"/>
        <w:sz w:val="13"/>
        <w:szCs w:val="13"/>
      </w:rPr>
      <w:tab/>
    </w:r>
    <w:r w:rsidR="001A13DE" w:rsidRPr="001A13DE">
      <w:rPr>
        <w:rFonts w:ascii="Helvetica" w:hAnsi="Helvetica"/>
        <w:sz w:val="13"/>
        <w:szCs w:val="13"/>
      </w:rPr>
      <w:t xml:space="preserve">Seite </w:t>
    </w:r>
    <w:r w:rsidR="001A13DE" w:rsidRPr="001A13DE">
      <w:rPr>
        <w:rFonts w:ascii="Helvetica" w:hAnsi="Helvetica"/>
        <w:sz w:val="13"/>
        <w:szCs w:val="13"/>
      </w:rPr>
      <w:fldChar w:fldCharType="begin"/>
    </w:r>
    <w:r w:rsidR="001A13DE" w:rsidRPr="001A13DE">
      <w:rPr>
        <w:rFonts w:ascii="Helvetica" w:hAnsi="Helvetica"/>
        <w:sz w:val="13"/>
        <w:szCs w:val="13"/>
      </w:rPr>
      <w:instrText xml:space="preserve"> PAGE </w:instrText>
    </w:r>
    <w:r w:rsidR="001A13DE" w:rsidRPr="001A13DE">
      <w:rPr>
        <w:rFonts w:ascii="Helvetica" w:hAnsi="Helvetica"/>
        <w:sz w:val="13"/>
        <w:szCs w:val="13"/>
      </w:rPr>
      <w:fldChar w:fldCharType="separate"/>
    </w:r>
    <w:r w:rsidR="001A13DE" w:rsidRPr="001A13DE">
      <w:rPr>
        <w:rFonts w:ascii="Helvetica" w:hAnsi="Helvetica"/>
        <w:noProof/>
        <w:sz w:val="13"/>
        <w:szCs w:val="13"/>
      </w:rPr>
      <w:t>1</w:t>
    </w:r>
    <w:r w:rsidR="001A13DE" w:rsidRPr="001A13DE">
      <w:rPr>
        <w:rFonts w:ascii="Helvetica" w:hAnsi="Helvetica"/>
        <w:sz w:val="13"/>
        <w:szCs w:val="13"/>
      </w:rPr>
      <w:fldChar w:fldCharType="end"/>
    </w:r>
    <w:r w:rsidR="001A13DE" w:rsidRPr="001A13DE">
      <w:rPr>
        <w:rFonts w:ascii="Helvetica" w:hAnsi="Helvetica"/>
        <w:sz w:val="13"/>
        <w:szCs w:val="13"/>
      </w:rPr>
      <w:t xml:space="preserve"> von </w:t>
    </w:r>
    <w:r w:rsidR="001A13DE" w:rsidRPr="001A13DE">
      <w:rPr>
        <w:rFonts w:ascii="Helvetica" w:hAnsi="Helvetica"/>
        <w:sz w:val="13"/>
        <w:szCs w:val="13"/>
      </w:rPr>
      <w:fldChar w:fldCharType="begin"/>
    </w:r>
    <w:r w:rsidR="001A13DE" w:rsidRPr="001A13DE">
      <w:rPr>
        <w:rFonts w:ascii="Helvetica" w:hAnsi="Helvetica"/>
        <w:sz w:val="13"/>
        <w:szCs w:val="13"/>
      </w:rPr>
      <w:instrText xml:space="preserve"> NUMPAGES </w:instrText>
    </w:r>
    <w:r w:rsidR="001A13DE" w:rsidRPr="001A13DE">
      <w:rPr>
        <w:rFonts w:ascii="Helvetica" w:hAnsi="Helvetica"/>
        <w:sz w:val="13"/>
        <w:szCs w:val="13"/>
      </w:rPr>
      <w:fldChar w:fldCharType="separate"/>
    </w:r>
    <w:r w:rsidR="001A13DE" w:rsidRPr="001A13DE">
      <w:rPr>
        <w:rFonts w:ascii="Helvetica" w:hAnsi="Helvetica"/>
        <w:noProof/>
        <w:sz w:val="13"/>
        <w:szCs w:val="13"/>
      </w:rPr>
      <w:t>2</w:t>
    </w:r>
    <w:r w:rsidR="001A13DE" w:rsidRPr="001A13DE">
      <w:rPr>
        <w:rFonts w:ascii="Helvetica" w:hAnsi="Helvetica"/>
        <w:sz w:val="13"/>
        <w:szCs w:val="13"/>
      </w:rPr>
      <w:fldChar w:fldCharType="end"/>
    </w:r>
  </w:p>
  <w:p w14:paraId="3A0283C2" w14:textId="77777777" w:rsidR="00685C4D" w:rsidRDefault="00685C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536" w14:textId="77777777" w:rsidR="000D7270" w:rsidRDefault="000D7270">
      <w:pPr>
        <w:spacing w:after="0" w:line="240" w:lineRule="auto"/>
      </w:pPr>
      <w:r>
        <w:separator/>
      </w:r>
    </w:p>
  </w:footnote>
  <w:footnote w:type="continuationSeparator" w:id="0">
    <w:p w14:paraId="4C4D190E" w14:textId="77777777" w:rsidR="000D7270" w:rsidRDefault="000D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1F9" w14:textId="77777777" w:rsidR="00F8424A" w:rsidRDefault="00F8424A" w:rsidP="00E34FA3">
    <w:pPr>
      <w:pStyle w:val="Kopfzeile"/>
      <w:tabs>
        <w:tab w:val="clear" w:pos="9072"/>
        <w:tab w:val="right" w:pos="9639"/>
      </w:tabs>
      <w:ind w:right="-2551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8CABB7" wp14:editId="044B1792">
          <wp:simplePos x="0" y="0"/>
          <wp:positionH relativeFrom="column">
            <wp:posOffset>4693920</wp:posOffset>
          </wp:positionH>
          <wp:positionV relativeFrom="paragraph">
            <wp:posOffset>-17145</wp:posOffset>
          </wp:positionV>
          <wp:extent cx="1691640" cy="43688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FB6"/>
    <w:multiLevelType w:val="hybridMultilevel"/>
    <w:tmpl w:val="E5DE1FBE"/>
    <w:lvl w:ilvl="0" w:tplc="3F9A7E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0F9F"/>
    <w:multiLevelType w:val="hybridMultilevel"/>
    <w:tmpl w:val="BBA894D6"/>
    <w:lvl w:ilvl="0" w:tplc="18F85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067FF"/>
    <w:multiLevelType w:val="hybridMultilevel"/>
    <w:tmpl w:val="F51A8972"/>
    <w:lvl w:ilvl="0" w:tplc="6FE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CF0"/>
    <w:multiLevelType w:val="multilevel"/>
    <w:tmpl w:val="55F612E8"/>
    <w:lvl w:ilvl="0">
      <w:start w:val="1"/>
      <w:numFmt w:val="decimal"/>
      <w:pStyle w:val="AKTIFberschrift1"/>
      <w:lvlText w:val="%1"/>
      <w:lvlJc w:val="left"/>
      <w:pPr>
        <w:ind w:left="1845" w:hanging="405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KTIFberschrift2"/>
      <w:lvlText w:val="%1.%2"/>
      <w:lvlJc w:val="left"/>
      <w:pPr>
        <w:ind w:left="1398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AKTIFberschrift3"/>
      <w:lvlText w:val="%1.%2.%3"/>
      <w:lvlJc w:val="left"/>
      <w:pPr>
        <w:ind w:left="216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KTIFberschrift4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pStyle w:val="11111AKTIFberschrift5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A"/>
    <w:rsid w:val="00002987"/>
    <w:rsid w:val="00004A6B"/>
    <w:rsid w:val="00006078"/>
    <w:rsid w:val="00011F9D"/>
    <w:rsid w:val="000121A2"/>
    <w:rsid w:val="00014071"/>
    <w:rsid w:val="00015BC3"/>
    <w:rsid w:val="00023B82"/>
    <w:rsid w:val="00023D33"/>
    <w:rsid w:val="00023E7D"/>
    <w:rsid w:val="00026A68"/>
    <w:rsid w:val="00032CA3"/>
    <w:rsid w:val="0003565A"/>
    <w:rsid w:val="00035B81"/>
    <w:rsid w:val="000369D4"/>
    <w:rsid w:val="00044A1A"/>
    <w:rsid w:val="000450D2"/>
    <w:rsid w:val="00046E11"/>
    <w:rsid w:val="00050B78"/>
    <w:rsid w:val="00053056"/>
    <w:rsid w:val="000535DB"/>
    <w:rsid w:val="000547A1"/>
    <w:rsid w:val="00055879"/>
    <w:rsid w:val="00057178"/>
    <w:rsid w:val="0006221D"/>
    <w:rsid w:val="000629AA"/>
    <w:rsid w:val="00063EC0"/>
    <w:rsid w:val="000669B2"/>
    <w:rsid w:val="000702E6"/>
    <w:rsid w:val="0007176C"/>
    <w:rsid w:val="00072BDF"/>
    <w:rsid w:val="00074802"/>
    <w:rsid w:val="000767DE"/>
    <w:rsid w:val="00076E11"/>
    <w:rsid w:val="00077B77"/>
    <w:rsid w:val="0008062D"/>
    <w:rsid w:val="000809E8"/>
    <w:rsid w:val="00081E20"/>
    <w:rsid w:val="00082E91"/>
    <w:rsid w:val="000850EC"/>
    <w:rsid w:val="00085CB2"/>
    <w:rsid w:val="00092501"/>
    <w:rsid w:val="0009448B"/>
    <w:rsid w:val="00096631"/>
    <w:rsid w:val="0009760D"/>
    <w:rsid w:val="00097C44"/>
    <w:rsid w:val="000A1FC4"/>
    <w:rsid w:val="000A3D91"/>
    <w:rsid w:val="000A716F"/>
    <w:rsid w:val="000B03B5"/>
    <w:rsid w:val="000B6A35"/>
    <w:rsid w:val="000C2296"/>
    <w:rsid w:val="000C45FE"/>
    <w:rsid w:val="000C6CB7"/>
    <w:rsid w:val="000C77A1"/>
    <w:rsid w:val="000D156B"/>
    <w:rsid w:val="000D15FC"/>
    <w:rsid w:val="000D1877"/>
    <w:rsid w:val="000D45E5"/>
    <w:rsid w:val="000D5EE0"/>
    <w:rsid w:val="000D7270"/>
    <w:rsid w:val="000D775A"/>
    <w:rsid w:val="000E0CF6"/>
    <w:rsid w:val="000E1CEE"/>
    <w:rsid w:val="000E3B37"/>
    <w:rsid w:val="000E6BFF"/>
    <w:rsid w:val="000E73C5"/>
    <w:rsid w:val="000F2E8C"/>
    <w:rsid w:val="000F507A"/>
    <w:rsid w:val="000F5C4B"/>
    <w:rsid w:val="000F646D"/>
    <w:rsid w:val="001037CB"/>
    <w:rsid w:val="001043D7"/>
    <w:rsid w:val="0010444C"/>
    <w:rsid w:val="0011169C"/>
    <w:rsid w:val="00115AE8"/>
    <w:rsid w:val="00117C1C"/>
    <w:rsid w:val="0012080B"/>
    <w:rsid w:val="001211C0"/>
    <w:rsid w:val="00121B72"/>
    <w:rsid w:val="00122790"/>
    <w:rsid w:val="00122D24"/>
    <w:rsid w:val="00122E37"/>
    <w:rsid w:val="00123C8A"/>
    <w:rsid w:val="00124752"/>
    <w:rsid w:val="001269EA"/>
    <w:rsid w:val="00126AD2"/>
    <w:rsid w:val="00126B40"/>
    <w:rsid w:val="00126D20"/>
    <w:rsid w:val="001315B7"/>
    <w:rsid w:val="00132210"/>
    <w:rsid w:val="00132DD5"/>
    <w:rsid w:val="00134089"/>
    <w:rsid w:val="00134A00"/>
    <w:rsid w:val="00136100"/>
    <w:rsid w:val="00140845"/>
    <w:rsid w:val="00142011"/>
    <w:rsid w:val="00146667"/>
    <w:rsid w:val="001479DC"/>
    <w:rsid w:val="00147B82"/>
    <w:rsid w:val="00150828"/>
    <w:rsid w:val="001534B9"/>
    <w:rsid w:val="00153726"/>
    <w:rsid w:val="00153E03"/>
    <w:rsid w:val="0015498C"/>
    <w:rsid w:val="00157F14"/>
    <w:rsid w:val="00163CB5"/>
    <w:rsid w:val="00163F12"/>
    <w:rsid w:val="00164C55"/>
    <w:rsid w:val="00167F69"/>
    <w:rsid w:val="00170EF3"/>
    <w:rsid w:val="00171DD5"/>
    <w:rsid w:val="0017283D"/>
    <w:rsid w:val="00173385"/>
    <w:rsid w:val="00175E41"/>
    <w:rsid w:val="0017616C"/>
    <w:rsid w:val="0017704A"/>
    <w:rsid w:val="0018057C"/>
    <w:rsid w:val="00180A4B"/>
    <w:rsid w:val="00181154"/>
    <w:rsid w:val="00181D1F"/>
    <w:rsid w:val="00182AB4"/>
    <w:rsid w:val="00182FD0"/>
    <w:rsid w:val="001834AF"/>
    <w:rsid w:val="001847F9"/>
    <w:rsid w:val="00184BBC"/>
    <w:rsid w:val="0018630D"/>
    <w:rsid w:val="00186FCA"/>
    <w:rsid w:val="00187FCC"/>
    <w:rsid w:val="0019222B"/>
    <w:rsid w:val="001934BC"/>
    <w:rsid w:val="00194A8D"/>
    <w:rsid w:val="001974FC"/>
    <w:rsid w:val="001A13DE"/>
    <w:rsid w:val="001A2F82"/>
    <w:rsid w:val="001A386D"/>
    <w:rsid w:val="001A6CF9"/>
    <w:rsid w:val="001A761C"/>
    <w:rsid w:val="001A77E3"/>
    <w:rsid w:val="001A7BFD"/>
    <w:rsid w:val="001B087A"/>
    <w:rsid w:val="001B3C35"/>
    <w:rsid w:val="001B796B"/>
    <w:rsid w:val="001C2DD0"/>
    <w:rsid w:val="001C390F"/>
    <w:rsid w:val="001C5465"/>
    <w:rsid w:val="001D1423"/>
    <w:rsid w:val="001D3E86"/>
    <w:rsid w:val="001D419B"/>
    <w:rsid w:val="001D6C6D"/>
    <w:rsid w:val="001D7244"/>
    <w:rsid w:val="001D7DA1"/>
    <w:rsid w:val="001E075A"/>
    <w:rsid w:val="001E24A6"/>
    <w:rsid w:val="001E2EAB"/>
    <w:rsid w:val="001E3C5B"/>
    <w:rsid w:val="001E404A"/>
    <w:rsid w:val="001E4C37"/>
    <w:rsid w:val="001E75FB"/>
    <w:rsid w:val="001E788C"/>
    <w:rsid w:val="001F1414"/>
    <w:rsid w:val="001F2709"/>
    <w:rsid w:val="001F3293"/>
    <w:rsid w:val="001F3D85"/>
    <w:rsid w:val="001F40EA"/>
    <w:rsid w:val="001F45EB"/>
    <w:rsid w:val="001F6DD3"/>
    <w:rsid w:val="001F700D"/>
    <w:rsid w:val="001F71D5"/>
    <w:rsid w:val="00200599"/>
    <w:rsid w:val="002010BC"/>
    <w:rsid w:val="00201F30"/>
    <w:rsid w:val="00202A71"/>
    <w:rsid w:val="002049A2"/>
    <w:rsid w:val="0020571E"/>
    <w:rsid w:val="00206159"/>
    <w:rsid w:val="0021069C"/>
    <w:rsid w:val="00212E64"/>
    <w:rsid w:val="00215AC4"/>
    <w:rsid w:val="00215E41"/>
    <w:rsid w:val="00216EF5"/>
    <w:rsid w:val="002171E7"/>
    <w:rsid w:val="002172D7"/>
    <w:rsid w:val="00217764"/>
    <w:rsid w:val="00220F0F"/>
    <w:rsid w:val="0022222C"/>
    <w:rsid w:val="0022278A"/>
    <w:rsid w:val="0022328E"/>
    <w:rsid w:val="00223AAA"/>
    <w:rsid w:val="0022595D"/>
    <w:rsid w:val="00230CD1"/>
    <w:rsid w:val="00231A1C"/>
    <w:rsid w:val="00231F94"/>
    <w:rsid w:val="002344C1"/>
    <w:rsid w:val="00235D96"/>
    <w:rsid w:val="002434EC"/>
    <w:rsid w:val="00246B98"/>
    <w:rsid w:val="0025284C"/>
    <w:rsid w:val="002549BE"/>
    <w:rsid w:val="00255115"/>
    <w:rsid w:val="00256487"/>
    <w:rsid w:val="00256C30"/>
    <w:rsid w:val="00256F68"/>
    <w:rsid w:val="002600E3"/>
    <w:rsid w:val="00262DB1"/>
    <w:rsid w:val="00263B75"/>
    <w:rsid w:val="00264F20"/>
    <w:rsid w:val="00265853"/>
    <w:rsid w:val="00265DFC"/>
    <w:rsid w:val="00266563"/>
    <w:rsid w:val="002675BD"/>
    <w:rsid w:val="002710B8"/>
    <w:rsid w:val="00275D65"/>
    <w:rsid w:val="002807A2"/>
    <w:rsid w:val="00282BC8"/>
    <w:rsid w:val="0028345B"/>
    <w:rsid w:val="002851DE"/>
    <w:rsid w:val="00285A55"/>
    <w:rsid w:val="00287C34"/>
    <w:rsid w:val="00287C3A"/>
    <w:rsid w:val="00296247"/>
    <w:rsid w:val="00297893"/>
    <w:rsid w:val="00297A58"/>
    <w:rsid w:val="002A16C7"/>
    <w:rsid w:val="002A5854"/>
    <w:rsid w:val="002A591A"/>
    <w:rsid w:val="002A6EC4"/>
    <w:rsid w:val="002A7D38"/>
    <w:rsid w:val="002B0ADB"/>
    <w:rsid w:val="002B118C"/>
    <w:rsid w:val="002B169D"/>
    <w:rsid w:val="002B4868"/>
    <w:rsid w:val="002C0732"/>
    <w:rsid w:val="002C30BF"/>
    <w:rsid w:val="002C3C36"/>
    <w:rsid w:val="002C4443"/>
    <w:rsid w:val="002C7D0C"/>
    <w:rsid w:val="002D109F"/>
    <w:rsid w:val="002D1645"/>
    <w:rsid w:val="002D3FCC"/>
    <w:rsid w:val="002E11E7"/>
    <w:rsid w:val="002E2AE5"/>
    <w:rsid w:val="002E3F0E"/>
    <w:rsid w:val="002E4277"/>
    <w:rsid w:val="002E5E9E"/>
    <w:rsid w:val="002E60EF"/>
    <w:rsid w:val="002E696B"/>
    <w:rsid w:val="002F0F47"/>
    <w:rsid w:val="002F11F4"/>
    <w:rsid w:val="002F2B7E"/>
    <w:rsid w:val="002F3946"/>
    <w:rsid w:val="002F71CE"/>
    <w:rsid w:val="00300C56"/>
    <w:rsid w:val="0030149B"/>
    <w:rsid w:val="003019DF"/>
    <w:rsid w:val="00306648"/>
    <w:rsid w:val="00313E4F"/>
    <w:rsid w:val="0031444D"/>
    <w:rsid w:val="00317CD5"/>
    <w:rsid w:val="003202BF"/>
    <w:rsid w:val="003261FE"/>
    <w:rsid w:val="00326D2B"/>
    <w:rsid w:val="00327978"/>
    <w:rsid w:val="003312DF"/>
    <w:rsid w:val="003333E7"/>
    <w:rsid w:val="00333A7F"/>
    <w:rsid w:val="0033495F"/>
    <w:rsid w:val="003360B1"/>
    <w:rsid w:val="00343E05"/>
    <w:rsid w:val="003449AB"/>
    <w:rsid w:val="00345AEC"/>
    <w:rsid w:val="00345E9D"/>
    <w:rsid w:val="0034612D"/>
    <w:rsid w:val="00346BD3"/>
    <w:rsid w:val="00347002"/>
    <w:rsid w:val="00350C81"/>
    <w:rsid w:val="003605A3"/>
    <w:rsid w:val="00361314"/>
    <w:rsid w:val="0036179E"/>
    <w:rsid w:val="00362D65"/>
    <w:rsid w:val="00362ED4"/>
    <w:rsid w:val="00362FC9"/>
    <w:rsid w:val="00365C3E"/>
    <w:rsid w:val="00365FF5"/>
    <w:rsid w:val="00370D55"/>
    <w:rsid w:val="003711A8"/>
    <w:rsid w:val="00373B6B"/>
    <w:rsid w:val="00373B9E"/>
    <w:rsid w:val="003752E6"/>
    <w:rsid w:val="00376FAB"/>
    <w:rsid w:val="003776E4"/>
    <w:rsid w:val="00380EA5"/>
    <w:rsid w:val="00381E11"/>
    <w:rsid w:val="00381ED1"/>
    <w:rsid w:val="00383FC4"/>
    <w:rsid w:val="003840A1"/>
    <w:rsid w:val="00384C99"/>
    <w:rsid w:val="00384FCF"/>
    <w:rsid w:val="00385985"/>
    <w:rsid w:val="003870B0"/>
    <w:rsid w:val="0038799C"/>
    <w:rsid w:val="003929B3"/>
    <w:rsid w:val="0039685B"/>
    <w:rsid w:val="00396ECF"/>
    <w:rsid w:val="003971B0"/>
    <w:rsid w:val="0039764E"/>
    <w:rsid w:val="00397722"/>
    <w:rsid w:val="003A0478"/>
    <w:rsid w:val="003A1256"/>
    <w:rsid w:val="003A174A"/>
    <w:rsid w:val="003A40EF"/>
    <w:rsid w:val="003A4597"/>
    <w:rsid w:val="003A48E9"/>
    <w:rsid w:val="003A5B8B"/>
    <w:rsid w:val="003A6E02"/>
    <w:rsid w:val="003B23A0"/>
    <w:rsid w:val="003B3506"/>
    <w:rsid w:val="003B7859"/>
    <w:rsid w:val="003C0C99"/>
    <w:rsid w:val="003C1704"/>
    <w:rsid w:val="003C7132"/>
    <w:rsid w:val="003C74A0"/>
    <w:rsid w:val="003C7DFB"/>
    <w:rsid w:val="003D0BD0"/>
    <w:rsid w:val="003D0F37"/>
    <w:rsid w:val="003D116A"/>
    <w:rsid w:val="003D21A3"/>
    <w:rsid w:val="003D34B1"/>
    <w:rsid w:val="003D3FB8"/>
    <w:rsid w:val="003D40D5"/>
    <w:rsid w:val="003D44FD"/>
    <w:rsid w:val="003E07AD"/>
    <w:rsid w:val="003E2BB1"/>
    <w:rsid w:val="003E4D68"/>
    <w:rsid w:val="003E4FCB"/>
    <w:rsid w:val="003F0B6D"/>
    <w:rsid w:val="003F1ACC"/>
    <w:rsid w:val="003F1F2F"/>
    <w:rsid w:val="003F2000"/>
    <w:rsid w:val="003F3C02"/>
    <w:rsid w:val="003F750B"/>
    <w:rsid w:val="003F7D99"/>
    <w:rsid w:val="0040141C"/>
    <w:rsid w:val="00401DD5"/>
    <w:rsid w:val="004020C0"/>
    <w:rsid w:val="004020F6"/>
    <w:rsid w:val="00406454"/>
    <w:rsid w:val="00407076"/>
    <w:rsid w:val="00407911"/>
    <w:rsid w:val="00407A9A"/>
    <w:rsid w:val="0041537E"/>
    <w:rsid w:val="00415E13"/>
    <w:rsid w:val="00416897"/>
    <w:rsid w:val="00417944"/>
    <w:rsid w:val="00417AF5"/>
    <w:rsid w:val="00422FA0"/>
    <w:rsid w:val="00427249"/>
    <w:rsid w:val="0043282E"/>
    <w:rsid w:val="004341B1"/>
    <w:rsid w:val="004354DB"/>
    <w:rsid w:val="00435C08"/>
    <w:rsid w:val="00436E4A"/>
    <w:rsid w:val="0044016C"/>
    <w:rsid w:val="0044352D"/>
    <w:rsid w:val="00445979"/>
    <w:rsid w:val="00445D12"/>
    <w:rsid w:val="00446686"/>
    <w:rsid w:val="0044780A"/>
    <w:rsid w:val="0045576A"/>
    <w:rsid w:val="004562F0"/>
    <w:rsid w:val="00457CF5"/>
    <w:rsid w:val="004601A8"/>
    <w:rsid w:val="004606C7"/>
    <w:rsid w:val="00464164"/>
    <w:rsid w:val="004665EC"/>
    <w:rsid w:val="0046668A"/>
    <w:rsid w:val="00472731"/>
    <w:rsid w:val="00472ACB"/>
    <w:rsid w:val="00476B42"/>
    <w:rsid w:val="00476FDE"/>
    <w:rsid w:val="004804F6"/>
    <w:rsid w:val="00481BD0"/>
    <w:rsid w:val="004822F2"/>
    <w:rsid w:val="004860BD"/>
    <w:rsid w:val="004A51A1"/>
    <w:rsid w:val="004A57E4"/>
    <w:rsid w:val="004A61C8"/>
    <w:rsid w:val="004A75F3"/>
    <w:rsid w:val="004A7D54"/>
    <w:rsid w:val="004B0694"/>
    <w:rsid w:val="004B1AC8"/>
    <w:rsid w:val="004B1F35"/>
    <w:rsid w:val="004B4FA1"/>
    <w:rsid w:val="004B6978"/>
    <w:rsid w:val="004B7378"/>
    <w:rsid w:val="004C12F1"/>
    <w:rsid w:val="004C1D3D"/>
    <w:rsid w:val="004C1FD8"/>
    <w:rsid w:val="004C35CD"/>
    <w:rsid w:val="004C39C6"/>
    <w:rsid w:val="004C4AF5"/>
    <w:rsid w:val="004D4C92"/>
    <w:rsid w:val="004D4F01"/>
    <w:rsid w:val="004D52A8"/>
    <w:rsid w:val="004D65BE"/>
    <w:rsid w:val="004E03C7"/>
    <w:rsid w:val="004E334A"/>
    <w:rsid w:val="004E4B6D"/>
    <w:rsid w:val="004E6616"/>
    <w:rsid w:val="004E77FA"/>
    <w:rsid w:val="004F06DB"/>
    <w:rsid w:val="004F0934"/>
    <w:rsid w:val="004F206E"/>
    <w:rsid w:val="004F30E5"/>
    <w:rsid w:val="004F3DE6"/>
    <w:rsid w:val="004F4C65"/>
    <w:rsid w:val="004F5A78"/>
    <w:rsid w:val="004F65AE"/>
    <w:rsid w:val="004F6E1F"/>
    <w:rsid w:val="0050053F"/>
    <w:rsid w:val="00500640"/>
    <w:rsid w:val="00501059"/>
    <w:rsid w:val="005049C9"/>
    <w:rsid w:val="00504F7E"/>
    <w:rsid w:val="00510156"/>
    <w:rsid w:val="0051173F"/>
    <w:rsid w:val="005117E5"/>
    <w:rsid w:val="00514A1C"/>
    <w:rsid w:val="005152ED"/>
    <w:rsid w:val="005170DF"/>
    <w:rsid w:val="005215AC"/>
    <w:rsid w:val="00521CC5"/>
    <w:rsid w:val="00522BED"/>
    <w:rsid w:val="00522D04"/>
    <w:rsid w:val="00524FCB"/>
    <w:rsid w:val="00525315"/>
    <w:rsid w:val="00527EEF"/>
    <w:rsid w:val="005309EE"/>
    <w:rsid w:val="00531FF4"/>
    <w:rsid w:val="005354D4"/>
    <w:rsid w:val="00537EA6"/>
    <w:rsid w:val="00542AF3"/>
    <w:rsid w:val="005438E6"/>
    <w:rsid w:val="00552F05"/>
    <w:rsid w:val="00555CFB"/>
    <w:rsid w:val="00555E44"/>
    <w:rsid w:val="00560109"/>
    <w:rsid w:val="005611CF"/>
    <w:rsid w:val="00561590"/>
    <w:rsid w:val="00562756"/>
    <w:rsid w:val="00563E47"/>
    <w:rsid w:val="00564C40"/>
    <w:rsid w:val="005663B6"/>
    <w:rsid w:val="0057093C"/>
    <w:rsid w:val="00572E44"/>
    <w:rsid w:val="0057310D"/>
    <w:rsid w:val="00573536"/>
    <w:rsid w:val="00575CC2"/>
    <w:rsid w:val="005760C7"/>
    <w:rsid w:val="00577625"/>
    <w:rsid w:val="0058135F"/>
    <w:rsid w:val="0058220F"/>
    <w:rsid w:val="00582AAE"/>
    <w:rsid w:val="00584160"/>
    <w:rsid w:val="0058446B"/>
    <w:rsid w:val="00590E8B"/>
    <w:rsid w:val="00592018"/>
    <w:rsid w:val="00592F76"/>
    <w:rsid w:val="005940F4"/>
    <w:rsid w:val="00596788"/>
    <w:rsid w:val="005979FB"/>
    <w:rsid w:val="005A04F3"/>
    <w:rsid w:val="005A1079"/>
    <w:rsid w:val="005A2CAE"/>
    <w:rsid w:val="005A40C8"/>
    <w:rsid w:val="005A7FF3"/>
    <w:rsid w:val="005B0AD4"/>
    <w:rsid w:val="005B18F2"/>
    <w:rsid w:val="005B1C9B"/>
    <w:rsid w:val="005B24A6"/>
    <w:rsid w:val="005B5FF1"/>
    <w:rsid w:val="005B6705"/>
    <w:rsid w:val="005C01EC"/>
    <w:rsid w:val="005C06DE"/>
    <w:rsid w:val="005C0AA9"/>
    <w:rsid w:val="005C463A"/>
    <w:rsid w:val="005C79CD"/>
    <w:rsid w:val="005C7BC1"/>
    <w:rsid w:val="005D3679"/>
    <w:rsid w:val="005D43C2"/>
    <w:rsid w:val="005D4855"/>
    <w:rsid w:val="005E0BF3"/>
    <w:rsid w:val="005E1161"/>
    <w:rsid w:val="005E2E7C"/>
    <w:rsid w:val="005E2F7A"/>
    <w:rsid w:val="005E5A4A"/>
    <w:rsid w:val="005E7C13"/>
    <w:rsid w:val="005F6C3D"/>
    <w:rsid w:val="005F71EC"/>
    <w:rsid w:val="005F7860"/>
    <w:rsid w:val="00601612"/>
    <w:rsid w:val="00603AA4"/>
    <w:rsid w:val="0060445F"/>
    <w:rsid w:val="00613C7C"/>
    <w:rsid w:val="0061448A"/>
    <w:rsid w:val="0062008D"/>
    <w:rsid w:val="006207D8"/>
    <w:rsid w:val="00620A47"/>
    <w:rsid w:val="00621FBD"/>
    <w:rsid w:val="00622611"/>
    <w:rsid w:val="00625438"/>
    <w:rsid w:val="006272AA"/>
    <w:rsid w:val="00627B68"/>
    <w:rsid w:val="00630734"/>
    <w:rsid w:val="006347F2"/>
    <w:rsid w:val="00640309"/>
    <w:rsid w:val="00641610"/>
    <w:rsid w:val="00643363"/>
    <w:rsid w:val="00646724"/>
    <w:rsid w:val="0065653C"/>
    <w:rsid w:val="00656AF1"/>
    <w:rsid w:val="00656E92"/>
    <w:rsid w:val="006617F9"/>
    <w:rsid w:val="00661EDF"/>
    <w:rsid w:val="00663918"/>
    <w:rsid w:val="0066615D"/>
    <w:rsid w:val="00667BCC"/>
    <w:rsid w:val="00671783"/>
    <w:rsid w:val="00674988"/>
    <w:rsid w:val="00674FA2"/>
    <w:rsid w:val="00675E69"/>
    <w:rsid w:val="006803DC"/>
    <w:rsid w:val="0068290C"/>
    <w:rsid w:val="00682D16"/>
    <w:rsid w:val="006848B9"/>
    <w:rsid w:val="00685392"/>
    <w:rsid w:val="00685C4D"/>
    <w:rsid w:val="00690327"/>
    <w:rsid w:val="006903B1"/>
    <w:rsid w:val="00696307"/>
    <w:rsid w:val="006A501D"/>
    <w:rsid w:val="006B1EAF"/>
    <w:rsid w:val="006B4A44"/>
    <w:rsid w:val="006B7149"/>
    <w:rsid w:val="006B7DB8"/>
    <w:rsid w:val="006C0B16"/>
    <w:rsid w:val="006C1C97"/>
    <w:rsid w:val="006C5F9C"/>
    <w:rsid w:val="006C7584"/>
    <w:rsid w:val="006D2248"/>
    <w:rsid w:val="006D3089"/>
    <w:rsid w:val="006D3CB6"/>
    <w:rsid w:val="006D4282"/>
    <w:rsid w:val="006D5F19"/>
    <w:rsid w:val="006D62D2"/>
    <w:rsid w:val="006D6CC2"/>
    <w:rsid w:val="006D7A70"/>
    <w:rsid w:val="006D7F75"/>
    <w:rsid w:val="006E2F27"/>
    <w:rsid w:val="006E3A28"/>
    <w:rsid w:val="006E6F43"/>
    <w:rsid w:val="006E783A"/>
    <w:rsid w:val="006F33FE"/>
    <w:rsid w:val="006F6572"/>
    <w:rsid w:val="006F67E5"/>
    <w:rsid w:val="006F68A5"/>
    <w:rsid w:val="00700D44"/>
    <w:rsid w:val="00705FDF"/>
    <w:rsid w:val="007069E1"/>
    <w:rsid w:val="00707F1D"/>
    <w:rsid w:val="00711769"/>
    <w:rsid w:val="00712002"/>
    <w:rsid w:val="00714C6B"/>
    <w:rsid w:val="00715D05"/>
    <w:rsid w:val="00716789"/>
    <w:rsid w:val="00717A53"/>
    <w:rsid w:val="0072101E"/>
    <w:rsid w:val="007219E5"/>
    <w:rsid w:val="007266FD"/>
    <w:rsid w:val="0073162E"/>
    <w:rsid w:val="007324AF"/>
    <w:rsid w:val="00732960"/>
    <w:rsid w:val="00733186"/>
    <w:rsid w:val="00733506"/>
    <w:rsid w:val="00733BEC"/>
    <w:rsid w:val="00734766"/>
    <w:rsid w:val="00734845"/>
    <w:rsid w:val="00735351"/>
    <w:rsid w:val="0074049D"/>
    <w:rsid w:val="007428CE"/>
    <w:rsid w:val="00742955"/>
    <w:rsid w:val="00742C0C"/>
    <w:rsid w:val="00742DEA"/>
    <w:rsid w:val="00742E6B"/>
    <w:rsid w:val="0074728D"/>
    <w:rsid w:val="00747416"/>
    <w:rsid w:val="007505D2"/>
    <w:rsid w:val="007515D3"/>
    <w:rsid w:val="00752E57"/>
    <w:rsid w:val="00755FB1"/>
    <w:rsid w:val="00760FAA"/>
    <w:rsid w:val="0076178C"/>
    <w:rsid w:val="0076448C"/>
    <w:rsid w:val="00765DC4"/>
    <w:rsid w:val="00766AF0"/>
    <w:rsid w:val="00773FA2"/>
    <w:rsid w:val="00775F43"/>
    <w:rsid w:val="00780E05"/>
    <w:rsid w:val="007814C5"/>
    <w:rsid w:val="0078192B"/>
    <w:rsid w:val="00783B26"/>
    <w:rsid w:val="00787F31"/>
    <w:rsid w:val="00793708"/>
    <w:rsid w:val="00793C68"/>
    <w:rsid w:val="00794292"/>
    <w:rsid w:val="00796616"/>
    <w:rsid w:val="007966DF"/>
    <w:rsid w:val="00797021"/>
    <w:rsid w:val="007A1A6F"/>
    <w:rsid w:val="007A75A4"/>
    <w:rsid w:val="007B1380"/>
    <w:rsid w:val="007B2DBC"/>
    <w:rsid w:val="007B41D9"/>
    <w:rsid w:val="007B46D1"/>
    <w:rsid w:val="007B5032"/>
    <w:rsid w:val="007B5043"/>
    <w:rsid w:val="007B5543"/>
    <w:rsid w:val="007B58A3"/>
    <w:rsid w:val="007B7AFB"/>
    <w:rsid w:val="007C1643"/>
    <w:rsid w:val="007C2CAE"/>
    <w:rsid w:val="007C3663"/>
    <w:rsid w:val="007C50D1"/>
    <w:rsid w:val="007C6953"/>
    <w:rsid w:val="007C6BB6"/>
    <w:rsid w:val="007C708D"/>
    <w:rsid w:val="007D08A7"/>
    <w:rsid w:val="007D46B4"/>
    <w:rsid w:val="007D546F"/>
    <w:rsid w:val="007D5C2B"/>
    <w:rsid w:val="007E2903"/>
    <w:rsid w:val="007E3F2A"/>
    <w:rsid w:val="007E73C7"/>
    <w:rsid w:val="007F047F"/>
    <w:rsid w:val="007F0493"/>
    <w:rsid w:val="007F32B1"/>
    <w:rsid w:val="007F4683"/>
    <w:rsid w:val="007F7766"/>
    <w:rsid w:val="008011E0"/>
    <w:rsid w:val="00801948"/>
    <w:rsid w:val="0080429C"/>
    <w:rsid w:val="008064D2"/>
    <w:rsid w:val="00806992"/>
    <w:rsid w:val="00807060"/>
    <w:rsid w:val="00811A47"/>
    <w:rsid w:val="00812133"/>
    <w:rsid w:val="008150A2"/>
    <w:rsid w:val="00815539"/>
    <w:rsid w:val="0081766D"/>
    <w:rsid w:val="0082006D"/>
    <w:rsid w:val="00820E8E"/>
    <w:rsid w:val="00823D88"/>
    <w:rsid w:val="00827633"/>
    <w:rsid w:val="00831319"/>
    <w:rsid w:val="00832B38"/>
    <w:rsid w:val="00833676"/>
    <w:rsid w:val="00834CE0"/>
    <w:rsid w:val="00834E9F"/>
    <w:rsid w:val="008363C8"/>
    <w:rsid w:val="008406E4"/>
    <w:rsid w:val="008433C2"/>
    <w:rsid w:val="00843A23"/>
    <w:rsid w:val="00843CF7"/>
    <w:rsid w:val="0084425C"/>
    <w:rsid w:val="008477B5"/>
    <w:rsid w:val="0085170D"/>
    <w:rsid w:val="008523D6"/>
    <w:rsid w:val="00855005"/>
    <w:rsid w:val="008630B4"/>
    <w:rsid w:val="00865482"/>
    <w:rsid w:val="00870072"/>
    <w:rsid w:val="00871530"/>
    <w:rsid w:val="00876A85"/>
    <w:rsid w:val="0088077B"/>
    <w:rsid w:val="00881F3B"/>
    <w:rsid w:val="0088389E"/>
    <w:rsid w:val="00885FA4"/>
    <w:rsid w:val="00890805"/>
    <w:rsid w:val="00892ED8"/>
    <w:rsid w:val="00892F4A"/>
    <w:rsid w:val="00893A93"/>
    <w:rsid w:val="008A18DE"/>
    <w:rsid w:val="008A4331"/>
    <w:rsid w:val="008A49DF"/>
    <w:rsid w:val="008A5043"/>
    <w:rsid w:val="008A6463"/>
    <w:rsid w:val="008A64A2"/>
    <w:rsid w:val="008B2421"/>
    <w:rsid w:val="008B31CB"/>
    <w:rsid w:val="008B33AC"/>
    <w:rsid w:val="008B3A3C"/>
    <w:rsid w:val="008B4099"/>
    <w:rsid w:val="008B42F3"/>
    <w:rsid w:val="008B5C14"/>
    <w:rsid w:val="008C19B2"/>
    <w:rsid w:val="008C33CA"/>
    <w:rsid w:val="008C4AFC"/>
    <w:rsid w:val="008C5374"/>
    <w:rsid w:val="008C5F33"/>
    <w:rsid w:val="008D0122"/>
    <w:rsid w:val="008D1194"/>
    <w:rsid w:val="008D11D1"/>
    <w:rsid w:val="008D241C"/>
    <w:rsid w:val="008D2CD2"/>
    <w:rsid w:val="008D3B8C"/>
    <w:rsid w:val="008E246C"/>
    <w:rsid w:val="008E2649"/>
    <w:rsid w:val="008E4B12"/>
    <w:rsid w:val="008F20C6"/>
    <w:rsid w:val="008F2420"/>
    <w:rsid w:val="008F315E"/>
    <w:rsid w:val="008F39D9"/>
    <w:rsid w:val="008F4A42"/>
    <w:rsid w:val="008F5AC5"/>
    <w:rsid w:val="008F6692"/>
    <w:rsid w:val="008F6FF7"/>
    <w:rsid w:val="009000E3"/>
    <w:rsid w:val="009022C9"/>
    <w:rsid w:val="00904AF1"/>
    <w:rsid w:val="00904BF9"/>
    <w:rsid w:val="0090567F"/>
    <w:rsid w:val="00906B1F"/>
    <w:rsid w:val="00912F17"/>
    <w:rsid w:val="009169B4"/>
    <w:rsid w:val="00920DD8"/>
    <w:rsid w:val="00921E26"/>
    <w:rsid w:val="00921E2F"/>
    <w:rsid w:val="00926204"/>
    <w:rsid w:val="00926367"/>
    <w:rsid w:val="009272CD"/>
    <w:rsid w:val="00931023"/>
    <w:rsid w:val="0093255A"/>
    <w:rsid w:val="009343A2"/>
    <w:rsid w:val="00936CA6"/>
    <w:rsid w:val="00937FD2"/>
    <w:rsid w:val="00940E3D"/>
    <w:rsid w:val="0094167C"/>
    <w:rsid w:val="00941CB1"/>
    <w:rsid w:val="00942310"/>
    <w:rsid w:val="009449B1"/>
    <w:rsid w:val="00947202"/>
    <w:rsid w:val="009508D8"/>
    <w:rsid w:val="00952D30"/>
    <w:rsid w:val="00952D6E"/>
    <w:rsid w:val="00956F4C"/>
    <w:rsid w:val="0096117A"/>
    <w:rsid w:val="009617F3"/>
    <w:rsid w:val="009621A1"/>
    <w:rsid w:val="00962A69"/>
    <w:rsid w:val="0096354C"/>
    <w:rsid w:val="0096364A"/>
    <w:rsid w:val="009640DF"/>
    <w:rsid w:val="0096636E"/>
    <w:rsid w:val="009663D5"/>
    <w:rsid w:val="00970C15"/>
    <w:rsid w:val="00972253"/>
    <w:rsid w:val="009727B7"/>
    <w:rsid w:val="00977B44"/>
    <w:rsid w:val="00980BCA"/>
    <w:rsid w:val="0098111B"/>
    <w:rsid w:val="0098296F"/>
    <w:rsid w:val="0098330E"/>
    <w:rsid w:val="0098469F"/>
    <w:rsid w:val="009852D8"/>
    <w:rsid w:val="009855A5"/>
    <w:rsid w:val="009918E5"/>
    <w:rsid w:val="0099490D"/>
    <w:rsid w:val="009949F8"/>
    <w:rsid w:val="00994AB1"/>
    <w:rsid w:val="009A19F1"/>
    <w:rsid w:val="009A39FE"/>
    <w:rsid w:val="009A46CE"/>
    <w:rsid w:val="009A5985"/>
    <w:rsid w:val="009A5EF9"/>
    <w:rsid w:val="009A779B"/>
    <w:rsid w:val="009A7C4D"/>
    <w:rsid w:val="009B2D77"/>
    <w:rsid w:val="009B587D"/>
    <w:rsid w:val="009B6210"/>
    <w:rsid w:val="009C00C0"/>
    <w:rsid w:val="009C1DF2"/>
    <w:rsid w:val="009C27A8"/>
    <w:rsid w:val="009C386D"/>
    <w:rsid w:val="009C4854"/>
    <w:rsid w:val="009C5E6A"/>
    <w:rsid w:val="009C6982"/>
    <w:rsid w:val="009C7BD7"/>
    <w:rsid w:val="009D0F1C"/>
    <w:rsid w:val="009D1543"/>
    <w:rsid w:val="009D1620"/>
    <w:rsid w:val="009D7930"/>
    <w:rsid w:val="009E154A"/>
    <w:rsid w:val="009E1C7B"/>
    <w:rsid w:val="009E2E57"/>
    <w:rsid w:val="009E501C"/>
    <w:rsid w:val="009E5B1F"/>
    <w:rsid w:val="009E6217"/>
    <w:rsid w:val="009E65B2"/>
    <w:rsid w:val="009F0A85"/>
    <w:rsid w:val="009F1E4D"/>
    <w:rsid w:val="009F35AE"/>
    <w:rsid w:val="009F4618"/>
    <w:rsid w:val="00A01D35"/>
    <w:rsid w:val="00A03FD8"/>
    <w:rsid w:val="00A05BFA"/>
    <w:rsid w:val="00A112A0"/>
    <w:rsid w:val="00A11EA0"/>
    <w:rsid w:val="00A12B8A"/>
    <w:rsid w:val="00A1357F"/>
    <w:rsid w:val="00A1549F"/>
    <w:rsid w:val="00A1661B"/>
    <w:rsid w:val="00A16B20"/>
    <w:rsid w:val="00A17017"/>
    <w:rsid w:val="00A20765"/>
    <w:rsid w:val="00A23E93"/>
    <w:rsid w:val="00A260B6"/>
    <w:rsid w:val="00A268F1"/>
    <w:rsid w:val="00A26F32"/>
    <w:rsid w:val="00A27489"/>
    <w:rsid w:val="00A30D3A"/>
    <w:rsid w:val="00A311BB"/>
    <w:rsid w:val="00A31D35"/>
    <w:rsid w:val="00A33D87"/>
    <w:rsid w:val="00A33E5A"/>
    <w:rsid w:val="00A35067"/>
    <w:rsid w:val="00A35C97"/>
    <w:rsid w:val="00A37D84"/>
    <w:rsid w:val="00A40363"/>
    <w:rsid w:val="00A40BE3"/>
    <w:rsid w:val="00A43ACD"/>
    <w:rsid w:val="00A44C2A"/>
    <w:rsid w:val="00A47082"/>
    <w:rsid w:val="00A515F7"/>
    <w:rsid w:val="00A52891"/>
    <w:rsid w:val="00A533D7"/>
    <w:rsid w:val="00A54322"/>
    <w:rsid w:val="00A54C85"/>
    <w:rsid w:val="00A56CE1"/>
    <w:rsid w:val="00A61E9E"/>
    <w:rsid w:val="00A623E6"/>
    <w:rsid w:val="00A63EEA"/>
    <w:rsid w:val="00A66BCB"/>
    <w:rsid w:val="00A66E8F"/>
    <w:rsid w:val="00A67459"/>
    <w:rsid w:val="00A71646"/>
    <w:rsid w:val="00A72581"/>
    <w:rsid w:val="00A72DEE"/>
    <w:rsid w:val="00A740CE"/>
    <w:rsid w:val="00A743C8"/>
    <w:rsid w:val="00A75016"/>
    <w:rsid w:val="00A7540F"/>
    <w:rsid w:val="00A76476"/>
    <w:rsid w:val="00A76DBE"/>
    <w:rsid w:val="00A83B19"/>
    <w:rsid w:val="00A846D1"/>
    <w:rsid w:val="00A84966"/>
    <w:rsid w:val="00A84D93"/>
    <w:rsid w:val="00A85049"/>
    <w:rsid w:val="00A86683"/>
    <w:rsid w:val="00A878F0"/>
    <w:rsid w:val="00A90815"/>
    <w:rsid w:val="00A9121A"/>
    <w:rsid w:val="00A966B1"/>
    <w:rsid w:val="00A97BDE"/>
    <w:rsid w:val="00AA15C5"/>
    <w:rsid w:val="00AA26B2"/>
    <w:rsid w:val="00AA4267"/>
    <w:rsid w:val="00AA5219"/>
    <w:rsid w:val="00AA545E"/>
    <w:rsid w:val="00AA5615"/>
    <w:rsid w:val="00AB13C3"/>
    <w:rsid w:val="00AC0ADB"/>
    <w:rsid w:val="00AC10AC"/>
    <w:rsid w:val="00AC32C1"/>
    <w:rsid w:val="00AC374E"/>
    <w:rsid w:val="00AC53D8"/>
    <w:rsid w:val="00AC7E5B"/>
    <w:rsid w:val="00AD06D5"/>
    <w:rsid w:val="00AD1A22"/>
    <w:rsid w:val="00AD6254"/>
    <w:rsid w:val="00AE0485"/>
    <w:rsid w:val="00AE112A"/>
    <w:rsid w:val="00AE1303"/>
    <w:rsid w:val="00AE155F"/>
    <w:rsid w:val="00AE44BC"/>
    <w:rsid w:val="00AE714F"/>
    <w:rsid w:val="00AF12D0"/>
    <w:rsid w:val="00AF4837"/>
    <w:rsid w:val="00B000F3"/>
    <w:rsid w:val="00B03286"/>
    <w:rsid w:val="00B042CF"/>
    <w:rsid w:val="00B05017"/>
    <w:rsid w:val="00B1133F"/>
    <w:rsid w:val="00B130D5"/>
    <w:rsid w:val="00B1400D"/>
    <w:rsid w:val="00B15A9E"/>
    <w:rsid w:val="00B200FE"/>
    <w:rsid w:val="00B2374A"/>
    <w:rsid w:val="00B24F05"/>
    <w:rsid w:val="00B2527A"/>
    <w:rsid w:val="00B27BA7"/>
    <w:rsid w:val="00B31D52"/>
    <w:rsid w:val="00B320AE"/>
    <w:rsid w:val="00B32DCD"/>
    <w:rsid w:val="00B37D0D"/>
    <w:rsid w:val="00B40678"/>
    <w:rsid w:val="00B409B1"/>
    <w:rsid w:val="00B434F0"/>
    <w:rsid w:val="00B46489"/>
    <w:rsid w:val="00B4667F"/>
    <w:rsid w:val="00B467B7"/>
    <w:rsid w:val="00B50FFF"/>
    <w:rsid w:val="00B510E1"/>
    <w:rsid w:val="00B51A68"/>
    <w:rsid w:val="00B52494"/>
    <w:rsid w:val="00B56646"/>
    <w:rsid w:val="00B57BA1"/>
    <w:rsid w:val="00B61D06"/>
    <w:rsid w:val="00B65A75"/>
    <w:rsid w:val="00B725F2"/>
    <w:rsid w:val="00B730A4"/>
    <w:rsid w:val="00B73928"/>
    <w:rsid w:val="00B73E74"/>
    <w:rsid w:val="00B748D8"/>
    <w:rsid w:val="00B75B49"/>
    <w:rsid w:val="00B764D5"/>
    <w:rsid w:val="00B76DE7"/>
    <w:rsid w:val="00B76E95"/>
    <w:rsid w:val="00B77C0D"/>
    <w:rsid w:val="00B80691"/>
    <w:rsid w:val="00B83D89"/>
    <w:rsid w:val="00B85A60"/>
    <w:rsid w:val="00B8789D"/>
    <w:rsid w:val="00B902F5"/>
    <w:rsid w:val="00B9087B"/>
    <w:rsid w:val="00B93665"/>
    <w:rsid w:val="00B947A2"/>
    <w:rsid w:val="00B95C53"/>
    <w:rsid w:val="00B95DC2"/>
    <w:rsid w:val="00B95FCA"/>
    <w:rsid w:val="00B97988"/>
    <w:rsid w:val="00BA08B8"/>
    <w:rsid w:val="00BA170D"/>
    <w:rsid w:val="00BA41B9"/>
    <w:rsid w:val="00BA43AF"/>
    <w:rsid w:val="00BA46E2"/>
    <w:rsid w:val="00BA5E65"/>
    <w:rsid w:val="00BB3A62"/>
    <w:rsid w:val="00BB4C88"/>
    <w:rsid w:val="00BB61FC"/>
    <w:rsid w:val="00BB6C3D"/>
    <w:rsid w:val="00BC12DA"/>
    <w:rsid w:val="00BC28BA"/>
    <w:rsid w:val="00BC3C83"/>
    <w:rsid w:val="00BC3E91"/>
    <w:rsid w:val="00BC3F58"/>
    <w:rsid w:val="00BC3F6E"/>
    <w:rsid w:val="00BC3FCE"/>
    <w:rsid w:val="00BD04E0"/>
    <w:rsid w:val="00BD079F"/>
    <w:rsid w:val="00BD2646"/>
    <w:rsid w:val="00BD2DC0"/>
    <w:rsid w:val="00BD2E7E"/>
    <w:rsid w:val="00BD3152"/>
    <w:rsid w:val="00BD4B0D"/>
    <w:rsid w:val="00BD59FE"/>
    <w:rsid w:val="00BD5D7A"/>
    <w:rsid w:val="00BD7442"/>
    <w:rsid w:val="00BE0026"/>
    <w:rsid w:val="00BE12E6"/>
    <w:rsid w:val="00BE344B"/>
    <w:rsid w:val="00BE3E27"/>
    <w:rsid w:val="00BE3F8D"/>
    <w:rsid w:val="00BE6AD8"/>
    <w:rsid w:val="00BE74E4"/>
    <w:rsid w:val="00BF1962"/>
    <w:rsid w:val="00BF223D"/>
    <w:rsid w:val="00BF3BD3"/>
    <w:rsid w:val="00BF4DA2"/>
    <w:rsid w:val="00BF5113"/>
    <w:rsid w:val="00BF784C"/>
    <w:rsid w:val="00C00BA5"/>
    <w:rsid w:val="00C00DD0"/>
    <w:rsid w:val="00C031CB"/>
    <w:rsid w:val="00C040EB"/>
    <w:rsid w:val="00C04C67"/>
    <w:rsid w:val="00C05024"/>
    <w:rsid w:val="00C073A0"/>
    <w:rsid w:val="00C13544"/>
    <w:rsid w:val="00C14EF2"/>
    <w:rsid w:val="00C2295F"/>
    <w:rsid w:val="00C22AF1"/>
    <w:rsid w:val="00C273E0"/>
    <w:rsid w:val="00C27FA8"/>
    <w:rsid w:val="00C30E6B"/>
    <w:rsid w:val="00C31B71"/>
    <w:rsid w:val="00C31C95"/>
    <w:rsid w:val="00C321E1"/>
    <w:rsid w:val="00C32461"/>
    <w:rsid w:val="00C33D77"/>
    <w:rsid w:val="00C3556D"/>
    <w:rsid w:val="00C35A3D"/>
    <w:rsid w:val="00C35E6E"/>
    <w:rsid w:val="00C40030"/>
    <w:rsid w:val="00C43D81"/>
    <w:rsid w:val="00C44EC3"/>
    <w:rsid w:val="00C50C7F"/>
    <w:rsid w:val="00C50FDA"/>
    <w:rsid w:val="00C528BA"/>
    <w:rsid w:val="00C53BBE"/>
    <w:rsid w:val="00C55B7B"/>
    <w:rsid w:val="00C55BAB"/>
    <w:rsid w:val="00C57D5B"/>
    <w:rsid w:val="00C619A9"/>
    <w:rsid w:val="00C62A53"/>
    <w:rsid w:val="00C635D1"/>
    <w:rsid w:val="00C65485"/>
    <w:rsid w:val="00C657A7"/>
    <w:rsid w:val="00C65D32"/>
    <w:rsid w:val="00C66B0B"/>
    <w:rsid w:val="00C67279"/>
    <w:rsid w:val="00C678FA"/>
    <w:rsid w:val="00C7025F"/>
    <w:rsid w:val="00C70E07"/>
    <w:rsid w:val="00C72B0F"/>
    <w:rsid w:val="00C74167"/>
    <w:rsid w:val="00C74EB1"/>
    <w:rsid w:val="00C76C98"/>
    <w:rsid w:val="00C80AAB"/>
    <w:rsid w:val="00C80BC0"/>
    <w:rsid w:val="00C811D8"/>
    <w:rsid w:val="00C83626"/>
    <w:rsid w:val="00C8477D"/>
    <w:rsid w:val="00C87CDF"/>
    <w:rsid w:val="00C903A7"/>
    <w:rsid w:val="00C916A8"/>
    <w:rsid w:val="00C92CB3"/>
    <w:rsid w:val="00C971C5"/>
    <w:rsid w:val="00CA7311"/>
    <w:rsid w:val="00CB1189"/>
    <w:rsid w:val="00CB3D27"/>
    <w:rsid w:val="00CB4404"/>
    <w:rsid w:val="00CB4AA6"/>
    <w:rsid w:val="00CB627C"/>
    <w:rsid w:val="00CB703D"/>
    <w:rsid w:val="00CC2673"/>
    <w:rsid w:val="00CC3743"/>
    <w:rsid w:val="00CC40A8"/>
    <w:rsid w:val="00CC41A4"/>
    <w:rsid w:val="00CC6898"/>
    <w:rsid w:val="00CC75CA"/>
    <w:rsid w:val="00CD1B08"/>
    <w:rsid w:val="00CD3A33"/>
    <w:rsid w:val="00CD3D6F"/>
    <w:rsid w:val="00CD448E"/>
    <w:rsid w:val="00CD4F44"/>
    <w:rsid w:val="00CD64D3"/>
    <w:rsid w:val="00CD6CDF"/>
    <w:rsid w:val="00CE33D4"/>
    <w:rsid w:val="00CE5E16"/>
    <w:rsid w:val="00CF1A96"/>
    <w:rsid w:val="00D0116E"/>
    <w:rsid w:val="00D012BD"/>
    <w:rsid w:val="00D02330"/>
    <w:rsid w:val="00D11BB3"/>
    <w:rsid w:val="00D13A84"/>
    <w:rsid w:val="00D14257"/>
    <w:rsid w:val="00D15798"/>
    <w:rsid w:val="00D159A0"/>
    <w:rsid w:val="00D15F44"/>
    <w:rsid w:val="00D1741B"/>
    <w:rsid w:val="00D17477"/>
    <w:rsid w:val="00D219EF"/>
    <w:rsid w:val="00D21CCA"/>
    <w:rsid w:val="00D2389D"/>
    <w:rsid w:val="00D26C9D"/>
    <w:rsid w:val="00D27E55"/>
    <w:rsid w:val="00D30664"/>
    <w:rsid w:val="00D30BA5"/>
    <w:rsid w:val="00D323F8"/>
    <w:rsid w:val="00D33ED2"/>
    <w:rsid w:val="00D450FE"/>
    <w:rsid w:val="00D4519E"/>
    <w:rsid w:val="00D4547D"/>
    <w:rsid w:val="00D51782"/>
    <w:rsid w:val="00D57D51"/>
    <w:rsid w:val="00D602B7"/>
    <w:rsid w:val="00D60548"/>
    <w:rsid w:val="00D6381F"/>
    <w:rsid w:val="00D6384E"/>
    <w:rsid w:val="00D6395E"/>
    <w:rsid w:val="00D63AA4"/>
    <w:rsid w:val="00D640A3"/>
    <w:rsid w:val="00D70F38"/>
    <w:rsid w:val="00D72E38"/>
    <w:rsid w:val="00D72EC3"/>
    <w:rsid w:val="00D732A8"/>
    <w:rsid w:val="00D74290"/>
    <w:rsid w:val="00D77E0A"/>
    <w:rsid w:val="00D8066B"/>
    <w:rsid w:val="00D8176D"/>
    <w:rsid w:val="00D830A7"/>
    <w:rsid w:val="00D91E86"/>
    <w:rsid w:val="00D93BFD"/>
    <w:rsid w:val="00D93CFB"/>
    <w:rsid w:val="00D940CC"/>
    <w:rsid w:val="00D964E9"/>
    <w:rsid w:val="00DA0EE3"/>
    <w:rsid w:val="00DA2308"/>
    <w:rsid w:val="00DA44F3"/>
    <w:rsid w:val="00DA46C7"/>
    <w:rsid w:val="00DA476D"/>
    <w:rsid w:val="00DA57D7"/>
    <w:rsid w:val="00DA76BC"/>
    <w:rsid w:val="00DB298D"/>
    <w:rsid w:val="00DB49C0"/>
    <w:rsid w:val="00DB5E7D"/>
    <w:rsid w:val="00DB6357"/>
    <w:rsid w:val="00DB6F18"/>
    <w:rsid w:val="00DC157B"/>
    <w:rsid w:val="00DC1D3E"/>
    <w:rsid w:val="00DC2F22"/>
    <w:rsid w:val="00DC4301"/>
    <w:rsid w:val="00DC6263"/>
    <w:rsid w:val="00DC74D7"/>
    <w:rsid w:val="00DC7CF1"/>
    <w:rsid w:val="00DD27B3"/>
    <w:rsid w:val="00DD55C4"/>
    <w:rsid w:val="00DD5709"/>
    <w:rsid w:val="00DD7837"/>
    <w:rsid w:val="00DE08AC"/>
    <w:rsid w:val="00DE3E05"/>
    <w:rsid w:val="00DE415D"/>
    <w:rsid w:val="00DE451D"/>
    <w:rsid w:val="00DE74D4"/>
    <w:rsid w:val="00DF0CDB"/>
    <w:rsid w:val="00DF1836"/>
    <w:rsid w:val="00DF1D73"/>
    <w:rsid w:val="00DF300E"/>
    <w:rsid w:val="00DF372D"/>
    <w:rsid w:val="00DF5E31"/>
    <w:rsid w:val="00E014AB"/>
    <w:rsid w:val="00E0191F"/>
    <w:rsid w:val="00E01F5C"/>
    <w:rsid w:val="00E03423"/>
    <w:rsid w:val="00E03CFF"/>
    <w:rsid w:val="00E04227"/>
    <w:rsid w:val="00E045D1"/>
    <w:rsid w:val="00E04CB9"/>
    <w:rsid w:val="00E05B59"/>
    <w:rsid w:val="00E1107E"/>
    <w:rsid w:val="00E112AD"/>
    <w:rsid w:val="00E1146F"/>
    <w:rsid w:val="00E13E02"/>
    <w:rsid w:val="00E149C6"/>
    <w:rsid w:val="00E2261A"/>
    <w:rsid w:val="00E23537"/>
    <w:rsid w:val="00E23850"/>
    <w:rsid w:val="00E249C8"/>
    <w:rsid w:val="00E27750"/>
    <w:rsid w:val="00E317DD"/>
    <w:rsid w:val="00E3190A"/>
    <w:rsid w:val="00E32A85"/>
    <w:rsid w:val="00E3373F"/>
    <w:rsid w:val="00E3458E"/>
    <w:rsid w:val="00E34FA3"/>
    <w:rsid w:val="00E36555"/>
    <w:rsid w:val="00E36BC6"/>
    <w:rsid w:val="00E40A1A"/>
    <w:rsid w:val="00E40CE5"/>
    <w:rsid w:val="00E41317"/>
    <w:rsid w:val="00E42539"/>
    <w:rsid w:val="00E52ED1"/>
    <w:rsid w:val="00E53E7E"/>
    <w:rsid w:val="00E558E9"/>
    <w:rsid w:val="00E60793"/>
    <w:rsid w:val="00E65F0B"/>
    <w:rsid w:val="00E700B1"/>
    <w:rsid w:val="00E705F5"/>
    <w:rsid w:val="00E71A28"/>
    <w:rsid w:val="00E73781"/>
    <w:rsid w:val="00E75A98"/>
    <w:rsid w:val="00E76C13"/>
    <w:rsid w:val="00E775BA"/>
    <w:rsid w:val="00E778D9"/>
    <w:rsid w:val="00E8019A"/>
    <w:rsid w:val="00E81062"/>
    <w:rsid w:val="00E8412C"/>
    <w:rsid w:val="00E87D3A"/>
    <w:rsid w:val="00E90037"/>
    <w:rsid w:val="00E9056B"/>
    <w:rsid w:val="00E92397"/>
    <w:rsid w:val="00E927E4"/>
    <w:rsid w:val="00E96378"/>
    <w:rsid w:val="00E96559"/>
    <w:rsid w:val="00EA07C1"/>
    <w:rsid w:val="00EA1F72"/>
    <w:rsid w:val="00EA2E8C"/>
    <w:rsid w:val="00EB0DAB"/>
    <w:rsid w:val="00EB2539"/>
    <w:rsid w:val="00EB2603"/>
    <w:rsid w:val="00EB28DC"/>
    <w:rsid w:val="00EB56EA"/>
    <w:rsid w:val="00EB761C"/>
    <w:rsid w:val="00EB786F"/>
    <w:rsid w:val="00EC0B07"/>
    <w:rsid w:val="00EC2D34"/>
    <w:rsid w:val="00EC3A44"/>
    <w:rsid w:val="00EC51F6"/>
    <w:rsid w:val="00EC5B02"/>
    <w:rsid w:val="00EC76FE"/>
    <w:rsid w:val="00ED4C1B"/>
    <w:rsid w:val="00EE66E7"/>
    <w:rsid w:val="00EF24F6"/>
    <w:rsid w:val="00EF5225"/>
    <w:rsid w:val="00EF5B71"/>
    <w:rsid w:val="00EF5DAD"/>
    <w:rsid w:val="00EF6038"/>
    <w:rsid w:val="00F00C2F"/>
    <w:rsid w:val="00F01C36"/>
    <w:rsid w:val="00F03F63"/>
    <w:rsid w:val="00F04518"/>
    <w:rsid w:val="00F04D3B"/>
    <w:rsid w:val="00F060C3"/>
    <w:rsid w:val="00F13415"/>
    <w:rsid w:val="00F137B5"/>
    <w:rsid w:val="00F14557"/>
    <w:rsid w:val="00F14EA8"/>
    <w:rsid w:val="00F1624A"/>
    <w:rsid w:val="00F20464"/>
    <w:rsid w:val="00F22A5A"/>
    <w:rsid w:val="00F235A6"/>
    <w:rsid w:val="00F24447"/>
    <w:rsid w:val="00F250A6"/>
    <w:rsid w:val="00F32C91"/>
    <w:rsid w:val="00F35884"/>
    <w:rsid w:val="00F35E51"/>
    <w:rsid w:val="00F3769E"/>
    <w:rsid w:val="00F4165B"/>
    <w:rsid w:val="00F418E4"/>
    <w:rsid w:val="00F42ACC"/>
    <w:rsid w:val="00F42E2D"/>
    <w:rsid w:val="00F44667"/>
    <w:rsid w:val="00F4562F"/>
    <w:rsid w:val="00F45C82"/>
    <w:rsid w:val="00F47713"/>
    <w:rsid w:val="00F47A06"/>
    <w:rsid w:val="00F52457"/>
    <w:rsid w:val="00F53421"/>
    <w:rsid w:val="00F54BD6"/>
    <w:rsid w:val="00F55BA7"/>
    <w:rsid w:val="00F56CF8"/>
    <w:rsid w:val="00F61000"/>
    <w:rsid w:val="00F61B19"/>
    <w:rsid w:val="00F6423B"/>
    <w:rsid w:val="00F64DB5"/>
    <w:rsid w:val="00F659B5"/>
    <w:rsid w:val="00F70B7A"/>
    <w:rsid w:val="00F70B92"/>
    <w:rsid w:val="00F713CC"/>
    <w:rsid w:val="00F71824"/>
    <w:rsid w:val="00F7190E"/>
    <w:rsid w:val="00F721F1"/>
    <w:rsid w:val="00F736C9"/>
    <w:rsid w:val="00F746D9"/>
    <w:rsid w:val="00F8042A"/>
    <w:rsid w:val="00F8424A"/>
    <w:rsid w:val="00F85D76"/>
    <w:rsid w:val="00F90502"/>
    <w:rsid w:val="00F940CC"/>
    <w:rsid w:val="00F959BF"/>
    <w:rsid w:val="00FA1C72"/>
    <w:rsid w:val="00FA290C"/>
    <w:rsid w:val="00FA3D5E"/>
    <w:rsid w:val="00FA3EC0"/>
    <w:rsid w:val="00FA4240"/>
    <w:rsid w:val="00FA64B4"/>
    <w:rsid w:val="00FA6D31"/>
    <w:rsid w:val="00FB0127"/>
    <w:rsid w:val="00FB03E6"/>
    <w:rsid w:val="00FB0493"/>
    <w:rsid w:val="00FB2E95"/>
    <w:rsid w:val="00FB34EA"/>
    <w:rsid w:val="00FB4179"/>
    <w:rsid w:val="00FB4688"/>
    <w:rsid w:val="00FB65AE"/>
    <w:rsid w:val="00FB678B"/>
    <w:rsid w:val="00FC18CD"/>
    <w:rsid w:val="00FC3F46"/>
    <w:rsid w:val="00FC4AD4"/>
    <w:rsid w:val="00FC4F06"/>
    <w:rsid w:val="00FC67DB"/>
    <w:rsid w:val="00FD035D"/>
    <w:rsid w:val="00FD045E"/>
    <w:rsid w:val="00FD4FE8"/>
    <w:rsid w:val="00FD717B"/>
    <w:rsid w:val="00FD7F04"/>
    <w:rsid w:val="00FE010C"/>
    <w:rsid w:val="00FE0301"/>
    <w:rsid w:val="00FE5E79"/>
    <w:rsid w:val="00FE6928"/>
    <w:rsid w:val="00FE7DE7"/>
    <w:rsid w:val="00FF05C8"/>
    <w:rsid w:val="00FF38E7"/>
    <w:rsid w:val="00FF3A7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EF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C28BA"/>
  </w:style>
  <w:style w:type="paragraph" w:styleId="berschrift1">
    <w:name w:val="heading 1"/>
    <w:basedOn w:val="Standard"/>
    <w:next w:val="Standard"/>
    <w:link w:val="berschrift1Zchn"/>
    <w:uiPriority w:val="9"/>
    <w:qFormat/>
    <w:rsid w:val="002E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KTIF-Aufzählung"/>
    <w:basedOn w:val="Standard"/>
    <w:uiPriority w:val="34"/>
    <w:qFormat/>
    <w:rsid w:val="001E2EAB"/>
    <w:pPr>
      <w:numPr>
        <w:numId w:val="1"/>
      </w:numPr>
      <w:spacing w:before="120" w:after="120" w:line="240" w:lineRule="auto"/>
    </w:pPr>
    <w:rPr>
      <w:rFonts w:ascii="Arial" w:eastAsia="Calibri" w:hAnsi="Arial" w:cs="Times New Roman"/>
      <w:sz w:val="20"/>
      <w:lang w:eastAsia="de-DE"/>
    </w:rPr>
  </w:style>
  <w:style w:type="paragraph" w:customStyle="1" w:styleId="AKTIF-Beschriftung">
    <w:name w:val="AKTIF-Beschriftung"/>
    <w:basedOn w:val="Beschriftung"/>
    <w:link w:val="AKTIF-BeschriftungZchn"/>
    <w:qFormat/>
    <w:rsid w:val="005049C9"/>
    <w:pPr>
      <w:keepNext/>
      <w:keepLines/>
      <w:suppressAutoHyphens/>
      <w:spacing w:before="120" w:after="240"/>
      <w:ind w:left="709"/>
    </w:pPr>
    <w:rPr>
      <w:rFonts w:ascii="Arial" w:eastAsia="Andale Sans UI" w:hAnsi="Arial"/>
      <w:bCs w:val="0"/>
      <w:color w:val="auto"/>
      <w:sz w:val="16"/>
      <w:szCs w:val="16"/>
    </w:rPr>
  </w:style>
  <w:style w:type="character" w:customStyle="1" w:styleId="AKTIF-BeschriftungZchn">
    <w:name w:val="AKTIF-Beschriftung Zchn"/>
    <w:basedOn w:val="Absatz-Standardschriftart"/>
    <w:link w:val="AKTIF-Beschriftung"/>
    <w:rsid w:val="005049C9"/>
    <w:rPr>
      <w:rFonts w:ascii="Arial" w:eastAsia="Andale Sans UI" w:hAnsi="Arial"/>
      <w:b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4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TIF-Brieftext">
    <w:name w:val="AKTIF-Brieftext"/>
    <w:basedOn w:val="Standard"/>
    <w:qFormat/>
    <w:rsid w:val="00170EF3"/>
    <w:pPr>
      <w:keepLines/>
      <w:suppressAutoHyphens/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AKTIFBetreff">
    <w:name w:val="AKTIF_Betreff"/>
    <w:basedOn w:val="Standard"/>
    <w:qFormat/>
    <w:rsid w:val="00170EF3"/>
    <w:pPr>
      <w:spacing w:after="0" w:line="240" w:lineRule="auto"/>
      <w:ind w:right="478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AKTIFberschrift1">
    <w:name w:val="AKTIF_Überschrift 1"/>
    <w:basedOn w:val="berschrift1"/>
    <w:link w:val="AKTIFberschrift1Zchn"/>
    <w:qFormat/>
    <w:rsid w:val="007B5543"/>
    <w:pPr>
      <w:numPr>
        <w:numId w:val="18"/>
      </w:numPr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/>
      <w:kern w:val="32"/>
      <w:lang w:eastAsia="de-DE"/>
    </w:rPr>
  </w:style>
  <w:style w:type="character" w:customStyle="1" w:styleId="AKTIFberschrift1Zchn">
    <w:name w:val="AKTIF_Überschrift 1 Zchn"/>
    <w:basedOn w:val="berschrift1Zchn"/>
    <w:link w:val="AKTIFberschrift1"/>
    <w:rsid w:val="002010BC"/>
    <w:rPr>
      <w:rFonts w:ascii="Arial" w:eastAsia="Andale Sans UI" w:hAnsi="Arial" w:cs="Times New Roman"/>
      <w:b/>
      <w:bCs w:val="0"/>
      <w:color w:val="0F243E"/>
      <w:kern w:val="32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TIFberschrift2">
    <w:name w:val="AKTIF_Überschrift2"/>
    <w:basedOn w:val="berschrift2"/>
    <w:link w:val="AKTIFberschrift2Zchn"/>
    <w:qFormat/>
    <w:rsid w:val="007B5543"/>
    <w:pPr>
      <w:numPr>
        <w:ilvl w:val="1"/>
        <w:numId w:val="18"/>
      </w:numPr>
      <w:tabs>
        <w:tab w:val="left" w:pos="709"/>
      </w:tabs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 w:themeColor="text2" w:themeShade="80"/>
      <w:kern w:val="32"/>
      <w:sz w:val="24"/>
      <w:szCs w:val="22"/>
      <w:lang w:eastAsia="de-DE"/>
    </w:rPr>
  </w:style>
  <w:style w:type="character" w:customStyle="1" w:styleId="AKTIFberschrift2Zchn">
    <w:name w:val="AKTIF_Überschrift2 Zchn"/>
    <w:basedOn w:val="berschrift2Zchn"/>
    <w:link w:val="AKTIFberschrift2"/>
    <w:rsid w:val="002010BC"/>
    <w:rPr>
      <w:rFonts w:ascii="Arial" w:eastAsia="Andale Sans UI" w:hAnsi="Arial" w:cs="Times New Roman"/>
      <w:b/>
      <w:bCs w:val="0"/>
      <w:color w:val="0F243E" w:themeColor="text2" w:themeShade="80"/>
      <w:kern w:val="32"/>
      <w:sz w:val="24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TIFberschrift3">
    <w:name w:val="AKTIF_Überschrift3"/>
    <w:basedOn w:val="berschrift3"/>
    <w:link w:val="AKTIFberschrift3Zchn"/>
    <w:qFormat/>
    <w:rsid w:val="007B5543"/>
    <w:pPr>
      <w:numPr>
        <w:ilvl w:val="2"/>
        <w:numId w:val="18"/>
      </w:numPr>
      <w:tabs>
        <w:tab w:val="left" w:pos="1134"/>
      </w:tabs>
      <w:spacing w:before="240" w:after="240" w:line="240" w:lineRule="auto"/>
    </w:pPr>
    <w:rPr>
      <w:rFonts w:ascii="Arial" w:eastAsiaTheme="minorEastAsia" w:hAnsi="Arial" w:cs="Times New Roman"/>
      <w:bCs w:val="0"/>
      <w:color w:val="0F243E" w:themeColor="text2" w:themeShade="80"/>
      <w:kern w:val="32"/>
      <w:lang w:eastAsia="de-DE"/>
    </w:rPr>
  </w:style>
  <w:style w:type="character" w:customStyle="1" w:styleId="AKTIFberschrift3Zchn">
    <w:name w:val="AKTIF_Überschrift3 Zchn"/>
    <w:basedOn w:val="berschrift3Zchn"/>
    <w:link w:val="AKTIFberschrift3"/>
    <w:rsid w:val="002010BC"/>
    <w:rPr>
      <w:rFonts w:ascii="Arial" w:eastAsiaTheme="minorEastAsia" w:hAnsi="Arial" w:cs="Times New Roman"/>
      <w:b/>
      <w:bCs w:val="0"/>
      <w:color w:val="0F243E" w:themeColor="text2" w:themeShade="80"/>
      <w:kern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TIFberschrift4">
    <w:name w:val="AKTIF_Überschrift4"/>
    <w:basedOn w:val="berschrift4"/>
    <w:link w:val="AKTIFberschrift4Zchn"/>
    <w:qFormat/>
    <w:rsid w:val="007B5543"/>
    <w:pPr>
      <w:numPr>
        <w:ilvl w:val="3"/>
        <w:numId w:val="18"/>
      </w:numPr>
      <w:suppressAutoHyphens/>
      <w:spacing w:before="240" w:after="60" w:line="240" w:lineRule="auto"/>
    </w:pPr>
    <w:rPr>
      <w:rFonts w:ascii="Arial" w:eastAsia="Andale Sans UI" w:hAnsi="Arial" w:cs="Times New Roman"/>
      <w:i w:val="0"/>
      <w:iCs w:val="0"/>
      <w:color w:val="0F243E" w:themeColor="text2" w:themeShade="80"/>
      <w:lang w:eastAsia="de-DE"/>
    </w:rPr>
  </w:style>
  <w:style w:type="character" w:customStyle="1" w:styleId="AKTIFberschrift4Zchn">
    <w:name w:val="AKTIF_Überschrift4 Zchn"/>
    <w:basedOn w:val="berschrift4Zchn"/>
    <w:link w:val="AKTIFberschrift4"/>
    <w:rsid w:val="002010BC"/>
    <w:rPr>
      <w:rFonts w:ascii="Arial" w:eastAsia="Andale Sans UI" w:hAnsi="Arial" w:cs="Times New Roman"/>
      <w:b/>
      <w:bCs/>
      <w:i w:val="0"/>
      <w:iCs w:val="0"/>
      <w:color w:val="0F243E" w:themeColor="text2" w:themeShade="8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TIF-Haupttext">
    <w:name w:val="AKTIF-Haupttext"/>
    <w:basedOn w:val="Standard"/>
    <w:link w:val="AKTIF-HaupttextZchn"/>
    <w:qFormat/>
    <w:rsid w:val="003D3FB8"/>
    <w:pPr>
      <w:keepLines/>
      <w:suppressAutoHyphens/>
      <w:spacing w:before="120" w:after="120" w:line="240" w:lineRule="auto"/>
      <w:ind w:left="709"/>
      <w:jc w:val="both"/>
    </w:pPr>
    <w:rPr>
      <w:rFonts w:ascii="Arial" w:eastAsia="Andale Sans UI" w:hAnsi="Arial"/>
    </w:rPr>
  </w:style>
  <w:style w:type="character" w:customStyle="1" w:styleId="AKTIF-HaupttextZchn">
    <w:name w:val="AKTIF-Haupttext Zchn"/>
    <w:link w:val="AKTIF-Haupttext"/>
    <w:rsid w:val="003D3FB8"/>
    <w:rPr>
      <w:rFonts w:ascii="Arial" w:eastAsia="Andale Sans UI" w:hAnsi="Arial"/>
    </w:rPr>
  </w:style>
  <w:style w:type="paragraph" w:customStyle="1" w:styleId="FormatvorlageAKTIFAufzhlungErsteZeile0cm">
    <w:name w:val="Formatvorlage AKTIF Aufzählung + Erste Zeile:  0 cm"/>
    <w:basedOn w:val="Standard"/>
    <w:autoRedefine/>
    <w:rsid w:val="00820E8E"/>
    <w:pPr>
      <w:keepLines/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KTIFAufzhlung">
    <w:name w:val="AKTIF Aufzählung"/>
    <w:basedOn w:val="Standard"/>
    <w:link w:val="AKTIFAufzhlungZchn"/>
    <w:qFormat/>
    <w:rsid w:val="00613C7C"/>
    <w:pPr>
      <w:keepLines/>
      <w:tabs>
        <w:tab w:val="num" w:pos="1134"/>
      </w:tabs>
      <w:suppressAutoHyphens/>
      <w:spacing w:before="120" w:after="120"/>
      <w:ind w:left="1134" w:hanging="425"/>
      <w:jc w:val="both"/>
    </w:pPr>
    <w:rPr>
      <w:rFonts w:ascii="Arial" w:eastAsia="Andale Sans UI" w:hAnsi="Arial"/>
    </w:rPr>
  </w:style>
  <w:style w:type="character" w:customStyle="1" w:styleId="AKTIFAufzhlungZchn">
    <w:name w:val="AKTIF Aufzählung Zchn"/>
    <w:basedOn w:val="Absatz-Standardschriftart"/>
    <w:link w:val="AKTIFAufzhlung"/>
    <w:locked/>
    <w:rsid w:val="00613C7C"/>
    <w:rPr>
      <w:rFonts w:ascii="Arial" w:eastAsia="Andale Sans UI" w:hAnsi="Arial"/>
    </w:rPr>
  </w:style>
  <w:style w:type="paragraph" w:styleId="Funotentext">
    <w:name w:val="footnote text"/>
    <w:basedOn w:val="Standard"/>
    <w:link w:val="FunotentextZchn"/>
    <w:semiHidden/>
    <w:rsid w:val="000A1FC4"/>
    <w:pPr>
      <w:keepLines/>
      <w:suppressAutoHyphens/>
      <w:spacing w:before="120" w:after="120" w:line="240" w:lineRule="auto"/>
      <w:jc w:val="both"/>
    </w:pPr>
    <w:rPr>
      <w:rFonts w:ascii="Arial" w:eastAsia="Andale Sans UI" w:hAnsi="Arial" w:cs="Times New Roman"/>
      <w:sz w:val="16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A1FC4"/>
    <w:rPr>
      <w:rFonts w:ascii="Arial" w:eastAsia="Andale Sans UI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324AF"/>
    <w:pPr>
      <w:keepLines/>
      <w:tabs>
        <w:tab w:val="left" w:pos="480"/>
        <w:tab w:val="right" w:leader="dot" w:pos="9054"/>
      </w:tabs>
      <w:suppressAutoHyphens/>
      <w:spacing w:before="120" w:after="100" w:line="240" w:lineRule="auto"/>
      <w:ind w:left="482" w:hanging="482"/>
      <w:jc w:val="both"/>
    </w:pPr>
    <w:rPr>
      <w:rFonts w:ascii="Arial" w:eastAsia="Andale Sans UI" w:hAnsi="Arial" w:cs="Times New Roman"/>
      <w:sz w:val="20"/>
      <w:szCs w:val="20"/>
      <w:lang w:eastAsia="de-DE"/>
    </w:rPr>
  </w:style>
  <w:style w:type="paragraph" w:customStyle="1" w:styleId="AKTIFAufzhlung1">
    <w:name w:val="AKTIF Aufzählung 1"/>
    <w:basedOn w:val="AKTIFAufzhlung"/>
    <w:link w:val="AKTIFAufzhlung1Zchn"/>
    <w:qFormat/>
    <w:rsid w:val="00DC6263"/>
    <w:pPr>
      <w:tabs>
        <w:tab w:val="clear" w:pos="1134"/>
      </w:tabs>
      <w:ind w:left="1080" w:hanging="360"/>
      <w:jc w:val="left"/>
    </w:pPr>
  </w:style>
  <w:style w:type="character" w:customStyle="1" w:styleId="AKTIFAufzhlung1Zchn">
    <w:name w:val="AKTIF Aufzählung 1 Zchn"/>
    <w:basedOn w:val="AKTIFAufzhlungZchn"/>
    <w:link w:val="AKTIFAufzhlung1"/>
    <w:rsid w:val="00DC6263"/>
    <w:rPr>
      <w:rFonts w:ascii="Arial" w:eastAsia="Andale Sans UI" w:hAnsi="Arial"/>
    </w:rPr>
  </w:style>
  <w:style w:type="paragraph" w:customStyle="1" w:styleId="11111AKTIFberschrift5">
    <w:name w:val="1.1.1.1.1 AKTIF_Überschrift5"/>
    <w:basedOn w:val="AKTIFberschrift4"/>
    <w:link w:val="11111AKTIFberschrift5Zchn"/>
    <w:qFormat/>
    <w:rsid w:val="007B5543"/>
    <w:pPr>
      <w:numPr>
        <w:ilvl w:val="4"/>
        <w:numId w:val="3"/>
      </w:numPr>
      <w:ind w:left="1080"/>
    </w:pPr>
    <w:rPr>
      <w:sz w:val="28"/>
      <w:szCs w:val="28"/>
      <w:lang w:eastAsia="en-US"/>
    </w:rPr>
  </w:style>
  <w:style w:type="character" w:customStyle="1" w:styleId="11111AKTIFberschrift5Zchn">
    <w:name w:val="1.1.1.1.1 AKTIF_Überschrift5 Zchn"/>
    <w:basedOn w:val="AKTIFberschrift4Zchn"/>
    <w:link w:val="11111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5">
    <w:name w:val="AKTIF_Überschrift5"/>
    <w:basedOn w:val="AKTIFberschrift4"/>
    <w:link w:val="AKTIFberschrift5Zchn"/>
    <w:qFormat/>
    <w:rsid w:val="007B5543"/>
    <w:pPr>
      <w:numPr>
        <w:ilvl w:val="0"/>
        <w:numId w:val="0"/>
      </w:numPr>
      <w:ind w:left="1702" w:hanging="851"/>
      <w:outlineLvl w:val="4"/>
    </w:pPr>
    <w:rPr>
      <w:sz w:val="28"/>
      <w:szCs w:val="28"/>
      <w:lang w:eastAsia="en-US"/>
    </w:rPr>
  </w:style>
  <w:style w:type="character" w:customStyle="1" w:styleId="AKTIFberschrift5Zchn">
    <w:name w:val="AKTIF_Überschrift5 Zchn"/>
    <w:basedOn w:val="AKTIFberschrift4Zchn"/>
    <w:link w:val="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6">
    <w:name w:val="AKTIF_Überschrift6"/>
    <w:basedOn w:val="AKTIFberschrift5"/>
    <w:link w:val="AKTIFberschrift6Zchn"/>
    <w:qFormat/>
    <w:rsid w:val="007B5543"/>
    <w:pPr>
      <w:numPr>
        <w:ilvl w:val="5"/>
      </w:numPr>
      <w:ind w:left="1702" w:hanging="851"/>
    </w:pPr>
  </w:style>
  <w:style w:type="character" w:customStyle="1" w:styleId="AKTIFberschrift6Zchn">
    <w:name w:val="AKTIF_Überschrift6 Zchn"/>
    <w:basedOn w:val="AKTIFberschrift5Zchn"/>
    <w:link w:val="AKTIFberschrift6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BC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C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C28BA"/>
  </w:style>
  <w:style w:type="character" w:styleId="Hyperlink">
    <w:name w:val="Hyperlink"/>
    <w:basedOn w:val="Absatz-Standardschriftart"/>
    <w:uiPriority w:val="99"/>
    <w:unhideWhenUsed/>
    <w:rsid w:val="00BC28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AC3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C37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4BC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E6B"/>
  </w:style>
  <w:style w:type="paragraph" w:styleId="StandardWeb">
    <w:name w:val="Normal (Web)"/>
    <w:basedOn w:val="Standard"/>
    <w:uiPriority w:val="99"/>
    <w:semiHidden/>
    <w:unhideWhenUsed/>
    <w:rsid w:val="00EF2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92F76"/>
  </w:style>
  <w:style w:type="character" w:styleId="NichtaufgelsteErwhnung">
    <w:name w:val="Unresolved Mention"/>
    <w:basedOn w:val="Absatz-Standardschriftart"/>
    <w:uiPriority w:val="99"/>
    <w:rsid w:val="000850E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7B3"/>
    <w:rPr>
      <w:b/>
      <w:bCs/>
    </w:rPr>
  </w:style>
  <w:style w:type="paragraph" w:styleId="berarbeitung">
    <w:name w:val="Revision"/>
    <w:hidden/>
    <w:uiPriority w:val="99"/>
    <w:semiHidden/>
    <w:rsid w:val="000C2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h@press-n-rel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Redispatch 2.0 für Direktvermarkter</vt:lpstr>
    </vt:vector>
  </TitlesOfParts>
  <Manager/>
  <Company/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Redispatch 2.0 für Direktvermarkter</dc:title>
  <dc:subject/>
  <dc:creator>Uwe Taeger</dc:creator>
  <cp:keywords/>
  <dc:description>final</dc:description>
  <cp:lastModifiedBy>Rebecca Hasert</cp:lastModifiedBy>
  <cp:revision>5</cp:revision>
  <cp:lastPrinted>2022-03-25T11:21:00Z</cp:lastPrinted>
  <dcterms:created xsi:type="dcterms:W3CDTF">2022-03-31T10:11:00Z</dcterms:created>
  <dcterms:modified xsi:type="dcterms:W3CDTF">2022-03-31T10:57:00Z</dcterms:modified>
  <cp:category/>
</cp:coreProperties>
</file>