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2C4F867D"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C83FCD">
        <w:rPr>
          <w:sz w:val="20"/>
        </w:rPr>
        <w:t>9</w:t>
      </w:r>
      <w:r>
        <w:rPr>
          <w:sz w:val="20"/>
        </w:rPr>
        <w:t xml:space="preserve">. </w:t>
      </w:r>
      <w:r w:rsidR="0023031D">
        <w:rPr>
          <w:sz w:val="20"/>
        </w:rPr>
        <w:t>Oktober</w:t>
      </w:r>
      <w:r>
        <w:rPr>
          <w:sz w:val="20"/>
        </w:rPr>
        <w:t xml:space="preserve"> 201</w:t>
      </w:r>
      <w:r w:rsidR="00DC1278">
        <w:rPr>
          <w:sz w:val="20"/>
        </w:rPr>
        <w:t>9</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2694455A" w:rsidR="00B82C52" w:rsidRPr="00B82C52" w:rsidRDefault="00B4237E" w:rsidP="00B82C52">
      <w:pPr>
        <w:widowControl w:val="0"/>
        <w:tabs>
          <w:tab w:val="center" w:pos="4536"/>
          <w:tab w:val="right" w:pos="6778"/>
        </w:tabs>
        <w:spacing w:after="0" w:line="288" w:lineRule="auto"/>
        <w:ind w:right="-1843"/>
        <w:rPr>
          <w:b/>
          <w:bCs/>
          <w:sz w:val="28"/>
          <w:szCs w:val="28"/>
        </w:rPr>
      </w:pPr>
      <w:bookmarkStart w:id="0" w:name="OLE_LINK1"/>
      <w:bookmarkStart w:id="1" w:name="OLE_LINK2"/>
      <w:bookmarkStart w:id="2" w:name="OLE_LINK3"/>
      <w:r>
        <w:rPr>
          <w:b/>
          <w:bCs/>
          <w:sz w:val="28"/>
          <w:szCs w:val="28"/>
        </w:rPr>
        <w:t xml:space="preserve">Neue </w:t>
      </w:r>
      <w:proofErr w:type="spellStart"/>
      <w:r w:rsidR="004B7551">
        <w:rPr>
          <w:b/>
          <w:bCs/>
          <w:sz w:val="28"/>
          <w:szCs w:val="28"/>
        </w:rPr>
        <w:t>edna</w:t>
      </w:r>
      <w:proofErr w:type="spellEnd"/>
      <w:r w:rsidR="004B7551">
        <w:rPr>
          <w:b/>
          <w:bCs/>
          <w:sz w:val="28"/>
          <w:szCs w:val="28"/>
        </w:rPr>
        <w:t>-</w:t>
      </w:r>
      <w:r w:rsidR="00357D82">
        <w:rPr>
          <w:b/>
          <w:bCs/>
          <w:sz w:val="28"/>
          <w:szCs w:val="28"/>
        </w:rPr>
        <w:t>Artikel</w:t>
      </w:r>
      <w:r w:rsidR="00075082">
        <w:rPr>
          <w:b/>
          <w:bCs/>
          <w:sz w:val="28"/>
          <w:szCs w:val="28"/>
        </w:rPr>
        <w:t>nummern</w:t>
      </w:r>
      <w:r w:rsidR="00357D82">
        <w:rPr>
          <w:b/>
          <w:bCs/>
          <w:sz w:val="28"/>
          <w:szCs w:val="28"/>
        </w:rPr>
        <w:t xml:space="preserve"> für elektronische Energierechnungen</w:t>
      </w:r>
    </w:p>
    <w:bookmarkEnd w:id="0"/>
    <w:bookmarkEnd w:id="1"/>
    <w:bookmarkEnd w:id="2"/>
    <w:p w14:paraId="4DE5BE16" w14:textId="3873E009" w:rsidR="007F4129" w:rsidRPr="003B57B2" w:rsidRDefault="00357D82" w:rsidP="007F4129">
      <w:pPr>
        <w:widowControl w:val="0"/>
        <w:tabs>
          <w:tab w:val="center" w:pos="4536"/>
          <w:tab w:val="right" w:pos="6778"/>
        </w:tabs>
        <w:spacing w:line="288" w:lineRule="auto"/>
        <w:ind w:right="-1701"/>
        <w:rPr>
          <w:b/>
          <w:bCs/>
        </w:rPr>
      </w:pPr>
      <w:r>
        <w:rPr>
          <w:b/>
          <w:bCs/>
        </w:rPr>
        <w:t>Nummernkreis</w:t>
      </w:r>
      <w:r w:rsidR="004264C3">
        <w:rPr>
          <w:b/>
          <w:bCs/>
        </w:rPr>
        <w:t xml:space="preserve"> für ZUGFeRD 2.0</w:t>
      </w:r>
      <w:r w:rsidR="004E6C49">
        <w:rPr>
          <w:b/>
          <w:bCs/>
        </w:rPr>
        <w:t>/</w:t>
      </w:r>
      <w:r w:rsidR="004264C3">
        <w:rPr>
          <w:b/>
          <w:bCs/>
        </w:rPr>
        <w:t>Faktur X</w:t>
      </w:r>
      <w:r w:rsidR="004E6C49">
        <w:rPr>
          <w:b/>
          <w:bCs/>
        </w:rPr>
        <w:t>/</w:t>
      </w:r>
      <w:r w:rsidR="004264C3">
        <w:rPr>
          <w:b/>
          <w:bCs/>
        </w:rPr>
        <w:t>X-Rechnung mit GS1-Zertifikat</w:t>
      </w:r>
    </w:p>
    <w:p w14:paraId="17281698" w14:textId="0196BD2B" w:rsidR="00547192" w:rsidRPr="00547192" w:rsidRDefault="004264C3"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b/>
          <w:bCs/>
          <w:spacing w:val="-1"/>
          <w:sz w:val="20"/>
        </w:rPr>
      </w:pPr>
      <w:bookmarkStart w:id="3" w:name="_GoBack"/>
      <w:r>
        <w:rPr>
          <w:b/>
          <w:bCs/>
          <w:spacing w:val="-1"/>
          <w:sz w:val="20"/>
        </w:rPr>
        <w:t xml:space="preserve">Pünktlich vor dem geplanten Start von ZUGFeRD 2.0, der für Ende 2019 erwartet wird, hat der </w:t>
      </w:r>
      <w:proofErr w:type="spellStart"/>
      <w:r>
        <w:rPr>
          <w:b/>
          <w:bCs/>
          <w:spacing w:val="-1"/>
          <w:sz w:val="20"/>
        </w:rPr>
        <w:t>edna</w:t>
      </w:r>
      <w:proofErr w:type="spellEnd"/>
      <w:r>
        <w:rPr>
          <w:b/>
          <w:bCs/>
          <w:spacing w:val="-1"/>
          <w:sz w:val="20"/>
        </w:rPr>
        <w:t xml:space="preserve"> Bundesverband Energiemarkt &amp; Kommunikation e.V. jetzt einen eigenen Nummernkreis für elektronische Energierechnungen erhalten</w:t>
      </w:r>
      <w:r w:rsidR="003146BB">
        <w:rPr>
          <w:b/>
          <w:bCs/>
          <w:spacing w:val="-1"/>
          <w:sz w:val="20"/>
        </w:rPr>
        <w:t>.</w:t>
      </w:r>
      <w:r>
        <w:rPr>
          <w:b/>
          <w:bCs/>
          <w:spacing w:val="-1"/>
          <w:sz w:val="20"/>
        </w:rPr>
        <w:t xml:space="preserve"> Damit stehen offizielle Artikelnummern </w:t>
      </w:r>
      <w:r w:rsidR="00B67ACA">
        <w:rPr>
          <w:b/>
          <w:bCs/>
          <w:spacing w:val="-1"/>
          <w:sz w:val="20"/>
        </w:rPr>
        <w:t xml:space="preserve">künftig </w:t>
      </w:r>
      <w:r>
        <w:rPr>
          <w:b/>
          <w:bCs/>
          <w:spacing w:val="-1"/>
          <w:sz w:val="20"/>
        </w:rPr>
        <w:t xml:space="preserve">nicht nur für Stromrechnungen zur Verfügung, sondern auch für die Abrechnung von Gas, Wasser oder Wärme. </w:t>
      </w:r>
      <w:r w:rsidR="00547192">
        <w:rPr>
          <w:b/>
          <w:bCs/>
          <w:spacing w:val="-1"/>
          <w:sz w:val="20"/>
        </w:rPr>
        <w:t>Im Unterschied zur</w:t>
      </w:r>
      <w:r>
        <w:rPr>
          <w:b/>
          <w:bCs/>
          <w:spacing w:val="-1"/>
          <w:sz w:val="20"/>
        </w:rPr>
        <w:t xml:space="preserve"> Liste des BDEW, die lediglich die netzseitige Marktkommunikation abdeckt, bietet </w:t>
      </w:r>
      <w:proofErr w:type="spellStart"/>
      <w:r>
        <w:rPr>
          <w:b/>
          <w:bCs/>
          <w:spacing w:val="-1"/>
          <w:sz w:val="20"/>
        </w:rPr>
        <w:t>edna</w:t>
      </w:r>
      <w:proofErr w:type="spellEnd"/>
      <w:r>
        <w:rPr>
          <w:b/>
          <w:bCs/>
          <w:spacing w:val="-1"/>
          <w:sz w:val="20"/>
        </w:rPr>
        <w:t xml:space="preserve"> über die GS1-Zertifizierung einen offiziellen und damit eindeutig zuordenbaren </w:t>
      </w:r>
      <w:r w:rsidR="004B7551">
        <w:rPr>
          <w:b/>
          <w:bCs/>
          <w:spacing w:val="-1"/>
          <w:sz w:val="20"/>
        </w:rPr>
        <w:t>GLN-</w:t>
      </w:r>
      <w:r>
        <w:rPr>
          <w:b/>
          <w:bCs/>
          <w:spacing w:val="-1"/>
          <w:sz w:val="20"/>
        </w:rPr>
        <w:t>Nummernkreis</w:t>
      </w:r>
      <w:r w:rsidR="004B7551">
        <w:rPr>
          <w:b/>
          <w:bCs/>
          <w:spacing w:val="-1"/>
          <w:sz w:val="20"/>
        </w:rPr>
        <w:t xml:space="preserve"> (Global Location </w:t>
      </w:r>
      <w:proofErr w:type="spellStart"/>
      <w:r w:rsidR="004B7551">
        <w:rPr>
          <w:b/>
          <w:bCs/>
          <w:spacing w:val="-1"/>
          <w:sz w:val="20"/>
        </w:rPr>
        <w:t>Number</w:t>
      </w:r>
      <w:proofErr w:type="spellEnd"/>
      <w:r w:rsidR="004B7551">
        <w:rPr>
          <w:b/>
          <w:bCs/>
          <w:spacing w:val="-1"/>
          <w:sz w:val="20"/>
        </w:rPr>
        <w:t>)</w:t>
      </w:r>
      <w:r>
        <w:rPr>
          <w:b/>
          <w:bCs/>
          <w:spacing w:val="-1"/>
          <w:sz w:val="20"/>
        </w:rPr>
        <w:t xml:space="preserve"> mit insgesamt 10.000 möglichen</w:t>
      </w:r>
      <w:r w:rsidR="00547192">
        <w:rPr>
          <w:b/>
          <w:bCs/>
          <w:spacing w:val="-1"/>
          <w:sz w:val="20"/>
        </w:rPr>
        <w:t xml:space="preserve"> Lieferpositionen</w:t>
      </w:r>
      <w:r>
        <w:rPr>
          <w:b/>
          <w:bCs/>
          <w:spacing w:val="-1"/>
          <w:sz w:val="20"/>
        </w:rPr>
        <w:t>.</w:t>
      </w:r>
      <w:r w:rsidR="00547192">
        <w:rPr>
          <w:b/>
          <w:bCs/>
          <w:spacing w:val="-1"/>
          <w:sz w:val="20"/>
        </w:rPr>
        <w:t xml:space="preserve"> Dieser Artikelstamm wird in den kommenden Wochen exakt ausgearbeitet und dann den Marktteilnehmern zur Verfügung gestellt.</w:t>
      </w:r>
      <w:r w:rsidR="004B7551">
        <w:rPr>
          <w:b/>
          <w:bCs/>
          <w:spacing w:val="-1"/>
          <w:sz w:val="20"/>
        </w:rPr>
        <w:t xml:space="preserve"> „Damit steht auch für den elektronischen Rechnungsaustausch im Energiemarkt ein offizieller und vor allem einheitlicher Artikelkatalog zur Verfügung, der nach Fertigstellung als Webservice über die </w:t>
      </w:r>
      <w:proofErr w:type="spellStart"/>
      <w:r w:rsidR="004B7551">
        <w:rPr>
          <w:b/>
          <w:bCs/>
          <w:spacing w:val="-1"/>
          <w:sz w:val="20"/>
        </w:rPr>
        <w:t>edna</w:t>
      </w:r>
      <w:proofErr w:type="spellEnd"/>
      <w:r w:rsidR="004B7551">
        <w:rPr>
          <w:b/>
          <w:bCs/>
          <w:spacing w:val="-1"/>
          <w:sz w:val="20"/>
        </w:rPr>
        <w:t>-Website abrufbar sein wird“</w:t>
      </w:r>
      <w:r w:rsidR="00870F77">
        <w:rPr>
          <w:b/>
          <w:bCs/>
          <w:spacing w:val="-1"/>
          <w:sz w:val="20"/>
        </w:rPr>
        <w:t>,</w:t>
      </w:r>
      <w:r w:rsidR="004B7551">
        <w:rPr>
          <w:b/>
          <w:bCs/>
          <w:spacing w:val="-1"/>
          <w:sz w:val="20"/>
        </w:rPr>
        <w:t xml:space="preserve"> </w:t>
      </w:r>
      <w:r w:rsidR="00870F77">
        <w:rPr>
          <w:b/>
          <w:bCs/>
          <w:spacing w:val="-1"/>
          <w:sz w:val="20"/>
        </w:rPr>
        <w:t>e</w:t>
      </w:r>
      <w:r w:rsidR="004B7551">
        <w:rPr>
          <w:b/>
          <w:bCs/>
          <w:spacing w:val="-1"/>
          <w:sz w:val="20"/>
        </w:rPr>
        <w:t xml:space="preserve">rklärt Dirk Heinze, Präsident des </w:t>
      </w:r>
      <w:proofErr w:type="spellStart"/>
      <w:r w:rsidR="004B7551">
        <w:rPr>
          <w:b/>
          <w:bCs/>
          <w:spacing w:val="-1"/>
          <w:sz w:val="20"/>
        </w:rPr>
        <w:t>edna</w:t>
      </w:r>
      <w:proofErr w:type="spellEnd"/>
      <w:r w:rsidR="004B7551">
        <w:rPr>
          <w:b/>
          <w:bCs/>
          <w:spacing w:val="-1"/>
          <w:sz w:val="20"/>
        </w:rPr>
        <w:t xml:space="preserve"> Bundesverbands Energiemarkt &amp; Kommunikation e.V. und Vorsitzender der </w:t>
      </w:r>
      <w:proofErr w:type="spellStart"/>
      <w:r w:rsidR="004B7551">
        <w:rPr>
          <w:b/>
          <w:bCs/>
          <w:spacing w:val="-1"/>
          <w:sz w:val="20"/>
        </w:rPr>
        <w:t>edna</w:t>
      </w:r>
      <w:proofErr w:type="spellEnd"/>
      <w:r w:rsidR="004B7551">
        <w:rPr>
          <w:b/>
          <w:bCs/>
          <w:spacing w:val="-1"/>
          <w:sz w:val="20"/>
        </w:rPr>
        <w:t>-Projektgruppe „ZUGFeRD“.</w:t>
      </w:r>
    </w:p>
    <w:p w14:paraId="47C72F82" w14:textId="77777777" w:rsidR="003F3BE4" w:rsidRDefault="003F3BE4"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6B554B46" w14:textId="5CA7C189" w:rsidR="00B67ACA" w:rsidRDefault="00547192" w:rsidP="0042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GS1 (</w:t>
      </w:r>
      <w:r w:rsidRPr="00547192">
        <w:rPr>
          <w:spacing w:val="-1"/>
          <w:sz w:val="20"/>
        </w:rPr>
        <w:t xml:space="preserve">Global Standards </w:t>
      </w:r>
      <w:proofErr w:type="spellStart"/>
      <w:r w:rsidRPr="00547192">
        <w:rPr>
          <w:spacing w:val="-1"/>
          <w:sz w:val="20"/>
        </w:rPr>
        <w:t>One</w:t>
      </w:r>
      <w:proofErr w:type="spellEnd"/>
      <w:r w:rsidRPr="00547192">
        <w:rPr>
          <w:spacing w:val="-1"/>
          <w:sz w:val="20"/>
        </w:rPr>
        <w:t>)</w:t>
      </w:r>
      <w:r>
        <w:rPr>
          <w:spacing w:val="-1"/>
          <w:sz w:val="20"/>
        </w:rPr>
        <w:t xml:space="preserve"> ist eine weltweit tätige Organisation, die unter anderem für die Vergabe der GLN, vormals auch als EAN-Code bekannt, verantwortlich ist. Diese Nummer ist ein weltweit eindeutiges Identifikationssystem für Waren oder Dienstleistungen. </w:t>
      </w:r>
      <w:proofErr w:type="spellStart"/>
      <w:r>
        <w:rPr>
          <w:spacing w:val="-1"/>
          <w:sz w:val="20"/>
        </w:rPr>
        <w:t>edna</w:t>
      </w:r>
      <w:proofErr w:type="spellEnd"/>
      <w:r>
        <w:rPr>
          <w:spacing w:val="-1"/>
          <w:sz w:val="20"/>
        </w:rPr>
        <w:t xml:space="preserve"> wurde dabei jetzt der Nummernkreis 42 517523 0000 9 zuge</w:t>
      </w:r>
      <w:r w:rsidR="00870F77">
        <w:rPr>
          <w:spacing w:val="-1"/>
          <w:sz w:val="20"/>
        </w:rPr>
        <w:t>teilt</w:t>
      </w:r>
      <w:r>
        <w:rPr>
          <w:spacing w:val="-1"/>
          <w:sz w:val="20"/>
        </w:rPr>
        <w:t xml:space="preserve">. </w:t>
      </w:r>
      <w:r w:rsidR="004B7551">
        <w:rPr>
          <w:spacing w:val="-1"/>
          <w:sz w:val="20"/>
        </w:rPr>
        <w:t xml:space="preserve">„Bereits 2016 haben wir eine Umsetzungsempfehlung für ZUGFeRD 1.0 im Energiemarkt veröffentlicht. </w:t>
      </w:r>
      <w:r w:rsidR="00782140">
        <w:rPr>
          <w:spacing w:val="-1"/>
          <w:sz w:val="20"/>
        </w:rPr>
        <w:t>Auch</w:t>
      </w:r>
      <w:r w:rsidR="004B7551">
        <w:rPr>
          <w:spacing w:val="-1"/>
          <w:sz w:val="20"/>
        </w:rPr>
        <w:t xml:space="preserve"> die Entwicklung </w:t>
      </w:r>
      <w:r w:rsidR="004E6C49">
        <w:rPr>
          <w:spacing w:val="-1"/>
          <w:sz w:val="20"/>
        </w:rPr>
        <w:t>der Version 2.0, die jetzt kurz vor der Finalisierung steht</w:t>
      </w:r>
      <w:r w:rsidR="00782140">
        <w:rPr>
          <w:spacing w:val="-1"/>
          <w:sz w:val="20"/>
        </w:rPr>
        <w:t>, haben wir aktiv begleitet</w:t>
      </w:r>
      <w:r w:rsidR="004E6C49">
        <w:rPr>
          <w:spacing w:val="-1"/>
          <w:sz w:val="20"/>
        </w:rPr>
        <w:t xml:space="preserve">. Mit dem </w:t>
      </w:r>
      <w:proofErr w:type="spellStart"/>
      <w:r w:rsidR="004E6C49">
        <w:rPr>
          <w:spacing w:val="-1"/>
          <w:sz w:val="20"/>
        </w:rPr>
        <w:t>edna</w:t>
      </w:r>
      <w:proofErr w:type="spellEnd"/>
      <w:r w:rsidR="004E6C49">
        <w:rPr>
          <w:spacing w:val="-1"/>
          <w:sz w:val="20"/>
        </w:rPr>
        <w:t xml:space="preserve">-GLN-Nummernkreis steht der breiten Einführung dieses Standards im Energiemarkt </w:t>
      </w:r>
      <w:r w:rsidR="00B67ACA">
        <w:rPr>
          <w:spacing w:val="-1"/>
          <w:sz w:val="20"/>
        </w:rPr>
        <w:t xml:space="preserve">nun </w:t>
      </w:r>
      <w:r w:rsidR="004E6C49">
        <w:rPr>
          <w:spacing w:val="-1"/>
          <w:sz w:val="20"/>
        </w:rPr>
        <w:t>nicht</w:t>
      </w:r>
      <w:r w:rsidR="00B67ACA">
        <w:rPr>
          <w:spacing w:val="-1"/>
          <w:sz w:val="20"/>
        </w:rPr>
        <w:t>s</w:t>
      </w:r>
      <w:r w:rsidR="004E6C49">
        <w:rPr>
          <w:spacing w:val="-1"/>
          <w:sz w:val="20"/>
        </w:rPr>
        <w:t xml:space="preserve"> mehr im Weg</w:t>
      </w:r>
      <w:r w:rsidR="00B67ACA">
        <w:rPr>
          <w:spacing w:val="-1"/>
          <w:sz w:val="20"/>
        </w:rPr>
        <w:t>e</w:t>
      </w:r>
      <w:r w:rsidR="004E6C49">
        <w:rPr>
          <w:spacing w:val="-1"/>
          <w:sz w:val="20"/>
        </w:rPr>
        <w:t>“, erklärt Dirk Heinze.</w:t>
      </w:r>
      <w:r w:rsidR="004B7551">
        <w:rPr>
          <w:spacing w:val="-1"/>
          <w:sz w:val="20"/>
        </w:rPr>
        <w:t xml:space="preserve"> </w:t>
      </w:r>
    </w:p>
    <w:p w14:paraId="228CA4DC" w14:textId="77777777" w:rsidR="00B67ACA" w:rsidRDefault="00B67ACA" w:rsidP="0042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FD4710E" w14:textId="45484E5F" w:rsidR="00447259" w:rsidRDefault="004E6C49" w:rsidP="0042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Die ZUGFeRD 2.0-Spezifikationen, die international auch unter dem Namen „Faktur X“ Anwendung finden, entsprechen </w:t>
      </w:r>
      <w:r w:rsidR="00E61368">
        <w:rPr>
          <w:spacing w:val="-1"/>
          <w:sz w:val="20"/>
        </w:rPr>
        <w:t>wie</w:t>
      </w:r>
      <w:r>
        <w:rPr>
          <w:spacing w:val="-1"/>
          <w:sz w:val="20"/>
        </w:rPr>
        <w:t xml:space="preserve"> die X-Rechnung</w:t>
      </w:r>
      <w:r w:rsidR="00E61368" w:rsidRPr="00E61368">
        <w:t xml:space="preserve"> </w:t>
      </w:r>
      <w:r w:rsidR="00E61368" w:rsidRPr="00E61368">
        <w:rPr>
          <w:spacing w:val="-1"/>
          <w:sz w:val="20"/>
        </w:rPr>
        <w:t>den Vorgaben der Norm EN16931</w:t>
      </w:r>
      <w:r w:rsidR="00E61368">
        <w:rPr>
          <w:spacing w:val="-1"/>
          <w:sz w:val="20"/>
        </w:rPr>
        <w:t xml:space="preserve"> und</w:t>
      </w:r>
      <w:r w:rsidR="00B67ACA">
        <w:rPr>
          <w:spacing w:val="-1"/>
          <w:sz w:val="20"/>
        </w:rPr>
        <w:t xml:space="preserve"> der</w:t>
      </w:r>
      <w:r>
        <w:rPr>
          <w:spacing w:val="-1"/>
          <w:sz w:val="20"/>
        </w:rPr>
        <w:t xml:space="preserve"> </w:t>
      </w:r>
      <w:r w:rsidRPr="004E6C49">
        <w:rPr>
          <w:spacing w:val="-1"/>
          <w:sz w:val="20"/>
        </w:rPr>
        <w:t>Verordnung über die elektronische Rechnungsstellung im öffentlichen Auftragswesen des Bundes (E-Rech-VO)</w:t>
      </w:r>
      <w:r>
        <w:rPr>
          <w:spacing w:val="-1"/>
          <w:sz w:val="20"/>
        </w:rPr>
        <w:t xml:space="preserve">. Im Unterschied zu </w:t>
      </w:r>
      <w:r>
        <w:rPr>
          <w:spacing w:val="-1"/>
          <w:sz w:val="20"/>
        </w:rPr>
        <w:lastRenderedPageBreak/>
        <w:t>einer rein</w:t>
      </w:r>
      <w:r w:rsidR="007779C2">
        <w:rPr>
          <w:spacing w:val="-1"/>
          <w:sz w:val="20"/>
        </w:rPr>
        <w:t>en</w:t>
      </w:r>
      <w:r>
        <w:rPr>
          <w:spacing w:val="-1"/>
          <w:sz w:val="20"/>
        </w:rPr>
        <w:t xml:space="preserve"> </w:t>
      </w:r>
      <w:r w:rsidR="007779C2">
        <w:rPr>
          <w:spacing w:val="-1"/>
          <w:sz w:val="20"/>
        </w:rPr>
        <w:t>XML- oder EDIFACT-</w:t>
      </w:r>
      <w:r>
        <w:rPr>
          <w:spacing w:val="-1"/>
          <w:sz w:val="20"/>
        </w:rPr>
        <w:t xml:space="preserve">Rechnung bietet ZUGFeRD ein </w:t>
      </w:r>
      <w:r w:rsidRPr="004E6C49">
        <w:rPr>
          <w:spacing w:val="-1"/>
          <w:sz w:val="20"/>
        </w:rPr>
        <w:t xml:space="preserve">hybrides Format, das aus einem PDF- und einem XML-Teil besteht: Die Datei kann damit </w:t>
      </w:r>
      <w:r w:rsidR="00B67ACA">
        <w:rPr>
          <w:spacing w:val="-1"/>
          <w:sz w:val="20"/>
        </w:rPr>
        <w:t xml:space="preserve">sowohl </w:t>
      </w:r>
      <w:r w:rsidRPr="004E6C49">
        <w:rPr>
          <w:spacing w:val="-1"/>
          <w:sz w:val="20"/>
        </w:rPr>
        <w:t xml:space="preserve">wie eine herkömmliche Rechnung ausgedruckt </w:t>
      </w:r>
      <w:r w:rsidR="00B67ACA">
        <w:rPr>
          <w:spacing w:val="-1"/>
          <w:sz w:val="20"/>
        </w:rPr>
        <w:t>als</w:t>
      </w:r>
      <w:r w:rsidRPr="004E6C49">
        <w:rPr>
          <w:spacing w:val="-1"/>
          <w:sz w:val="20"/>
        </w:rPr>
        <w:t xml:space="preserve"> auch direkt </w:t>
      </w:r>
      <w:r w:rsidR="00B67ACA">
        <w:rPr>
          <w:spacing w:val="-1"/>
          <w:sz w:val="20"/>
        </w:rPr>
        <w:t>digital</w:t>
      </w:r>
      <w:r w:rsidRPr="004E6C49">
        <w:rPr>
          <w:spacing w:val="-1"/>
          <w:sz w:val="20"/>
        </w:rPr>
        <w:t xml:space="preserve"> weiterverarbeitet werden.</w:t>
      </w:r>
      <w:r>
        <w:rPr>
          <w:spacing w:val="-1"/>
          <w:sz w:val="20"/>
        </w:rPr>
        <w:t xml:space="preserve"> Somit eignet sich ZUGFeRD au</w:t>
      </w:r>
      <w:r w:rsidR="00B67ACA">
        <w:rPr>
          <w:spacing w:val="-1"/>
          <w:sz w:val="20"/>
        </w:rPr>
        <w:t>ch</w:t>
      </w:r>
      <w:r>
        <w:rPr>
          <w:spacing w:val="-1"/>
          <w:sz w:val="20"/>
        </w:rPr>
        <w:t xml:space="preserve"> für die Rechnungsstellung bei Endkunden, die </w:t>
      </w:r>
      <w:r w:rsidR="00782140">
        <w:rPr>
          <w:spacing w:val="-1"/>
          <w:sz w:val="20"/>
        </w:rPr>
        <w:t>eine</w:t>
      </w:r>
      <w:r>
        <w:rPr>
          <w:spacing w:val="-1"/>
          <w:sz w:val="20"/>
        </w:rPr>
        <w:t xml:space="preserve"> elektronische Weiterverarbeitung nicht </w:t>
      </w:r>
      <w:r w:rsidR="00782140">
        <w:rPr>
          <w:spacing w:val="-1"/>
          <w:sz w:val="20"/>
        </w:rPr>
        <w:t>umsetzen können oder wollen</w:t>
      </w:r>
      <w:r>
        <w:rPr>
          <w:spacing w:val="-1"/>
          <w:sz w:val="20"/>
        </w:rPr>
        <w:t>.</w:t>
      </w:r>
    </w:p>
    <w:p w14:paraId="4122A65B" w14:textId="77777777" w:rsidR="00731F3E" w:rsidRPr="00D21301" w:rsidRDefault="00731F3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4310DA"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6A5CB2E7" w14:textId="5ABBBDB4"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2B3863"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2B3863">
              <w:rPr>
                <w:sz w:val="16"/>
                <w:szCs w:val="16"/>
              </w:rPr>
              <w:t>Tel.: +49 7621 16308 18 - Fax: +49 7621 5500 261</w:t>
            </w:r>
          </w:p>
          <w:p w14:paraId="5DCA0653" w14:textId="77777777" w:rsidR="007F4129" w:rsidRPr="002B3863"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2B3863">
              <w:rPr>
                <w:sz w:val="16"/>
                <w:szCs w:val="16"/>
              </w:rPr>
              <w:t>winkler</w:t>
            </w:r>
            <w:r w:rsidR="00DE37F1" w:rsidRPr="002B3863">
              <w:rPr>
                <w:sz w:val="16"/>
                <w:szCs w:val="16"/>
              </w:rPr>
              <w:t>@</w:t>
            </w:r>
            <w:r w:rsidRPr="002B3863">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2B3863"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2B3863">
              <w:rPr>
                <w:sz w:val="16"/>
                <w:szCs w:val="16"/>
              </w:rPr>
              <w:t xml:space="preserve">Tel.: +49 731 96287-29 - Fax: +49 731 96287-97 </w:t>
            </w:r>
          </w:p>
          <w:p w14:paraId="054F5071" w14:textId="77777777" w:rsidR="007F4129" w:rsidRPr="002B3863"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2B3863">
              <w:rPr>
                <w:sz w:val="16"/>
                <w:szCs w:val="16"/>
              </w:rPr>
              <w:t>upa@</w:t>
            </w:r>
            <w:r w:rsidR="007F4129" w:rsidRPr="002B3863">
              <w:rPr>
                <w:sz w:val="16"/>
                <w:szCs w:val="16"/>
              </w:rPr>
              <w:t xml:space="preserve">press-n-relations.de - </w:t>
            </w:r>
            <w:hyperlink r:id="rId8" w:history="1">
              <w:r w:rsidR="007F4129" w:rsidRPr="002B3863">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5864A932"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e.V. bzw. der </w:t>
      </w:r>
      <w:proofErr w:type="spellStart"/>
      <w:r>
        <w:rPr>
          <w:rFonts w:ascii="Arial" w:hAnsi="Arial"/>
          <w:b/>
          <w:bCs/>
          <w:sz w:val="16"/>
          <w:szCs w:val="16"/>
        </w:rPr>
        <w:t>Blockchain</w:t>
      </w:r>
      <w:proofErr w:type="spellEnd"/>
      <w:r>
        <w:rPr>
          <w:rFonts w:ascii="Arial" w:hAnsi="Arial"/>
          <w:b/>
          <w:bCs/>
          <w:sz w:val="16"/>
          <w:szCs w:val="16"/>
        </w:rPr>
        <w:t>-Initiative Energie</w:t>
      </w:r>
      <w:r w:rsidR="00E978C8">
        <w:rPr>
          <w:rFonts w:ascii="Arial" w:hAnsi="Arial"/>
          <w:b/>
          <w:bCs/>
          <w:sz w:val="16"/>
          <w:szCs w:val="16"/>
        </w:rPr>
        <w:t xml:space="preserve"> BCI-E</w:t>
      </w:r>
    </w:p>
    <w:p w14:paraId="5217D209" w14:textId="2D2262A7"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651F2133"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BCI-E</w:t>
      </w:r>
      <w:r w:rsidRPr="00215CB4">
        <w:rPr>
          <w:rFonts w:ascii="Arial" w:hAnsi="Arial"/>
          <w:b/>
          <w:bCs/>
          <w:sz w:val="16"/>
          <w:szCs w:val="16"/>
        </w:rPr>
        <w:t>:</w:t>
      </w:r>
    </w:p>
    <w:p w14:paraId="225BF63D" w14:textId="3BA720F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und Partner, Berlin</w:t>
      </w:r>
    </w:p>
    <w:bookmarkEnd w:id="3"/>
    <w:p w14:paraId="338ED725" w14:textId="77777777" w:rsidR="00215CB4" w:rsidRPr="00741BD7"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39FC1A0" w14:textId="51AF5A5F" w:rsidR="002B7FE5" w:rsidRPr="00A57B7C" w:rsidRDefault="002B7FE5" w:rsidP="007F4129">
      <w:pPr>
        <w:rPr>
          <w:vertAlign w:val="superscript"/>
        </w:rPr>
      </w:pPr>
    </w:p>
    <w:sectPr w:rsidR="002B7FE5" w:rsidRPr="00A57B7C" w:rsidSect="00447259">
      <w:headerReference w:type="default" r:id="rId9"/>
      <w:pgSz w:w="11906" w:h="16838"/>
      <w:pgMar w:top="3201" w:right="3401" w:bottom="94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1B34" w14:textId="77777777" w:rsidR="006067BF" w:rsidRDefault="006067BF">
      <w:pPr>
        <w:spacing w:after="0"/>
      </w:pPr>
      <w:r>
        <w:separator/>
      </w:r>
    </w:p>
  </w:endnote>
  <w:endnote w:type="continuationSeparator" w:id="0">
    <w:p w14:paraId="06649F88" w14:textId="77777777" w:rsidR="006067BF" w:rsidRDefault="00606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67EC" w14:textId="77777777" w:rsidR="006067BF" w:rsidRDefault="006067BF">
      <w:pPr>
        <w:spacing w:after="0"/>
      </w:pPr>
      <w:r>
        <w:separator/>
      </w:r>
    </w:p>
  </w:footnote>
  <w:footnote w:type="continuationSeparator" w:id="0">
    <w:p w14:paraId="3BF5F670" w14:textId="77777777" w:rsidR="006067BF" w:rsidRDefault="00606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2DCFF919" w:rsidR="007636EC" w:rsidRPr="001A3F84" w:rsidRDefault="001A3F84" w:rsidP="00DC1278">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709E"/>
    <w:rsid w:val="0001553E"/>
    <w:rsid w:val="000161EC"/>
    <w:rsid w:val="0002357A"/>
    <w:rsid w:val="00026D5E"/>
    <w:rsid w:val="00030386"/>
    <w:rsid w:val="00030FF6"/>
    <w:rsid w:val="00043484"/>
    <w:rsid w:val="00045750"/>
    <w:rsid w:val="000463C3"/>
    <w:rsid w:val="00050921"/>
    <w:rsid w:val="0005303A"/>
    <w:rsid w:val="000564C3"/>
    <w:rsid w:val="00057C9B"/>
    <w:rsid w:val="00061E7B"/>
    <w:rsid w:val="00062008"/>
    <w:rsid w:val="00063361"/>
    <w:rsid w:val="00063499"/>
    <w:rsid w:val="000654C2"/>
    <w:rsid w:val="000701DD"/>
    <w:rsid w:val="00070426"/>
    <w:rsid w:val="00073360"/>
    <w:rsid w:val="00075082"/>
    <w:rsid w:val="00075237"/>
    <w:rsid w:val="0008401C"/>
    <w:rsid w:val="000855F6"/>
    <w:rsid w:val="00090DD5"/>
    <w:rsid w:val="000946B5"/>
    <w:rsid w:val="000956BE"/>
    <w:rsid w:val="000A0A3F"/>
    <w:rsid w:val="000A16FF"/>
    <w:rsid w:val="000B0D89"/>
    <w:rsid w:val="000B2A21"/>
    <w:rsid w:val="000B42DF"/>
    <w:rsid w:val="000C093E"/>
    <w:rsid w:val="000C160F"/>
    <w:rsid w:val="000C24DC"/>
    <w:rsid w:val="000C29D4"/>
    <w:rsid w:val="000C3D63"/>
    <w:rsid w:val="000C401B"/>
    <w:rsid w:val="000C477A"/>
    <w:rsid w:val="000C6715"/>
    <w:rsid w:val="000D0D49"/>
    <w:rsid w:val="000E063E"/>
    <w:rsid w:val="000E1077"/>
    <w:rsid w:val="000E4037"/>
    <w:rsid w:val="000E500B"/>
    <w:rsid w:val="000E510A"/>
    <w:rsid w:val="000E7834"/>
    <w:rsid w:val="000F0685"/>
    <w:rsid w:val="000F1B86"/>
    <w:rsid w:val="000F7805"/>
    <w:rsid w:val="000F7E7A"/>
    <w:rsid w:val="001003EE"/>
    <w:rsid w:val="0010059F"/>
    <w:rsid w:val="00101A86"/>
    <w:rsid w:val="001030E4"/>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457"/>
    <w:rsid w:val="00156AA0"/>
    <w:rsid w:val="00160A0E"/>
    <w:rsid w:val="001615EA"/>
    <w:rsid w:val="00181B86"/>
    <w:rsid w:val="00183A65"/>
    <w:rsid w:val="001853FE"/>
    <w:rsid w:val="0019010E"/>
    <w:rsid w:val="0019691C"/>
    <w:rsid w:val="001A11CD"/>
    <w:rsid w:val="001A2945"/>
    <w:rsid w:val="001A3F84"/>
    <w:rsid w:val="001B4F38"/>
    <w:rsid w:val="001B5512"/>
    <w:rsid w:val="001B568D"/>
    <w:rsid w:val="001B76E8"/>
    <w:rsid w:val="001C2A7C"/>
    <w:rsid w:val="001C668E"/>
    <w:rsid w:val="001F1D37"/>
    <w:rsid w:val="001F544F"/>
    <w:rsid w:val="001F75E5"/>
    <w:rsid w:val="00200B0C"/>
    <w:rsid w:val="002013C7"/>
    <w:rsid w:val="0020303E"/>
    <w:rsid w:val="00211167"/>
    <w:rsid w:val="002136FD"/>
    <w:rsid w:val="00215CB4"/>
    <w:rsid w:val="0021790B"/>
    <w:rsid w:val="00225EF6"/>
    <w:rsid w:val="0022764D"/>
    <w:rsid w:val="0023031D"/>
    <w:rsid w:val="002346B1"/>
    <w:rsid w:val="002361C9"/>
    <w:rsid w:val="00240858"/>
    <w:rsid w:val="0024146B"/>
    <w:rsid w:val="00243097"/>
    <w:rsid w:val="00244EA5"/>
    <w:rsid w:val="00246881"/>
    <w:rsid w:val="00251C59"/>
    <w:rsid w:val="00253284"/>
    <w:rsid w:val="00255915"/>
    <w:rsid w:val="00255E6E"/>
    <w:rsid w:val="002626FC"/>
    <w:rsid w:val="002636B3"/>
    <w:rsid w:val="002657F8"/>
    <w:rsid w:val="00266BA2"/>
    <w:rsid w:val="002675F7"/>
    <w:rsid w:val="00267C1E"/>
    <w:rsid w:val="002728AB"/>
    <w:rsid w:val="00276834"/>
    <w:rsid w:val="00277653"/>
    <w:rsid w:val="00277BE8"/>
    <w:rsid w:val="00280ADA"/>
    <w:rsid w:val="00280B1D"/>
    <w:rsid w:val="002813C1"/>
    <w:rsid w:val="00281956"/>
    <w:rsid w:val="00281A90"/>
    <w:rsid w:val="00281C96"/>
    <w:rsid w:val="00284BA0"/>
    <w:rsid w:val="00284EE9"/>
    <w:rsid w:val="002861FA"/>
    <w:rsid w:val="00291910"/>
    <w:rsid w:val="002935D2"/>
    <w:rsid w:val="002A1096"/>
    <w:rsid w:val="002A1372"/>
    <w:rsid w:val="002B0449"/>
    <w:rsid w:val="002B164B"/>
    <w:rsid w:val="002B37CB"/>
    <w:rsid w:val="002B3863"/>
    <w:rsid w:val="002B63C1"/>
    <w:rsid w:val="002B7FE5"/>
    <w:rsid w:val="002C0A48"/>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46BB"/>
    <w:rsid w:val="00316D62"/>
    <w:rsid w:val="003206EC"/>
    <w:rsid w:val="00320AE9"/>
    <w:rsid w:val="00330688"/>
    <w:rsid w:val="00334B75"/>
    <w:rsid w:val="0033696F"/>
    <w:rsid w:val="00336FDE"/>
    <w:rsid w:val="00343416"/>
    <w:rsid w:val="00343E10"/>
    <w:rsid w:val="00344C88"/>
    <w:rsid w:val="00346ED7"/>
    <w:rsid w:val="00352CA3"/>
    <w:rsid w:val="00353301"/>
    <w:rsid w:val="00355BEA"/>
    <w:rsid w:val="00357D82"/>
    <w:rsid w:val="003604AB"/>
    <w:rsid w:val="00360A69"/>
    <w:rsid w:val="00361176"/>
    <w:rsid w:val="0036188A"/>
    <w:rsid w:val="0036224A"/>
    <w:rsid w:val="00362F5F"/>
    <w:rsid w:val="00363DA7"/>
    <w:rsid w:val="00380BD3"/>
    <w:rsid w:val="00381E7B"/>
    <w:rsid w:val="00386A4C"/>
    <w:rsid w:val="00387FD4"/>
    <w:rsid w:val="00390633"/>
    <w:rsid w:val="0039276B"/>
    <w:rsid w:val="00393517"/>
    <w:rsid w:val="003963D2"/>
    <w:rsid w:val="003968CE"/>
    <w:rsid w:val="003A1A0B"/>
    <w:rsid w:val="003A5C43"/>
    <w:rsid w:val="003A5F5A"/>
    <w:rsid w:val="003A6520"/>
    <w:rsid w:val="003A6E37"/>
    <w:rsid w:val="003B118D"/>
    <w:rsid w:val="003B3539"/>
    <w:rsid w:val="003B57B2"/>
    <w:rsid w:val="003B7889"/>
    <w:rsid w:val="003C067D"/>
    <w:rsid w:val="003C08E4"/>
    <w:rsid w:val="003C7B6B"/>
    <w:rsid w:val="003D389C"/>
    <w:rsid w:val="003D3BCA"/>
    <w:rsid w:val="003D5391"/>
    <w:rsid w:val="003D5AE0"/>
    <w:rsid w:val="003D6297"/>
    <w:rsid w:val="003D66DD"/>
    <w:rsid w:val="003E0913"/>
    <w:rsid w:val="003E24D5"/>
    <w:rsid w:val="003E357E"/>
    <w:rsid w:val="003E3D7D"/>
    <w:rsid w:val="003E4163"/>
    <w:rsid w:val="003F1DCE"/>
    <w:rsid w:val="003F3BE4"/>
    <w:rsid w:val="00402D0A"/>
    <w:rsid w:val="0040360E"/>
    <w:rsid w:val="004037BF"/>
    <w:rsid w:val="00404768"/>
    <w:rsid w:val="0040575D"/>
    <w:rsid w:val="0040666E"/>
    <w:rsid w:val="00410EFE"/>
    <w:rsid w:val="00417B15"/>
    <w:rsid w:val="0042168A"/>
    <w:rsid w:val="00423EBB"/>
    <w:rsid w:val="00425F14"/>
    <w:rsid w:val="004264C3"/>
    <w:rsid w:val="004310DA"/>
    <w:rsid w:val="00431AC7"/>
    <w:rsid w:val="00434F6A"/>
    <w:rsid w:val="0043783A"/>
    <w:rsid w:val="00437BEC"/>
    <w:rsid w:val="004418B0"/>
    <w:rsid w:val="004421D0"/>
    <w:rsid w:val="00442390"/>
    <w:rsid w:val="004438BE"/>
    <w:rsid w:val="00446B8B"/>
    <w:rsid w:val="00447259"/>
    <w:rsid w:val="00453B89"/>
    <w:rsid w:val="004543C6"/>
    <w:rsid w:val="00454EC4"/>
    <w:rsid w:val="00456C1D"/>
    <w:rsid w:val="00462D4A"/>
    <w:rsid w:val="0046396E"/>
    <w:rsid w:val="00470B53"/>
    <w:rsid w:val="0047692A"/>
    <w:rsid w:val="004808CD"/>
    <w:rsid w:val="0048324B"/>
    <w:rsid w:val="004923E9"/>
    <w:rsid w:val="00496E85"/>
    <w:rsid w:val="004A1802"/>
    <w:rsid w:val="004A38C3"/>
    <w:rsid w:val="004A5103"/>
    <w:rsid w:val="004A5679"/>
    <w:rsid w:val="004B7551"/>
    <w:rsid w:val="004C092D"/>
    <w:rsid w:val="004C5996"/>
    <w:rsid w:val="004D0457"/>
    <w:rsid w:val="004D0A64"/>
    <w:rsid w:val="004D0FA4"/>
    <w:rsid w:val="004D1FB1"/>
    <w:rsid w:val="004E1ADE"/>
    <w:rsid w:val="004E386E"/>
    <w:rsid w:val="004E6C05"/>
    <w:rsid w:val="004E6C40"/>
    <w:rsid w:val="004E6C49"/>
    <w:rsid w:val="004F0E5B"/>
    <w:rsid w:val="004F1096"/>
    <w:rsid w:val="004F254D"/>
    <w:rsid w:val="004F2D54"/>
    <w:rsid w:val="004F4F42"/>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0206"/>
    <w:rsid w:val="0052489A"/>
    <w:rsid w:val="0052707F"/>
    <w:rsid w:val="005275FA"/>
    <w:rsid w:val="005305B2"/>
    <w:rsid w:val="005307BA"/>
    <w:rsid w:val="005320F7"/>
    <w:rsid w:val="00533698"/>
    <w:rsid w:val="00534563"/>
    <w:rsid w:val="00534D0B"/>
    <w:rsid w:val="00542CFA"/>
    <w:rsid w:val="005446CD"/>
    <w:rsid w:val="00545981"/>
    <w:rsid w:val="00546F61"/>
    <w:rsid w:val="00547192"/>
    <w:rsid w:val="005501C9"/>
    <w:rsid w:val="005510CA"/>
    <w:rsid w:val="0055311C"/>
    <w:rsid w:val="00553FA0"/>
    <w:rsid w:val="005552AB"/>
    <w:rsid w:val="005553CC"/>
    <w:rsid w:val="00555A2B"/>
    <w:rsid w:val="00561028"/>
    <w:rsid w:val="00561CBD"/>
    <w:rsid w:val="00565221"/>
    <w:rsid w:val="00566E71"/>
    <w:rsid w:val="00567762"/>
    <w:rsid w:val="00571963"/>
    <w:rsid w:val="00582004"/>
    <w:rsid w:val="005820BD"/>
    <w:rsid w:val="00582DD5"/>
    <w:rsid w:val="0058742D"/>
    <w:rsid w:val="00587629"/>
    <w:rsid w:val="00587AE3"/>
    <w:rsid w:val="005A094D"/>
    <w:rsid w:val="005A1C53"/>
    <w:rsid w:val="005B182A"/>
    <w:rsid w:val="005B1D0C"/>
    <w:rsid w:val="005B307D"/>
    <w:rsid w:val="005B43AB"/>
    <w:rsid w:val="005B4F84"/>
    <w:rsid w:val="005B6C42"/>
    <w:rsid w:val="005B6EC5"/>
    <w:rsid w:val="005D01D2"/>
    <w:rsid w:val="005D701F"/>
    <w:rsid w:val="005E385B"/>
    <w:rsid w:val="005E3F7F"/>
    <w:rsid w:val="005E529B"/>
    <w:rsid w:val="005E5DF0"/>
    <w:rsid w:val="005F1122"/>
    <w:rsid w:val="005F1817"/>
    <w:rsid w:val="005F63B8"/>
    <w:rsid w:val="005F7516"/>
    <w:rsid w:val="00602705"/>
    <w:rsid w:val="00602C1B"/>
    <w:rsid w:val="00602D92"/>
    <w:rsid w:val="00604680"/>
    <w:rsid w:val="00605D81"/>
    <w:rsid w:val="006067BF"/>
    <w:rsid w:val="006125D6"/>
    <w:rsid w:val="00616FA6"/>
    <w:rsid w:val="006211FF"/>
    <w:rsid w:val="00623F51"/>
    <w:rsid w:val="006242C8"/>
    <w:rsid w:val="006248D1"/>
    <w:rsid w:val="00625465"/>
    <w:rsid w:val="006256CC"/>
    <w:rsid w:val="00630277"/>
    <w:rsid w:val="00637524"/>
    <w:rsid w:val="0064215E"/>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0B2C"/>
    <w:rsid w:val="006B3171"/>
    <w:rsid w:val="006B6AA4"/>
    <w:rsid w:val="006C6CC2"/>
    <w:rsid w:val="006D14EC"/>
    <w:rsid w:val="006D16FA"/>
    <w:rsid w:val="006D3EE1"/>
    <w:rsid w:val="006E3BDF"/>
    <w:rsid w:val="006E4492"/>
    <w:rsid w:val="006E5E3D"/>
    <w:rsid w:val="006E7684"/>
    <w:rsid w:val="006F043B"/>
    <w:rsid w:val="006F0ECA"/>
    <w:rsid w:val="006F13BA"/>
    <w:rsid w:val="006F1D26"/>
    <w:rsid w:val="006F31C9"/>
    <w:rsid w:val="006F7FE2"/>
    <w:rsid w:val="0070252C"/>
    <w:rsid w:val="007030BE"/>
    <w:rsid w:val="00704F19"/>
    <w:rsid w:val="0070796F"/>
    <w:rsid w:val="00707E6E"/>
    <w:rsid w:val="00712A2B"/>
    <w:rsid w:val="00712E57"/>
    <w:rsid w:val="0071404C"/>
    <w:rsid w:val="00715BCD"/>
    <w:rsid w:val="00731F3E"/>
    <w:rsid w:val="007334FF"/>
    <w:rsid w:val="007426A1"/>
    <w:rsid w:val="00750ABA"/>
    <w:rsid w:val="00750E53"/>
    <w:rsid w:val="00757398"/>
    <w:rsid w:val="00757CDA"/>
    <w:rsid w:val="007605FE"/>
    <w:rsid w:val="00761C33"/>
    <w:rsid w:val="007636EC"/>
    <w:rsid w:val="007647AA"/>
    <w:rsid w:val="007649EE"/>
    <w:rsid w:val="00766F18"/>
    <w:rsid w:val="00772567"/>
    <w:rsid w:val="007764C2"/>
    <w:rsid w:val="007779C2"/>
    <w:rsid w:val="00781048"/>
    <w:rsid w:val="00782008"/>
    <w:rsid w:val="00782140"/>
    <w:rsid w:val="0078370F"/>
    <w:rsid w:val="007853B3"/>
    <w:rsid w:val="00785E43"/>
    <w:rsid w:val="0078789B"/>
    <w:rsid w:val="007B1E46"/>
    <w:rsid w:val="007B41D9"/>
    <w:rsid w:val="007B56FC"/>
    <w:rsid w:val="007B5920"/>
    <w:rsid w:val="007B75DA"/>
    <w:rsid w:val="007C3376"/>
    <w:rsid w:val="007C71FD"/>
    <w:rsid w:val="007D4B99"/>
    <w:rsid w:val="007D6CE6"/>
    <w:rsid w:val="007D7919"/>
    <w:rsid w:val="007D7FEB"/>
    <w:rsid w:val="007E11F5"/>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41D25"/>
    <w:rsid w:val="00847863"/>
    <w:rsid w:val="00847B08"/>
    <w:rsid w:val="00852C4E"/>
    <w:rsid w:val="00853314"/>
    <w:rsid w:val="00860AD5"/>
    <w:rsid w:val="00863F49"/>
    <w:rsid w:val="00870F77"/>
    <w:rsid w:val="00874AB2"/>
    <w:rsid w:val="008778D8"/>
    <w:rsid w:val="00885B87"/>
    <w:rsid w:val="00891A3D"/>
    <w:rsid w:val="008933CA"/>
    <w:rsid w:val="008A150E"/>
    <w:rsid w:val="008A6ABE"/>
    <w:rsid w:val="008B4B11"/>
    <w:rsid w:val="008B586C"/>
    <w:rsid w:val="008B6B4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81F"/>
    <w:rsid w:val="00920F21"/>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96331"/>
    <w:rsid w:val="009A3BEF"/>
    <w:rsid w:val="009A410B"/>
    <w:rsid w:val="009A4746"/>
    <w:rsid w:val="009A4EB2"/>
    <w:rsid w:val="009A6E12"/>
    <w:rsid w:val="009A7794"/>
    <w:rsid w:val="009B2E25"/>
    <w:rsid w:val="009B43BE"/>
    <w:rsid w:val="009B49FB"/>
    <w:rsid w:val="009C4203"/>
    <w:rsid w:val="009C6765"/>
    <w:rsid w:val="009D2029"/>
    <w:rsid w:val="009D5998"/>
    <w:rsid w:val="009D5EC2"/>
    <w:rsid w:val="009D7B43"/>
    <w:rsid w:val="009E0642"/>
    <w:rsid w:val="00A0206E"/>
    <w:rsid w:val="00A04993"/>
    <w:rsid w:val="00A14397"/>
    <w:rsid w:val="00A1590A"/>
    <w:rsid w:val="00A17489"/>
    <w:rsid w:val="00A22E96"/>
    <w:rsid w:val="00A244C2"/>
    <w:rsid w:val="00A26C24"/>
    <w:rsid w:val="00A31B3B"/>
    <w:rsid w:val="00A34E8D"/>
    <w:rsid w:val="00A37045"/>
    <w:rsid w:val="00A42C37"/>
    <w:rsid w:val="00A53823"/>
    <w:rsid w:val="00A560BE"/>
    <w:rsid w:val="00A56664"/>
    <w:rsid w:val="00A57B7C"/>
    <w:rsid w:val="00A632D4"/>
    <w:rsid w:val="00A72E95"/>
    <w:rsid w:val="00A757FD"/>
    <w:rsid w:val="00A81981"/>
    <w:rsid w:val="00A81CE6"/>
    <w:rsid w:val="00A820AD"/>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F0CC4"/>
    <w:rsid w:val="00AF3E75"/>
    <w:rsid w:val="00AF5711"/>
    <w:rsid w:val="00AF761A"/>
    <w:rsid w:val="00AF76C7"/>
    <w:rsid w:val="00B0227C"/>
    <w:rsid w:val="00B075CB"/>
    <w:rsid w:val="00B1138C"/>
    <w:rsid w:val="00B14AA7"/>
    <w:rsid w:val="00B1724E"/>
    <w:rsid w:val="00B17BA2"/>
    <w:rsid w:val="00B24BE7"/>
    <w:rsid w:val="00B25002"/>
    <w:rsid w:val="00B339D7"/>
    <w:rsid w:val="00B340BF"/>
    <w:rsid w:val="00B3529F"/>
    <w:rsid w:val="00B41FF4"/>
    <w:rsid w:val="00B4237E"/>
    <w:rsid w:val="00B51EAC"/>
    <w:rsid w:val="00B54E58"/>
    <w:rsid w:val="00B579DB"/>
    <w:rsid w:val="00B57EE6"/>
    <w:rsid w:val="00B604A6"/>
    <w:rsid w:val="00B66CA4"/>
    <w:rsid w:val="00B673D8"/>
    <w:rsid w:val="00B67ACA"/>
    <w:rsid w:val="00B70A82"/>
    <w:rsid w:val="00B72145"/>
    <w:rsid w:val="00B74179"/>
    <w:rsid w:val="00B75F9E"/>
    <w:rsid w:val="00B761EC"/>
    <w:rsid w:val="00B80AE3"/>
    <w:rsid w:val="00B82C52"/>
    <w:rsid w:val="00B841CF"/>
    <w:rsid w:val="00B852B8"/>
    <w:rsid w:val="00B865E1"/>
    <w:rsid w:val="00B86A03"/>
    <w:rsid w:val="00B92042"/>
    <w:rsid w:val="00B92D92"/>
    <w:rsid w:val="00B933AC"/>
    <w:rsid w:val="00B97A0A"/>
    <w:rsid w:val="00BA42BA"/>
    <w:rsid w:val="00BA63C7"/>
    <w:rsid w:val="00BA78C7"/>
    <w:rsid w:val="00BB0B06"/>
    <w:rsid w:val="00BB0B92"/>
    <w:rsid w:val="00BB5213"/>
    <w:rsid w:val="00BC1F87"/>
    <w:rsid w:val="00BC3509"/>
    <w:rsid w:val="00BC6294"/>
    <w:rsid w:val="00BC6C91"/>
    <w:rsid w:val="00BD4A38"/>
    <w:rsid w:val="00BD7FAD"/>
    <w:rsid w:val="00BE10E8"/>
    <w:rsid w:val="00BE301F"/>
    <w:rsid w:val="00BE551D"/>
    <w:rsid w:val="00BF1F45"/>
    <w:rsid w:val="00BF2D88"/>
    <w:rsid w:val="00BF5460"/>
    <w:rsid w:val="00BF6666"/>
    <w:rsid w:val="00BF6B7A"/>
    <w:rsid w:val="00C003DD"/>
    <w:rsid w:val="00C04BF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3FCD"/>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D0F32"/>
    <w:rsid w:val="00CD4E3E"/>
    <w:rsid w:val="00CE3EFA"/>
    <w:rsid w:val="00CF3034"/>
    <w:rsid w:val="00CF6BEC"/>
    <w:rsid w:val="00CF6CD9"/>
    <w:rsid w:val="00D019F5"/>
    <w:rsid w:val="00D039BE"/>
    <w:rsid w:val="00D064B5"/>
    <w:rsid w:val="00D13915"/>
    <w:rsid w:val="00D170DA"/>
    <w:rsid w:val="00D17433"/>
    <w:rsid w:val="00D17D25"/>
    <w:rsid w:val="00D21301"/>
    <w:rsid w:val="00D217BE"/>
    <w:rsid w:val="00D22968"/>
    <w:rsid w:val="00D27F06"/>
    <w:rsid w:val="00D30D91"/>
    <w:rsid w:val="00D344E5"/>
    <w:rsid w:val="00D36CF4"/>
    <w:rsid w:val="00D51952"/>
    <w:rsid w:val="00D51AAF"/>
    <w:rsid w:val="00D52837"/>
    <w:rsid w:val="00D542E7"/>
    <w:rsid w:val="00D61EA8"/>
    <w:rsid w:val="00D62ECC"/>
    <w:rsid w:val="00D6681A"/>
    <w:rsid w:val="00D713B8"/>
    <w:rsid w:val="00D71971"/>
    <w:rsid w:val="00D72B39"/>
    <w:rsid w:val="00D72BF0"/>
    <w:rsid w:val="00D75E88"/>
    <w:rsid w:val="00D76D49"/>
    <w:rsid w:val="00D77B1B"/>
    <w:rsid w:val="00D8106B"/>
    <w:rsid w:val="00D84893"/>
    <w:rsid w:val="00D84B3F"/>
    <w:rsid w:val="00D87E75"/>
    <w:rsid w:val="00D90447"/>
    <w:rsid w:val="00D927C9"/>
    <w:rsid w:val="00D936DB"/>
    <w:rsid w:val="00D948DC"/>
    <w:rsid w:val="00D94AC1"/>
    <w:rsid w:val="00DA2E38"/>
    <w:rsid w:val="00DA3587"/>
    <w:rsid w:val="00DB1B83"/>
    <w:rsid w:val="00DB292A"/>
    <w:rsid w:val="00DB50CD"/>
    <w:rsid w:val="00DB51A1"/>
    <w:rsid w:val="00DC1278"/>
    <w:rsid w:val="00DC212E"/>
    <w:rsid w:val="00DC3AF9"/>
    <w:rsid w:val="00DC772D"/>
    <w:rsid w:val="00DD43B2"/>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58EF"/>
    <w:rsid w:val="00E47654"/>
    <w:rsid w:val="00E51039"/>
    <w:rsid w:val="00E51244"/>
    <w:rsid w:val="00E5769A"/>
    <w:rsid w:val="00E60701"/>
    <w:rsid w:val="00E61368"/>
    <w:rsid w:val="00E6170F"/>
    <w:rsid w:val="00E672BD"/>
    <w:rsid w:val="00E711C0"/>
    <w:rsid w:val="00E8028E"/>
    <w:rsid w:val="00E822FC"/>
    <w:rsid w:val="00E8567E"/>
    <w:rsid w:val="00E86179"/>
    <w:rsid w:val="00E95C22"/>
    <w:rsid w:val="00E9754B"/>
    <w:rsid w:val="00E978C8"/>
    <w:rsid w:val="00EA03C3"/>
    <w:rsid w:val="00EA2198"/>
    <w:rsid w:val="00EA6669"/>
    <w:rsid w:val="00EA722A"/>
    <w:rsid w:val="00EB0623"/>
    <w:rsid w:val="00EB1AEB"/>
    <w:rsid w:val="00EC285E"/>
    <w:rsid w:val="00EC2CBE"/>
    <w:rsid w:val="00EC576D"/>
    <w:rsid w:val="00ED4273"/>
    <w:rsid w:val="00ED4694"/>
    <w:rsid w:val="00EE39A3"/>
    <w:rsid w:val="00EE76D9"/>
    <w:rsid w:val="00EE7A24"/>
    <w:rsid w:val="00EF137B"/>
    <w:rsid w:val="00EF5811"/>
    <w:rsid w:val="00F031F5"/>
    <w:rsid w:val="00F03B63"/>
    <w:rsid w:val="00F05BCE"/>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6C60"/>
    <w:rsid w:val="00F47068"/>
    <w:rsid w:val="00F478E4"/>
    <w:rsid w:val="00F50967"/>
    <w:rsid w:val="00F534F2"/>
    <w:rsid w:val="00F55F57"/>
    <w:rsid w:val="00F57DE5"/>
    <w:rsid w:val="00F611D2"/>
    <w:rsid w:val="00F6154B"/>
    <w:rsid w:val="00F61D21"/>
    <w:rsid w:val="00F64A39"/>
    <w:rsid w:val="00F700B6"/>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6C2A"/>
    <w:rsid w:val="00FC73C5"/>
    <w:rsid w:val="00FD1387"/>
    <w:rsid w:val="00FD37DE"/>
    <w:rsid w:val="00FD4139"/>
    <w:rsid w:val="00FD4A88"/>
    <w:rsid w:val="00FD664F"/>
    <w:rsid w:val="00FE5C97"/>
    <w:rsid w:val="00FE70E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376">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2359009">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990715999">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11240161">
      <w:bodyDiv w:val="1"/>
      <w:marLeft w:val="0"/>
      <w:marRight w:val="0"/>
      <w:marTop w:val="0"/>
      <w:marBottom w:val="0"/>
      <w:divBdr>
        <w:top w:val="none" w:sz="0" w:space="0" w:color="auto"/>
        <w:left w:val="none" w:sz="0" w:space="0" w:color="auto"/>
        <w:bottom w:val="none" w:sz="0" w:space="0" w:color="auto"/>
        <w:right w:val="none" w:sz="0" w:space="0" w:color="auto"/>
      </w:divBdr>
      <w:divsChild>
        <w:div w:id="71023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158666">
              <w:marLeft w:val="0"/>
              <w:marRight w:val="0"/>
              <w:marTop w:val="0"/>
              <w:marBottom w:val="0"/>
              <w:divBdr>
                <w:top w:val="none" w:sz="0" w:space="0" w:color="auto"/>
                <w:left w:val="none" w:sz="0" w:space="0" w:color="auto"/>
                <w:bottom w:val="none" w:sz="0" w:space="0" w:color="auto"/>
                <w:right w:val="none" w:sz="0" w:space="0" w:color="auto"/>
              </w:divBdr>
              <w:divsChild>
                <w:div w:id="800391504">
                  <w:marLeft w:val="0"/>
                  <w:marRight w:val="0"/>
                  <w:marTop w:val="0"/>
                  <w:marBottom w:val="0"/>
                  <w:divBdr>
                    <w:top w:val="none" w:sz="0" w:space="0" w:color="auto"/>
                    <w:left w:val="none" w:sz="0" w:space="0" w:color="auto"/>
                    <w:bottom w:val="none" w:sz="0" w:space="0" w:color="auto"/>
                    <w:right w:val="none" w:sz="0" w:space="0" w:color="auto"/>
                  </w:divBdr>
                  <w:divsChild>
                    <w:div w:id="384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754D49-7B8F-CC4B-8FB3-B0684E40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5783</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4</cp:revision>
  <cp:lastPrinted>2019-10-07T12:08:00Z</cp:lastPrinted>
  <dcterms:created xsi:type="dcterms:W3CDTF">2019-10-08T11:58:00Z</dcterms:created>
  <dcterms:modified xsi:type="dcterms:W3CDTF">2019-10-08T12:34:00Z</dcterms:modified>
  <cp:category/>
</cp:coreProperties>
</file>