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07D1" w14:textId="77777777" w:rsidR="00D115D3" w:rsidRPr="00B905D0" w:rsidRDefault="00D115D3" w:rsidP="00D115D3">
      <w:pPr>
        <w:pStyle w:val="berschrift3"/>
        <w:spacing w:line="288" w:lineRule="auto"/>
        <w:ind w:right="1"/>
        <w:rPr>
          <w:rFonts w:ascii="Helvetica" w:hAnsi="Helvetica" w:cs="Helvetica"/>
        </w:rPr>
      </w:pPr>
      <w:r w:rsidRPr="00B905D0">
        <w:rPr>
          <w:rFonts w:ascii="Helvetica" w:hAnsi="Helvetica" w:cs="Helvetica"/>
        </w:rPr>
        <w:t>PRESSEINFORMATION</w:t>
      </w:r>
    </w:p>
    <w:p w14:paraId="6AA7B93C" w14:textId="6D05A976" w:rsidR="00D115D3" w:rsidRPr="00B905D0" w:rsidRDefault="00D115D3" w:rsidP="00D115D3">
      <w:pPr>
        <w:spacing w:line="288" w:lineRule="auto"/>
        <w:ind w:right="1"/>
        <w:rPr>
          <w:rFonts w:ascii="Helvetica" w:hAnsi="Helvetica" w:cs="Helvetica"/>
          <w:sz w:val="22"/>
        </w:rPr>
      </w:pPr>
      <w:bookmarkStart w:id="0" w:name="OLE_LINK3"/>
      <w:r w:rsidRPr="006D7150">
        <w:rPr>
          <w:rFonts w:ascii="Helvetica" w:hAnsi="Helvetica" w:cs="Helvetica"/>
          <w:sz w:val="22"/>
        </w:rPr>
        <w:t xml:space="preserve">Ulm, </w:t>
      </w:r>
      <w:r w:rsidR="006369CF" w:rsidRPr="006D7150">
        <w:rPr>
          <w:rFonts w:ascii="Helvetica" w:hAnsi="Helvetica" w:cs="Helvetica"/>
          <w:sz w:val="22"/>
        </w:rPr>
        <w:t>10</w:t>
      </w:r>
      <w:r w:rsidRPr="006D7150">
        <w:rPr>
          <w:rFonts w:ascii="Helvetica" w:hAnsi="Helvetica" w:cs="Helvetica"/>
          <w:sz w:val="22"/>
        </w:rPr>
        <w:t xml:space="preserve">. </w:t>
      </w:r>
      <w:r w:rsidR="00292800" w:rsidRPr="006D7150">
        <w:rPr>
          <w:rFonts w:ascii="Helvetica" w:hAnsi="Helvetica" w:cs="Helvetica"/>
          <w:sz w:val="22"/>
        </w:rPr>
        <w:t>Juni</w:t>
      </w:r>
      <w:r w:rsidRPr="006D7150">
        <w:rPr>
          <w:rFonts w:ascii="Helvetica" w:hAnsi="Helvetica" w:cs="Helvetica"/>
          <w:sz w:val="22"/>
        </w:rPr>
        <w:t xml:space="preserve"> 20</w:t>
      </w:r>
      <w:r w:rsidR="00214124" w:rsidRPr="006D7150">
        <w:rPr>
          <w:rFonts w:ascii="Helvetica" w:hAnsi="Helvetica" w:cs="Helvetica"/>
          <w:sz w:val="22"/>
        </w:rPr>
        <w:t>2</w:t>
      </w:r>
      <w:r w:rsidR="00772851" w:rsidRPr="006D7150">
        <w:rPr>
          <w:rFonts w:ascii="Helvetica" w:hAnsi="Helvetica" w:cs="Helvetica"/>
          <w:sz w:val="22"/>
        </w:rPr>
        <w:t>2</w:t>
      </w:r>
      <w:r>
        <w:rPr>
          <w:rFonts w:ascii="Helvetica" w:hAnsi="Helvetica" w:cs="Helvetica"/>
          <w:sz w:val="22"/>
        </w:rPr>
        <w:tab/>
      </w:r>
    </w:p>
    <w:p w14:paraId="3F7A2A9C" w14:textId="77777777" w:rsidR="00D115D3" w:rsidRPr="00B905D0" w:rsidRDefault="00D115D3" w:rsidP="00D115D3">
      <w:pPr>
        <w:spacing w:line="288" w:lineRule="auto"/>
        <w:ind w:right="1"/>
        <w:rPr>
          <w:rFonts w:ascii="Helvetica" w:hAnsi="Helvetica"/>
          <w:b/>
          <w:sz w:val="28"/>
        </w:rPr>
      </w:pPr>
    </w:p>
    <w:p w14:paraId="4CC16728" w14:textId="77777777" w:rsidR="000113DB" w:rsidRPr="00BF0580" w:rsidRDefault="004A4049" w:rsidP="00BF0580">
      <w:pPr>
        <w:spacing w:line="288" w:lineRule="auto"/>
        <w:rPr>
          <w:rFonts w:ascii="Helvetica" w:hAnsi="Helvetica"/>
          <w:b/>
          <w:sz w:val="28"/>
          <w:szCs w:val="28"/>
        </w:rPr>
      </w:pPr>
      <w:r>
        <w:rPr>
          <w:rFonts w:ascii="Helvetica" w:hAnsi="Helvetica"/>
          <w:b/>
          <w:sz w:val="28"/>
          <w:szCs w:val="28"/>
        </w:rPr>
        <w:t>Brauerei Gold Ochsen: 425 Jahre Ulmer Tradition</w:t>
      </w:r>
    </w:p>
    <w:p w14:paraId="329F441F" w14:textId="77777777" w:rsidR="000113DB" w:rsidRPr="00646E89" w:rsidRDefault="004A4049" w:rsidP="00BF0580">
      <w:pPr>
        <w:spacing w:line="288" w:lineRule="auto"/>
        <w:rPr>
          <w:rFonts w:ascii="Helvetica" w:hAnsi="Helvetica" w:cs="Helvetica"/>
          <w:sz w:val="20"/>
          <w:szCs w:val="20"/>
        </w:rPr>
      </w:pPr>
      <w:r>
        <w:rPr>
          <w:rFonts w:ascii="Helvetica" w:hAnsi="Helvetica" w:cs="Helvetica"/>
          <w:sz w:val="20"/>
          <w:szCs w:val="20"/>
        </w:rPr>
        <w:t>IHK-</w:t>
      </w:r>
      <w:r w:rsidR="002A3386">
        <w:rPr>
          <w:rFonts w:ascii="Helvetica" w:hAnsi="Helvetica" w:cs="Helvetica"/>
          <w:sz w:val="20"/>
          <w:szCs w:val="20"/>
        </w:rPr>
        <w:t>Urkundenübergabe anlässlich de</w:t>
      </w:r>
      <w:r w:rsidR="0051057B">
        <w:rPr>
          <w:rFonts w:ascii="Helvetica" w:hAnsi="Helvetica" w:cs="Helvetica"/>
          <w:sz w:val="20"/>
          <w:szCs w:val="20"/>
        </w:rPr>
        <w:t>s</w:t>
      </w:r>
      <w:r w:rsidR="002A3386">
        <w:rPr>
          <w:rFonts w:ascii="Helvetica" w:hAnsi="Helvetica" w:cs="Helvetica"/>
          <w:sz w:val="20"/>
          <w:szCs w:val="20"/>
        </w:rPr>
        <w:t xml:space="preserve"> 425. Jubiläums der </w:t>
      </w:r>
      <w:r w:rsidR="0086773A">
        <w:rPr>
          <w:rFonts w:ascii="Helvetica" w:hAnsi="Helvetica" w:cs="Helvetica"/>
          <w:sz w:val="20"/>
          <w:szCs w:val="20"/>
        </w:rPr>
        <w:t xml:space="preserve">Brauerei </w:t>
      </w:r>
      <w:r w:rsidR="000113DB" w:rsidRPr="00646E89">
        <w:rPr>
          <w:rFonts w:ascii="Helvetica" w:hAnsi="Helvetica" w:cs="Helvetica"/>
          <w:sz w:val="20"/>
          <w:szCs w:val="20"/>
        </w:rPr>
        <w:t>Gold Ochsen</w:t>
      </w:r>
      <w:r w:rsidR="00646E89" w:rsidRPr="00646E89">
        <w:rPr>
          <w:rFonts w:ascii="Helvetica" w:hAnsi="Helvetica" w:cs="Helvetica"/>
          <w:sz w:val="20"/>
          <w:szCs w:val="20"/>
        </w:rPr>
        <w:t xml:space="preserve"> </w:t>
      </w:r>
    </w:p>
    <w:bookmarkEnd w:id="0"/>
    <w:p w14:paraId="230523E4" w14:textId="77777777" w:rsidR="0051057B" w:rsidRDefault="0051057B" w:rsidP="004F1DE0">
      <w:pPr>
        <w:spacing w:line="288" w:lineRule="auto"/>
        <w:ind w:right="142"/>
        <w:rPr>
          <w:rFonts w:ascii="Helvetica" w:hAnsi="Helvetica" w:cs="Helvetica"/>
          <w:b/>
          <w:bCs/>
          <w:sz w:val="20"/>
        </w:rPr>
      </w:pPr>
    </w:p>
    <w:p w14:paraId="173EB860" w14:textId="76A49C00" w:rsidR="00DA10A2" w:rsidRDefault="0051057B" w:rsidP="0051057B">
      <w:pPr>
        <w:spacing w:line="288" w:lineRule="auto"/>
        <w:ind w:right="142"/>
        <w:rPr>
          <w:rFonts w:ascii="Helvetica" w:hAnsi="Helvetica" w:cs="Helvetica"/>
          <w:b/>
          <w:bCs/>
          <w:sz w:val="20"/>
        </w:rPr>
      </w:pPr>
      <w:r>
        <w:rPr>
          <w:rFonts w:ascii="Helvetica" w:hAnsi="Helvetica" w:cs="Helvetica"/>
          <w:b/>
          <w:bCs/>
          <w:sz w:val="20"/>
        </w:rPr>
        <w:t>I</w:t>
      </w:r>
      <w:r w:rsidRPr="0051057B">
        <w:rPr>
          <w:rFonts w:ascii="Helvetica" w:hAnsi="Helvetica" w:cs="Helvetica"/>
          <w:b/>
          <w:bCs/>
          <w:sz w:val="20"/>
        </w:rPr>
        <w:t>m Jahr 1597 gründete der Wirt Gabriel Mayer in der Ulmer Herdbruckerstraße die Brauerei Gold Ochsen. Seitdem ist der Werdegang des Unternehmens</w:t>
      </w:r>
      <w:r w:rsidR="00B849F2">
        <w:rPr>
          <w:rFonts w:ascii="Helvetica" w:hAnsi="Helvetica" w:cs="Helvetica"/>
          <w:b/>
          <w:bCs/>
          <w:sz w:val="20"/>
        </w:rPr>
        <w:t xml:space="preserve">, das </w:t>
      </w:r>
      <w:r w:rsidR="005F422C">
        <w:rPr>
          <w:rFonts w:ascii="Helvetica" w:hAnsi="Helvetica" w:cs="Helvetica"/>
          <w:b/>
          <w:bCs/>
          <w:sz w:val="20"/>
        </w:rPr>
        <w:t xml:space="preserve">sich seit </w:t>
      </w:r>
      <w:r w:rsidR="00B849F2">
        <w:rPr>
          <w:rFonts w:ascii="Helvetica" w:hAnsi="Helvetica" w:cs="Helvetica"/>
          <w:b/>
          <w:bCs/>
          <w:sz w:val="20"/>
        </w:rPr>
        <w:t xml:space="preserve">1867 </w:t>
      </w:r>
      <w:r w:rsidR="005F422C">
        <w:rPr>
          <w:rFonts w:ascii="Helvetica" w:hAnsi="Helvetica" w:cs="Helvetica"/>
          <w:b/>
          <w:bCs/>
          <w:sz w:val="20"/>
        </w:rPr>
        <w:t>im</w:t>
      </w:r>
      <w:r w:rsidR="00B849F2">
        <w:rPr>
          <w:rFonts w:ascii="Helvetica" w:hAnsi="Helvetica" w:cs="Helvetica"/>
          <w:b/>
          <w:bCs/>
          <w:sz w:val="20"/>
        </w:rPr>
        <w:t xml:space="preserve"> Besitz der Familie Leibinger </w:t>
      </w:r>
      <w:r w:rsidR="005F422C">
        <w:rPr>
          <w:rFonts w:ascii="Helvetica" w:hAnsi="Helvetica" w:cs="Helvetica"/>
          <w:b/>
          <w:bCs/>
          <w:sz w:val="20"/>
        </w:rPr>
        <w:t>befindet</w:t>
      </w:r>
      <w:r w:rsidR="00B849F2">
        <w:rPr>
          <w:rFonts w:ascii="Helvetica" w:hAnsi="Helvetica" w:cs="Helvetica"/>
          <w:b/>
          <w:bCs/>
          <w:sz w:val="20"/>
        </w:rPr>
        <w:t>,</w:t>
      </w:r>
      <w:r w:rsidRPr="0051057B">
        <w:rPr>
          <w:rFonts w:ascii="Helvetica" w:hAnsi="Helvetica" w:cs="Helvetica"/>
          <w:b/>
          <w:bCs/>
          <w:sz w:val="20"/>
        </w:rPr>
        <w:t xml:space="preserve"> fest mit der Ulmer und Neu-Ulmer Stadtgeschichte verbunden. </w:t>
      </w:r>
      <w:r w:rsidR="001C761E">
        <w:rPr>
          <w:rFonts w:ascii="Helvetica" w:hAnsi="Helvetica" w:cs="Helvetica"/>
          <w:b/>
          <w:bCs/>
          <w:sz w:val="20"/>
        </w:rPr>
        <w:t>Anlässlich des</w:t>
      </w:r>
      <w:r w:rsidRPr="0051057B">
        <w:rPr>
          <w:rFonts w:ascii="Helvetica" w:hAnsi="Helvetica" w:cs="Helvetica"/>
          <w:b/>
          <w:bCs/>
          <w:sz w:val="20"/>
        </w:rPr>
        <w:t xml:space="preserve"> 425. Jubiläum</w:t>
      </w:r>
      <w:r w:rsidR="001C761E">
        <w:rPr>
          <w:rFonts w:ascii="Helvetica" w:hAnsi="Helvetica" w:cs="Helvetica"/>
          <w:b/>
          <w:bCs/>
          <w:sz w:val="20"/>
        </w:rPr>
        <w:t xml:space="preserve">s </w:t>
      </w:r>
      <w:r w:rsidR="006C60E0">
        <w:rPr>
          <w:rFonts w:ascii="Helvetica" w:hAnsi="Helvetica" w:cs="Helvetica"/>
          <w:b/>
          <w:bCs/>
          <w:sz w:val="20"/>
        </w:rPr>
        <w:t>gratulierte</w:t>
      </w:r>
      <w:r w:rsidRPr="0051057B">
        <w:rPr>
          <w:rFonts w:ascii="Helvetica" w:hAnsi="Helvetica" w:cs="Helvetica"/>
          <w:b/>
          <w:bCs/>
          <w:sz w:val="20"/>
        </w:rPr>
        <w:t xml:space="preserve"> </w:t>
      </w:r>
      <w:r w:rsidR="00CA71EC">
        <w:rPr>
          <w:rFonts w:ascii="Helvetica" w:hAnsi="Helvetica" w:cs="Helvetica"/>
          <w:b/>
          <w:bCs/>
          <w:sz w:val="20"/>
        </w:rPr>
        <w:t>IHK-Hauptgeschäftsführerin</w:t>
      </w:r>
      <w:r w:rsidR="00CA71EC" w:rsidRPr="0051057B">
        <w:rPr>
          <w:rFonts w:ascii="Helvetica" w:hAnsi="Helvetica" w:cs="Helvetica"/>
          <w:b/>
          <w:bCs/>
          <w:sz w:val="20"/>
        </w:rPr>
        <w:t xml:space="preserve"> </w:t>
      </w:r>
      <w:r w:rsidR="004B5EE1" w:rsidRPr="0051057B">
        <w:rPr>
          <w:rFonts w:ascii="Helvetica" w:hAnsi="Helvetica" w:cs="Helvetica"/>
          <w:b/>
          <w:bCs/>
          <w:sz w:val="20"/>
        </w:rPr>
        <w:t>Petra Engstler-Karrasch</w:t>
      </w:r>
      <w:r w:rsidR="002E42E4">
        <w:rPr>
          <w:rFonts w:ascii="Helvetica" w:hAnsi="Helvetica" w:cs="Helvetica"/>
          <w:b/>
          <w:bCs/>
          <w:sz w:val="20"/>
        </w:rPr>
        <w:t xml:space="preserve"> </w:t>
      </w:r>
      <w:r w:rsidRPr="0051057B">
        <w:rPr>
          <w:rFonts w:ascii="Helvetica" w:hAnsi="Helvetica" w:cs="Helvetica"/>
          <w:b/>
          <w:bCs/>
          <w:sz w:val="20"/>
        </w:rPr>
        <w:t>am 9. Juni 2022</w:t>
      </w:r>
      <w:r w:rsidR="000715B7">
        <w:rPr>
          <w:rFonts w:ascii="Helvetica" w:hAnsi="Helvetica" w:cs="Helvetica"/>
          <w:b/>
          <w:bCs/>
          <w:sz w:val="20"/>
        </w:rPr>
        <w:t xml:space="preserve"> </w:t>
      </w:r>
      <w:r w:rsidR="00B849F2">
        <w:rPr>
          <w:rFonts w:ascii="Helvetica" w:hAnsi="Helvetica" w:cs="Helvetica"/>
          <w:b/>
          <w:bCs/>
          <w:sz w:val="20"/>
        </w:rPr>
        <w:t>im Namen der Industrie- und Handelskammer Ulm</w:t>
      </w:r>
      <w:r w:rsidR="00FA62EF">
        <w:rPr>
          <w:rFonts w:ascii="Helvetica" w:hAnsi="Helvetica" w:cs="Helvetica"/>
          <w:b/>
          <w:bCs/>
          <w:sz w:val="20"/>
        </w:rPr>
        <w:t>. Sie</w:t>
      </w:r>
      <w:r w:rsidR="00B849F2">
        <w:rPr>
          <w:rFonts w:ascii="Helvetica" w:hAnsi="Helvetica" w:cs="Helvetica"/>
          <w:b/>
          <w:bCs/>
          <w:sz w:val="20"/>
        </w:rPr>
        <w:t xml:space="preserve"> </w:t>
      </w:r>
      <w:r w:rsidR="004651E7">
        <w:rPr>
          <w:rFonts w:ascii="Helvetica" w:hAnsi="Helvetica" w:cs="Helvetica"/>
          <w:b/>
          <w:bCs/>
          <w:sz w:val="20"/>
        </w:rPr>
        <w:t xml:space="preserve">überreichte </w:t>
      </w:r>
      <w:r w:rsidR="00DA10A2">
        <w:rPr>
          <w:rFonts w:ascii="Helvetica" w:hAnsi="Helvetica" w:cs="Helvetica"/>
          <w:b/>
          <w:bCs/>
          <w:sz w:val="20"/>
        </w:rPr>
        <w:t>Ulrike Freund</w:t>
      </w:r>
      <w:r w:rsidR="00454CC7">
        <w:rPr>
          <w:rFonts w:ascii="Helvetica" w:hAnsi="Helvetica" w:cs="Helvetica"/>
          <w:b/>
          <w:bCs/>
          <w:sz w:val="20"/>
        </w:rPr>
        <w:t xml:space="preserve"> (geborene Leibinger)</w:t>
      </w:r>
      <w:r w:rsidR="004651E7">
        <w:rPr>
          <w:rFonts w:ascii="Helvetica" w:hAnsi="Helvetica" w:cs="Helvetica"/>
          <w:b/>
          <w:bCs/>
          <w:sz w:val="20"/>
        </w:rPr>
        <w:t xml:space="preserve">, die seit 1991 die Traditionsbrauerei </w:t>
      </w:r>
      <w:r w:rsidR="00E5696F">
        <w:rPr>
          <w:rFonts w:ascii="Helvetica" w:hAnsi="Helvetica" w:cs="Helvetica"/>
          <w:b/>
          <w:bCs/>
          <w:sz w:val="20"/>
        </w:rPr>
        <w:t>leitet</w:t>
      </w:r>
      <w:r w:rsidR="004651E7">
        <w:rPr>
          <w:rFonts w:ascii="Helvetica" w:hAnsi="Helvetica" w:cs="Helvetica"/>
          <w:b/>
          <w:bCs/>
          <w:sz w:val="20"/>
        </w:rPr>
        <w:t xml:space="preserve">, </w:t>
      </w:r>
      <w:r w:rsidR="006E7B80">
        <w:rPr>
          <w:rFonts w:ascii="Helvetica" w:hAnsi="Helvetica" w:cs="Helvetica"/>
          <w:b/>
          <w:bCs/>
          <w:sz w:val="20"/>
        </w:rPr>
        <w:t xml:space="preserve">die Jubiläumsurkunde. </w:t>
      </w:r>
      <w:r w:rsidR="005C69DF">
        <w:rPr>
          <w:rFonts w:ascii="Helvetica" w:hAnsi="Helvetica" w:cs="Helvetica"/>
          <w:b/>
          <w:bCs/>
          <w:sz w:val="20"/>
        </w:rPr>
        <w:t>Zu den</w:t>
      </w:r>
      <w:r w:rsidR="00220FE9">
        <w:rPr>
          <w:rFonts w:ascii="Helvetica" w:hAnsi="Helvetica" w:cs="Helvetica"/>
          <w:b/>
          <w:bCs/>
          <w:sz w:val="20"/>
        </w:rPr>
        <w:t xml:space="preserve"> Ehrengäste</w:t>
      </w:r>
      <w:r w:rsidR="005C69DF">
        <w:rPr>
          <w:rFonts w:ascii="Helvetica" w:hAnsi="Helvetica" w:cs="Helvetica"/>
          <w:b/>
          <w:bCs/>
          <w:sz w:val="20"/>
        </w:rPr>
        <w:t>n</w:t>
      </w:r>
      <w:r w:rsidR="00220FE9">
        <w:rPr>
          <w:rFonts w:ascii="Helvetica" w:hAnsi="Helvetica" w:cs="Helvetica"/>
          <w:b/>
          <w:bCs/>
          <w:sz w:val="20"/>
        </w:rPr>
        <w:t xml:space="preserve"> des </w:t>
      </w:r>
      <w:r w:rsidR="00CD398C">
        <w:rPr>
          <w:rFonts w:ascii="Helvetica" w:hAnsi="Helvetica" w:cs="Helvetica"/>
          <w:b/>
          <w:bCs/>
          <w:sz w:val="20"/>
        </w:rPr>
        <w:t>in der Brauerei</w:t>
      </w:r>
      <w:r w:rsidR="00BB1FB1">
        <w:rPr>
          <w:rFonts w:ascii="Helvetica" w:hAnsi="Helvetica" w:cs="Helvetica"/>
          <w:b/>
          <w:bCs/>
          <w:sz w:val="20"/>
        </w:rPr>
        <w:t xml:space="preserve"> ausgerichteten Festakts </w:t>
      </w:r>
      <w:r w:rsidR="005C69DF">
        <w:rPr>
          <w:rFonts w:ascii="Helvetica" w:hAnsi="Helvetica" w:cs="Helvetica"/>
          <w:b/>
          <w:bCs/>
          <w:sz w:val="20"/>
        </w:rPr>
        <w:t>gehörten</w:t>
      </w:r>
      <w:r w:rsidR="00CA71EC">
        <w:rPr>
          <w:rFonts w:ascii="Helvetica" w:hAnsi="Helvetica" w:cs="Helvetica"/>
          <w:b/>
          <w:bCs/>
          <w:sz w:val="20"/>
        </w:rPr>
        <w:t xml:space="preserve"> </w:t>
      </w:r>
      <w:r w:rsidR="00257534">
        <w:rPr>
          <w:rFonts w:ascii="Helvetica" w:hAnsi="Helvetica" w:cs="Helvetica"/>
          <w:b/>
          <w:bCs/>
          <w:sz w:val="20"/>
        </w:rPr>
        <w:t xml:space="preserve">u.a. </w:t>
      </w:r>
      <w:r w:rsidR="00916F58" w:rsidRPr="0051057B">
        <w:rPr>
          <w:rFonts w:ascii="Helvetica" w:hAnsi="Helvetica" w:cs="Helvetica"/>
          <w:b/>
          <w:bCs/>
          <w:sz w:val="20"/>
        </w:rPr>
        <w:t>Katrin Albsteiger, Oberbürgermeisterin der Stadt Neu-Ulm, Gunter Czisch, Oberbürgermeister der Stadt Ulm,</w:t>
      </w:r>
      <w:r w:rsidR="00916F58">
        <w:rPr>
          <w:rFonts w:ascii="Helvetica" w:hAnsi="Helvetica" w:cs="Helvetica"/>
          <w:b/>
          <w:bCs/>
          <w:sz w:val="20"/>
        </w:rPr>
        <w:t xml:space="preserve"> </w:t>
      </w:r>
      <w:r w:rsidR="00D7071B">
        <w:rPr>
          <w:rFonts w:ascii="Helvetica" w:hAnsi="Helvetica" w:cs="Helvetica"/>
          <w:b/>
          <w:bCs/>
          <w:sz w:val="20"/>
        </w:rPr>
        <w:t>sowie Ivo Gönner, Ulmer Oberbürgermeister von 1992 bis 2016</w:t>
      </w:r>
      <w:r w:rsidR="00A90FDB">
        <w:rPr>
          <w:rFonts w:ascii="Helvetica" w:hAnsi="Helvetica" w:cs="Helvetica"/>
          <w:b/>
          <w:bCs/>
          <w:sz w:val="20"/>
        </w:rPr>
        <w:t xml:space="preserve">. </w:t>
      </w:r>
    </w:p>
    <w:p w14:paraId="5C33E67B" w14:textId="77777777" w:rsidR="00B20523" w:rsidRDefault="00B20523" w:rsidP="0051057B">
      <w:pPr>
        <w:spacing w:line="288" w:lineRule="auto"/>
        <w:ind w:right="142"/>
        <w:rPr>
          <w:rFonts w:ascii="Helvetica" w:hAnsi="Helvetica" w:cs="Helvetica"/>
          <w:b/>
          <w:bCs/>
          <w:sz w:val="20"/>
        </w:rPr>
      </w:pPr>
    </w:p>
    <w:p w14:paraId="6A6D4E73" w14:textId="340EBC2E" w:rsidR="00FA1064" w:rsidRPr="00867613" w:rsidRDefault="005C69DF" w:rsidP="005C69DF">
      <w:pPr>
        <w:spacing w:line="288" w:lineRule="auto"/>
        <w:ind w:right="142"/>
        <w:rPr>
          <w:rFonts w:ascii="Helvetica" w:hAnsi="Helvetica" w:cs="Helvetica"/>
          <w:sz w:val="20"/>
        </w:rPr>
      </w:pPr>
      <w:r w:rsidRPr="005C69DF">
        <w:rPr>
          <w:rFonts w:ascii="Helvetica" w:hAnsi="Helvetica" w:cs="Helvetica"/>
          <w:sz w:val="20"/>
        </w:rPr>
        <w:t>Dass dieses 425. Jubiläum etwas ganz Besonderes</w:t>
      </w:r>
      <w:r>
        <w:rPr>
          <w:rFonts w:ascii="Helvetica" w:hAnsi="Helvetica" w:cs="Helvetica"/>
          <w:sz w:val="20"/>
        </w:rPr>
        <w:t xml:space="preserve"> ist, stellte Petra Engstler</w:t>
      </w:r>
      <w:r w:rsidR="00F347CA">
        <w:rPr>
          <w:rFonts w:ascii="Helvetica" w:hAnsi="Helvetica" w:cs="Helvetica"/>
          <w:sz w:val="20"/>
        </w:rPr>
        <w:t>-</w:t>
      </w:r>
      <w:r>
        <w:rPr>
          <w:rFonts w:ascii="Helvetica" w:hAnsi="Helvetica" w:cs="Helvetica"/>
          <w:sz w:val="20"/>
        </w:rPr>
        <w:t xml:space="preserve">Karrasch bei der Urkundenübergabe klar heraus. Damit gehöre die Brauerei Gold Ochsen </w:t>
      </w:r>
      <w:r w:rsidR="00151221">
        <w:rPr>
          <w:rFonts w:ascii="Helvetica" w:hAnsi="Helvetica" w:cs="Helvetica"/>
          <w:sz w:val="20"/>
        </w:rPr>
        <w:t xml:space="preserve">laut der IHK-Hauptgeschäftsführerin </w:t>
      </w:r>
      <w:r>
        <w:rPr>
          <w:rFonts w:ascii="Helvetica" w:hAnsi="Helvetica" w:cs="Helvetica"/>
          <w:sz w:val="20"/>
        </w:rPr>
        <w:t>in jedem Fall zu den ältesten Unternehmen der Region</w:t>
      </w:r>
      <w:r w:rsidR="00384F62">
        <w:rPr>
          <w:rFonts w:ascii="Helvetica" w:hAnsi="Helvetica" w:cs="Helvetica"/>
          <w:sz w:val="20"/>
        </w:rPr>
        <w:t xml:space="preserve"> – eine Leistung, die große Anerkennung verdiene.</w:t>
      </w:r>
      <w:r>
        <w:rPr>
          <w:rFonts w:ascii="Helvetica" w:hAnsi="Helvetica" w:cs="Helvetica"/>
          <w:sz w:val="20"/>
        </w:rPr>
        <w:t xml:space="preserve"> </w:t>
      </w:r>
      <w:r w:rsidR="00E03977">
        <w:rPr>
          <w:rFonts w:ascii="Helvetica" w:hAnsi="Helvetica" w:cs="Helvetica"/>
          <w:sz w:val="20"/>
        </w:rPr>
        <w:t>Die erfolgreiche</w:t>
      </w:r>
      <w:r w:rsidR="00125392">
        <w:rPr>
          <w:rFonts w:ascii="Helvetica" w:hAnsi="Helvetica" w:cs="Helvetica"/>
          <w:sz w:val="20"/>
        </w:rPr>
        <w:t xml:space="preserve"> </w:t>
      </w:r>
      <w:r w:rsidR="00E03977">
        <w:rPr>
          <w:rFonts w:ascii="Helvetica" w:hAnsi="Helvetica" w:cs="Helvetica"/>
          <w:sz w:val="20"/>
        </w:rPr>
        <w:t>Unternehmens</w:t>
      </w:r>
      <w:r w:rsidR="00125392">
        <w:rPr>
          <w:rFonts w:ascii="Helvetica" w:hAnsi="Helvetica" w:cs="Helvetica"/>
          <w:sz w:val="20"/>
        </w:rPr>
        <w:softHyphen/>
      </w:r>
      <w:r w:rsidR="00E03977">
        <w:rPr>
          <w:rFonts w:ascii="Helvetica" w:hAnsi="Helvetica" w:cs="Helvetica"/>
          <w:sz w:val="20"/>
        </w:rPr>
        <w:t xml:space="preserve">geschichte führte Ulrike Freund in ihrer eigenen Rede auf </w:t>
      </w:r>
      <w:r w:rsidR="00F56856">
        <w:rPr>
          <w:rFonts w:ascii="Helvetica" w:hAnsi="Helvetica" w:cs="Helvetica"/>
          <w:sz w:val="20"/>
        </w:rPr>
        <w:t>den Dreiklang</w:t>
      </w:r>
      <w:r w:rsidR="00E03977">
        <w:rPr>
          <w:rFonts w:ascii="Helvetica" w:hAnsi="Helvetica" w:cs="Helvetica"/>
          <w:sz w:val="20"/>
        </w:rPr>
        <w:t xml:space="preserve"> von </w:t>
      </w:r>
      <w:r w:rsidR="00C23BCB" w:rsidRPr="00C23BCB">
        <w:rPr>
          <w:rFonts w:ascii="Helvetica" w:hAnsi="Helvetica" w:cs="Helvetica"/>
          <w:sz w:val="20"/>
        </w:rPr>
        <w:t>Leidenschaft, Verantwortungsbewusstsein und Durchsetzungsvermögen</w:t>
      </w:r>
      <w:r w:rsidR="00E03977">
        <w:rPr>
          <w:rFonts w:ascii="Helvetica" w:hAnsi="Helvetica" w:cs="Helvetica"/>
          <w:sz w:val="20"/>
        </w:rPr>
        <w:t xml:space="preserve"> zurück. „In </w:t>
      </w:r>
      <w:r w:rsidR="00021EED">
        <w:rPr>
          <w:rFonts w:ascii="Helvetica" w:hAnsi="Helvetica" w:cs="Helvetica"/>
          <w:sz w:val="20"/>
        </w:rPr>
        <w:t xml:space="preserve">diesen </w:t>
      </w:r>
      <w:r w:rsidR="00E03977">
        <w:rPr>
          <w:rFonts w:ascii="Helvetica" w:hAnsi="Helvetica" w:cs="Helvetica"/>
          <w:sz w:val="20"/>
        </w:rPr>
        <w:t xml:space="preserve">425 Jahren musste die Brauerei </w:t>
      </w:r>
      <w:r w:rsidR="00727F3C" w:rsidRPr="00727F3C">
        <w:rPr>
          <w:rFonts w:ascii="Helvetica" w:hAnsi="Helvetica" w:cs="Helvetica"/>
          <w:sz w:val="20"/>
        </w:rPr>
        <w:t>viele Talsohlen durchschreiten und etliche wirklich große Herausforderungen meistern</w:t>
      </w:r>
      <w:r w:rsidR="00E03977">
        <w:rPr>
          <w:rFonts w:ascii="Helvetica" w:hAnsi="Helvetica" w:cs="Helvetica"/>
          <w:sz w:val="20"/>
        </w:rPr>
        <w:t>.</w:t>
      </w:r>
      <w:r w:rsidR="00200489">
        <w:rPr>
          <w:rFonts w:ascii="Helvetica" w:hAnsi="Helvetica" w:cs="Helvetica"/>
          <w:sz w:val="20"/>
        </w:rPr>
        <w:t xml:space="preserve"> Um </w:t>
      </w:r>
      <w:r w:rsidR="00E8340A">
        <w:rPr>
          <w:rFonts w:ascii="Helvetica" w:hAnsi="Helvetica" w:cs="Helvetica"/>
          <w:sz w:val="20"/>
        </w:rPr>
        <w:t xml:space="preserve">den sich immer wieder in den Weg stellenden Widrigkeiten </w:t>
      </w:r>
      <w:r w:rsidR="00200489">
        <w:rPr>
          <w:rFonts w:ascii="Helvetica" w:hAnsi="Helvetica" w:cs="Helvetica"/>
          <w:sz w:val="20"/>
        </w:rPr>
        <w:t xml:space="preserve">zu trotzen, war </w:t>
      </w:r>
      <w:r w:rsidR="008A2FD4">
        <w:rPr>
          <w:rFonts w:ascii="Helvetica" w:hAnsi="Helvetica" w:cs="Helvetica"/>
          <w:sz w:val="20"/>
        </w:rPr>
        <w:t xml:space="preserve">stets </w:t>
      </w:r>
      <w:r w:rsidR="00200489">
        <w:rPr>
          <w:rFonts w:ascii="Helvetica" w:hAnsi="Helvetica" w:cs="Helvetica"/>
          <w:sz w:val="20"/>
        </w:rPr>
        <w:t xml:space="preserve">ein </w:t>
      </w:r>
      <w:r w:rsidR="00200489" w:rsidRPr="00200489">
        <w:rPr>
          <w:rFonts w:ascii="Helvetica" w:hAnsi="Helvetica" w:cs="Helvetica"/>
          <w:sz w:val="20"/>
        </w:rPr>
        <w:t>enorm hohes Maß an Beharrlichkeit</w:t>
      </w:r>
      <w:r w:rsidR="00200489">
        <w:rPr>
          <w:rFonts w:ascii="Helvetica" w:hAnsi="Helvetica" w:cs="Helvetica"/>
          <w:sz w:val="20"/>
        </w:rPr>
        <w:t xml:space="preserve"> und</w:t>
      </w:r>
      <w:r w:rsidR="00200489" w:rsidRPr="00200489">
        <w:rPr>
          <w:rFonts w:ascii="Helvetica" w:hAnsi="Helvetica" w:cs="Helvetica"/>
          <w:sz w:val="20"/>
        </w:rPr>
        <w:t xml:space="preserve"> Mut</w:t>
      </w:r>
      <w:r w:rsidR="00200489">
        <w:rPr>
          <w:rFonts w:ascii="Helvetica" w:hAnsi="Helvetica" w:cs="Helvetica"/>
          <w:sz w:val="20"/>
        </w:rPr>
        <w:t xml:space="preserve"> erforderlich.“ In dem Zusammenhang dankte </w:t>
      </w:r>
      <w:r w:rsidR="00812666">
        <w:rPr>
          <w:rFonts w:ascii="Helvetica" w:hAnsi="Helvetica" w:cs="Helvetica"/>
          <w:sz w:val="20"/>
        </w:rPr>
        <w:t>Ulrike Freund</w:t>
      </w:r>
      <w:r w:rsidR="00200489">
        <w:rPr>
          <w:rFonts w:ascii="Helvetica" w:hAnsi="Helvetica" w:cs="Helvetica"/>
          <w:sz w:val="20"/>
        </w:rPr>
        <w:t xml:space="preserve"> nicht nur den Mitarbeiter</w:t>
      </w:r>
      <w:r w:rsidR="00C839FF">
        <w:rPr>
          <w:rFonts w:ascii="Helvetica" w:hAnsi="Helvetica" w:cs="Helvetica"/>
          <w:sz w:val="20"/>
        </w:rPr>
        <w:t>n</w:t>
      </w:r>
      <w:r w:rsidR="00B85044">
        <w:rPr>
          <w:rFonts w:ascii="Helvetica" w:hAnsi="Helvetica" w:cs="Helvetica"/>
          <w:sz w:val="20"/>
        </w:rPr>
        <w:t xml:space="preserve"> und Mitarbeiterinnen</w:t>
      </w:r>
      <w:r w:rsidR="00200489">
        <w:rPr>
          <w:rFonts w:ascii="Helvetica" w:hAnsi="Helvetica" w:cs="Helvetica"/>
          <w:sz w:val="20"/>
        </w:rPr>
        <w:t xml:space="preserve"> der Brauerei, sondern auch den </w:t>
      </w:r>
      <w:r w:rsidR="00AE0EC5" w:rsidRPr="00AE0EC5">
        <w:rPr>
          <w:rFonts w:ascii="Helvetica" w:hAnsi="Helvetica" w:cs="Helvetica"/>
          <w:sz w:val="20"/>
        </w:rPr>
        <w:t>vielen Unterstützern außerhalb des Unternehmens</w:t>
      </w:r>
      <w:r w:rsidR="00D27B5A">
        <w:rPr>
          <w:rFonts w:ascii="Helvetica" w:hAnsi="Helvetica" w:cs="Helvetica"/>
          <w:sz w:val="20"/>
        </w:rPr>
        <w:t xml:space="preserve">. </w:t>
      </w:r>
      <w:r w:rsidR="008A2FD4">
        <w:rPr>
          <w:rFonts w:ascii="Helvetica" w:hAnsi="Helvetica" w:cs="Helvetica"/>
          <w:sz w:val="20"/>
        </w:rPr>
        <w:t>„</w:t>
      </w:r>
      <w:r w:rsidR="008A2FD4" w:rsidRPr="008A2FD4">
        <w:rPr>
          <w:rFonts w:ascii="Helvetica" w:hAnsi="Helvetica" w:cs="Helvetica"/>
          <w:sz w:val="20"/>
        </w:rPr>
        <w:t>Wir können heute auf ein Gemeinschaftswerk zurückblicken, das zurecht stolz macht</w:t>
      </w:r>
      <w:r w:rsidR="008A2FD4">
        <w:rPr>
          <w:rFonts w:ascii="Helvetica" w:hAnsi="Helvetica" w:cs="Helvetica"/>
          <w:sz w:val="20"/>
        </w:rPr>
        <w:t xml:space="preserve">“, </w:t>
      </w:r>
      <w:r w:rsidR="00953C06">
        <w:rPr>
          <w:rFonts w:ascii="Helvetica" w:hAnsi="Helvetica" w:cs="Helvetica"/>
          <w:sz w:val="20"/>
        </w:rPr>
        <w:t>betont</w:t>
      </w:r>
      <w:r w:rsidR="008A2FD4">
        <w:rPr>
          <w:rFonts w:ascii="Helvetica" w:hAnsi="Helvetica" w:cs="Helvetica"/>
          <w:sz w:val="20"/>
        </w:rPr>
        <w:t xml:space="preserve"> Freund.</w:t>
      </w:r>
      <w:r w:rsidR="00384F62">
        <w:rPr>
          <w:rFonts w:ascii="Helvetica" w:hAnsi="Helvetica" w:cs="Helvetica"/>
          <w:sz w:val="20"/>
        </w:rPr>
        <w:t xml:space="preserve"> </w:t>
      </w:r>
      <w:r w:rsidR="00C34F98">
        <w:rPr>
          <w:rFonts w:ascii="Helvetica" w:hAnsi="Helvetica" w:cs="Helvetica"/>
          <w:sz w:val="20"/>
        </w:rPr>
        <w:t xml:space="preserve">Die Verbundenheit </w:t>
      </w:r>
      <w:r w:rsidR="00E2195A">
        <w:rPr>
          <w:rFonts w:ascii="Helvetica" w:hAnsi="Helvetica" w:cs="Helvetica"/>
          <w:sz w:val="20"/>
        </w:rPr>
        <w:t xml:space="preserve">der Brauerei </w:t>
      </w:r>
      <w:r w:rsidR="00C34F98">
        <w:rPr>
          <w:rFonts w:ascii="Helvetica" w:hAnsi="Helvetica" w:cs="Helvetica"/>
          <w:sz w:val="20"/>
        </w:rPr>
        <w:t xml:space="preserve">mit der Region </w:t>
      </w:r>
      <w:r w:rsidR="00867613">
        <w:rPr>
          <w:rFonts w:ascii="Helvetica" w:hAnsi="Helvetica" w:cs="Helvetica"/>
          <w:sz w:val="20"/>
        </w:rPr>
        <w:t xml:space="preserve">wurde in der Vergangenheit </w:t>
      </w:r>
      <w:r w:rsidR="006B19BD">
        <w:rPr>
          <w:rFonts w:ascii="Helvetica" w:hAnsi="Helvetica" w:cs="Helvetica"/>
          <w:sz w:val="20"/>
        </w:rPr>
        <w:t xml:space="preserve">nicht zuletzt durch </w:t>
      </w:r>
      <w:r w:rsidR="001232EF">
        <w:rPr>
          <w:rFonts w:ascii="Helvetica" w:hAnsi="Helvetica" w:cs="Helvetica"/>
          <w:sz w:val="20"/>
        </w:rPr>
        <w:t>das</w:t>
      </w:r>
      <w:r w:rsidR="00E2195A">
        <w:rPr>
          <w:rFonts w:ascii="Helvetica" w:hAnsi="Helvetica" w:cs="Helvetica"/>
          <w:sz w:val="20"/>
        </w:rPr>
        <w:t xml:space="preserve"> große</w:t>
      </w:r>
      <w:r w:rsidR="00867613">
        <w:rPr>
          <w:rFonts w:ascii="Helvetica" w:hAnsi="Helvetica" w:cs="Helvetica"/>
          <w:sz w:val="20"/>
        </w:rPr>
        <w:t xml:space="preserve"> </w:t>
      </w:r>
      <w:r w:rsidRPr="00867613">
        <w:rPr>
          <w:rFonts w:ascii="Helvetica" w:hAnsi="Helvetica" w:cs="Helvetica"/>
          <w:sz w:val="20"/>
        </w:rPr>
        <w:t xml:space="preserve">kulturelle und soziale </w:t>
      </w:r>
      <w:r w:rsidR="00867613">
        <w:rPr>
          <w:rFonts w:ascii="Helvetica" w:hAnsi="Helvetica" w:cs="Helvetica"/>
          <w:sz w:val="20"/>
        </w:rPr>
        <w:t xml:space="preserve">Engagement </w:t>
      </w:r>
      <w:r w:rsidR="001232EF">
        <w:rPr>
          <w:rFonts w:ascii="Helvetica" w:hAnsi="Helvetica" w:cs="Helvetica"/>
          <w:sz w:val="20"/>
        </w:rPr>
        <w:t>immer wieder deutlich.</w:t>
      </w:r>
      <w:r w:rsidR="00233F8D">
        <w:rPr>
          <w:rFonts w:ascii="Helvetica" w:hAnsi="Helvetica" w:cs="Helvetica"/>
          <w:sz w:val="20"/>
        </w:rPr>
        <w:t xml:space="preserve"> </w:t>
      </w:r>
      <w:r w:rsidR="008679C4">
        <w:rPr>
          <w:rFonts w:ascii="Helvetica" w:hAnsi="Helvetica" w:cs="Helvetica"/>
          <w:sz w:val="20"/>
        </w:rPr>
        <w:t>Und so nutzte Ulrike Freund auch diesen Anlass</w:t>
      </w:r>
      <w:r w:rsidR="000D0A35">
        <w:rPr>
          <w:rFonts w:ascii="Helvetica" w:hAnsi="Helvetica" w:cs="Helvetica"/>
          <w:sz w:val="20"/>
        </w:rPr>
        <w:t xml:space="preserve"> und überreichte</w:t>
      </w:r>
      <w:r w:rsidR="000D0A35" w:rsidRPr="000D0A35">
        <w:rPr>
          <w:rFonts w:ascii="Helvetica" w:hAnsi="Helvetica" w:cs="Helvetica"/>
          <w:sz w:val="20"/>
        </w:rPr>
        <w:t xml:space="preserve"> Katrin Albsteiger</w:t>
      </w:r>
      <w:r w:rsidR="008E49F6">
        <w:rPr>
          <w:rFonts w:ascii="Helvetica" w:hAnsi="Helvetica" w:cs="Helvetica"/>
          <w:sz w:val="20"/>
        </w:rPr>
        <w:t xml:space="preserve"> und </w:t>
      </w:r>
      <w:r w:rsidR="000D0A35" w:rsidRPr="000D0A35">
        <w:rPr>
          <w:rFonts w:ascii="Helvetica" w:hAnsi="Helvetica" w:cs="Helvetica"/>
          <w:sz w:val="20"/>
        </w:rPr>
        <w:t>Gunter Czisch</w:t>
      </w:r>
      <w:r w:rsidR="008E49F6">
        <w:rPr>
          <w:rFonts w:ascii="Helvetica" w:hAnsi="Helvetica" w:cs="Helvetica"/>
          <w:sz w:val="20"/>
        </w:rPr>
        <w:t xml:space="preserve"> </w:t>
      </w:r>
      <w:r w:rsidR="00FA62EF">
        <w:rPr>
          <w:rFonts w:ascii="Helvetica" w:hAnsi="Helvetica" w:cs="Helvetica"/>
          <w:sz w:val="20"/>
        </w:rPr>
        <w:t xml:space="preserve">jeweils </w:t>
      </w:r>
      <w:r w:rsidR="00816536">
        <w:rPr>
          <w:rFonts w:ascii="Helvetica" w:hAnsi="Helvetica" w:cs="Helvetica"/>
          <w:sz w:val="20"/>
        </w:rPr>
        <w:t xml:space="preserve">einen </w:t>
      </w:r>
      <w:r w:rsidR="008E49F6">
        <w:rPr>
          <w:rFonts w:ascii="Helvetica" w:hAnsi="Helvetica" w:cs="Helvetica"/>
          <w:sz w:val="20"/>
        </w:rPr>
        <w:t>Spendenscheck</w:t>
      </w:r>
      <w:r w:rsidR="00FA62EF">
        <w:rPr>
          <w:rFonts w:ascii="Helvetica" w:hAnsi="Helvetica" w:cs="Helvetica"/>
          <w:sz w:val="20"/>
        </w:rPr>
        <w:t xml:space="preserve"> für</w:t>
      </w:r>
      <w:r w:rsidR="008E49F6">
        <w:rPr>
          <w:rFonts w:ascii="Helvetica" w:hAnsi="Helvetica" w:cs="Helvetica"/>
          <w:sz w:val="20"/>
        </w:rPr>
        <w:t xml:space="preserve"> </w:t>
      </w:r>
      <w:r w:rsidR="00FA62EF">
        <w:rPr>
          <w:rFonts w:ascii="Helvetica" w:hAnsi="Helvetica" w:cs="Helvetica"/>
          <w:sz w:val="20"/>
        </w:rPr>
        <w:t>eine</w:t>
      </w:r>
      <w:r w:rsidR="008E49F6">
        <w:rPr>
          <w:rFonts w:ascii="Helvetica" w:hAnsi="Helvetica" w:cs="Helvetica"/>
          <w:sz w:val="20"/>
        </w:rPr>
        <w:t xml:space="preserve"> in </w:t>
      </w:r>
      <w:r w:rsidR="00272200">
        <w:rPr>
          <w:rFonts w:ascii="Helvetica" w:hAnsi="Helvetica" w:cs="Helvetica"/>
          <w:sz w:val="20"/>
        </w:rPr>
        <w:t xml:space="preserve">der </w:t>
      </w:r>
      <w:r w:rsidR="008E49F6">
        <w:rPr>
          <w:rFonts w:ascii="Helvetica" w:hAnsi="Helvetica" w:cs="Helvetica"/>
          <w:sz w:val="20"/>
        </w:rPr>
        <w:t>Ulm</w:t>
      </w:r>
      <w:r w:rsidR="00272200">
        <w:rPr>
          <w:rFonts w:ascii="Helvetica" w:hAnsi="Helvetica" w:cs="Helvetica"/>
          <w:sz w:val="20"/>
        </w:rPr>
        <w:t>er</w:t>
      </w:r>
      <w:r w:rsidR="008E49F6">
        <w:rPr>
          <w:rFonts w:ascii="Helvetica" w:hAnsi="Helvetica" w:cs="Helvetica"/>
          <w:sz w:val="20"/>
        </w:rPr>
        <w:t xml:space="preserve"> bzw. Neu-Ulm</w:t>
      </w:r>
      <w:r w:rsidR="00272200">
        <w:rPr>
          <w:rFonts w:ascii="Helvetica" w:hAnsi="Helvetica" w:cs="Helvetica"/>
          <w:sz w:val="20"/>
        </w:rPr>
        <w:t>er Bürgerschaft verankerte</w:t>
      </w:r>
      <w:r w:rsidR="008E49F6">
        <w:rPr>
          <w:rFonts w:ascii="Helvetica" w:hAnsi="Helvetica" w:cs="Helvetica"/>
          <w:sz w:val="20"/>
        </w:rPr>
        <w:t xml:space="preserve"> </w:t>
      </w:r>
      <w:r w:rsidR="00690A10">
        <w:rPr>
          <w:rFonts w:ascii="Helvetica" w:hAnsi="Helvetica" w:cs="Helvetica"/>
          <w:sz w:val="20"/>
        </w:rPr>
        <w:t>Organisation</w:t>
      </w:r>
      <w:r w:rsidR="008E49F6">
        <w:rPr>
          <w:rFonts w:ascii="Helvetica" w:hAnsi="Helvetica" w:cs="Helvetica"/>
          <w:sz w:val="20"/>
        </w:rPr>
        <w:t xml:space="preserve">. </w:t>
      </w:r>
      <w:r w:rsidR="00FA1064">
        <w:rPr>
          <w:rFonts w:ascii="Helvetica" w:hAnsi="Helvetica" w:cs="Helvetica"/>
          <w:sz w:val="20"/>
        </w:rPr>
        <w:t>4.250 Euro gehen an die Ulmer Bürger Stiftung</w:t>
      </w:r>
      <w:r w:rsidR="00272200">
        <w:rPr>
          <w:rFonts w:ascii="Helvetica" w:hAnsi="Helvetica" w:cs="Helvetica"/>
          <w:sz w:val="20"/>
        </w:rPr>
        <w:t>. Über die gleiche Summe kann sich die</w:t>
      </w:r>
      <w:r w:rsidR="00FA1064">
        <w:rPr>
          <w:rFonts w:ascii="Helvetica" w:hAnsi="Helvetica" w:cs="Helvetica"/>
          <w:sz w:val="20"/>
        </w:rPr>
        <w:t xml:space="preserve"> Stiftung Neu-Ulm – Helfen mit Herz</w:t>
      </w:r>
      <w:r w:rsidR="00272200">
        <w:rPr>
          <w:rFonts w:ascii="Helvetica" w:hAnsi="Helvetica" w:cs="Helvetica"/>
          <w:sz w:val="20"/>
        </w:rPr>
        <w:t xml:space="preserve"> freuen</w:t>
      </w:r>
      <w:r w:rsidR="00FA1064">
        <w:rPr>
          <w:rFonts w:ascii="Helvetica" w:hAnsi="Helvetica" w:cs="Helvetica"/>
          <w:sz w:val="20"/>
        </w:rPr>
        <w:t>.</w:t>
      </w:r>
    </w:p>
    <w:p w14:paraId="7BE7C680" w14:textId="77777777" w:rsidR="00257534" w:rsidRDefault="00257534" w:rsidP="0051057B">
      <w:pPr>
        <w:spacing w:line="288" w:lineRule="auto"/>
        <w:ind w:right="142"/>
        <w:rPr>
          <w:rFonts w:ascii="Helvetica" w:hAnsi="Helvetica" w:cs="Helvetica"/>
          <w:sz w:val="20"/>
        </w:rPr>
      </w:pPr>
    </w:p>
    <w:p w14:paraId="05B72506" w14:textId="77777777" w:rsidR="00257534" w:rsidRPr="00257534" w:rsidRDefault="00257534" w:rsidP="0051057B">
      <w:pPr>
        <w:spacing w:line="288" w:lineRule="auto"/>
        <w:ind w:right="142"/>
        <w:rPr>
          <w:rFonts w:ascii="Helvetica" w:hAnsi="Helvetica" w:cs="Helvetica"/>
          <w:b/>
          <w:bCs/>
          <w:sz w:val="20"/>
        </w:rPr>
      </w:pPr>
      <w:r w:rsidRPr="00257534">
        <w:rPr>
          <w:rFonts w:ascii="Helvetica" w:hAnsi="Helvetica" w:cs="Helvetica"/>
          <w:b/>
          <w:bCs/>
          <w:sz w:val="20"/>
        </w:rPr>
        <w:t>Brauereifest im Herbst</w:t>
      </w:r>
    </w:p>
    <w:p w14:paraId="5E1408DB" w14:textId="77777777" w:rsidR="00824E10" w:rsidRDefault="009059D8" w:rsidP="0051057B">
      <w:pPr>
        <w:spacing w:line="288" w:lineRule="auto"/>
        <w:ind w:right="142"/>
        <w:rPr>
          <w:rFonts w:ascii="Helvetica" w:hAnsi="Helvetica" w:cs="Helvetica"/>
          <w:sz w:val="20"/>
        </w:rPr>
      </w:pPr>
      <w:r>
        <w:rPr>
          <w:rFonts w:ascii="Helvetica" w:hAnsi="Helvetica" w:cs="Helvetica"/>
          <w:sz w:val="20"/>
        </w:rPr>
        <w:t xml:space="preserve">Die </w:t>
      </w:r>
      <w:r w:rsidR="00377940">
        <w:rPr>
          <w:rFonts w:ascii="Helvetica" w:hAnsi="Helvetica" w:cs="Helvetica"/>
          <w:sz w:val="20"/>
        </w:rPr>
        <w:t xml:space="preserve">am 9. Juni </w:t>
      </w:r>
      <w:r w:rsidR="00BA605D">
        <w:rPr>
          <w:rFonts w:ascii="Helvetica" w:hAnsi="Helvetica" w:cs="Helvetica"/>
          <w:sz w:val="20"/>
        </w:rPr>
        <w:t>erfolgte</w:t>
      </w:r>
      <w:r w:rsidR="00377940">
        <w:rPr>
          <w:rFonts w:ascii="Helvetica" w:hAnsi="Helvetica" w:cs="Helvetica"/>
          <w:sz w:val="20"/>
        </w:rPr>
        <w:t xml:space="preserve"> </w:t>
      </w:r>
      <w:r>
        <w:rPr>
          <w:rFonts w:ascii="Helvetica" w:hAnsi="Helvetica" w:cs="Helvetica"/>
          <w:sz w:val="20"/>
        </w:rPr>
        <w:t xml:space="preserve">Urkundenübergabe </w:t>
      </w:r>
      <w:r w:rsidR="00324980">
        <w:rPr>
          <w:rFonts w:ascii="Helvetica" w:hAnsi="Helvetica" w:cs="Helvetica"/>
          <w:sz w:val="20"/>
        </w:rPr>
        <w:t xml:space="preserve">markiert den Startpunkt </w:t>
      </w:r>
      <w:r w:rsidR="00C115F9">
        <w:rPr>
          <w:rFonts w:ascii="Helvetica" w:hAnsi="Helvetica" w:cs="Helvetica"/>
          <w:sz w:val="20"/>
        </w:rPr>
        <w:t xml:space="preserve">weiterer </w:t>
      </w:r>
      <w:r w:rsidR="00324980">
        <w:rPr>
          <w:rFonts w:ascii="Helvetica" w:hAnsi="Helvetica" w:cs="Helvetica"/>
          <w:sz w:val="20"/>
        </w:rPr>
        <w:t xml:space="preserve">Jubiläumsfeierlichkeiten seitens der Brauerei Gold Ochsen. </w:t>
      </w:r>
      <w:r w:rsidR="00257534">
        <w:rPr>
          <w:rFonts w:ascii="Helvetica" w:hAnsi="Helvetica" w:cs="Helvetica"/>
          <w:sz w:val="20"/>
        </w:rPr>
        <w:t xml:space="preserve">Derzeit laufen die </w:t>
      </w:r>
      <w:r w:rsidR="00D56FA1">
        <w:rPr>
          <w:rFonts w:ascii="Helvetica" w:hAnsi="Helvetica" w:cs="Helvetica"/>
          <w:sz w:val="20"/>
        </w:rPr>
        <w:t xml:space="preserve">Vorbereitungen </w:t>
      </w:r>
      <w:r w:rsidR="00257534">
        <w:rPr>
          <w:rFonts w:ascii="Helvetica" w:hAnsi="Helvetica" w:cs="Helvetica"/>
          <w:sz w:val="20"/>
        </w:rPr>
        <w:t xml:space="preserve">für </w:t>
      </w:r>
      <w:r w:rsidR="00C93A0B">
        <w:rPr>
          <w:rFonts w:ascii="Helvetica" w:hAnsi="Helvetica" w:cs="Helvetica"/>
          <w:sz w:val="20"/>
        </w:rPr>
        <w:t>ein großes</w:t>
      </w:r>
      <w:r w:rsidR="00257534">
        <w:rPr>
          <w:rFonts w:ascii="Helvetica" w:hAnsi="Helvetica" w:cs="Helvetica"/>
          <w:sz w:val="20"/>
        </w:rPr>
        <w:t>, zweitägiges</w:t>
      </w:r>
      <w:r w:rsidR="00C93A0B">
        <w:rPr>
          <w:rFonts w:ascii="Helvetica" w:hAnsi="Helvetica" w:cs="Helvetica"/>
          <w:sz w:val="20"/>
        </w:rPr>
        <w:t xml:space="preserve"> Fest </w:t>
      </w:r>
      <w:r w:rsidR="004355CF">
        <w:rPr>
          <w:rFonts w:ascii="Helvetica" w:hAnsi="Helvetica" w:cs="Helvetica"/>
          <w:sz w:val="20"/>
        </w:rPr>
        <w:t xml:space="preserve">am </w:t>
      </w:r>
      <w:r w:rsidR="00522288">
        <w:rPr>
          <w:rFonts w:ascii="Helvetica" w:hAnsi="Helvetica" w:cs="Helvetica"/>
          <w:sz w:val="20"/>
        </w:rPr>
        <w:t xml:space="preserve">Unternehmensstandort </w:t>
      </w:r>
      <w:r w:rsidR="004355CF">
        <w:rPr>
          <w:rFonts w:ascii="Helvetica" w:hAnsi="Helvetica" w:cs="Helvetica"/>
          <w:sz w:val="20"/>
        </w:rPr>
        <w:t xml:space="preserve">im Veitsbrunnenweg </w:t>
      </w:r>
      <w:r w:rsidR="00257534">
        <w:rPr>
          <w:rFonts w:ascii="Helvetica" w:hAnsi="Helvetica" w:cs="Helvetica"/>
          <w:sz w:val="20"/>
        </w:rPr>
        <w:t xml:space="preserve">auf Hochtouren. </w:t>
      </w:r>
      <w:r w:rsidR="00522288">
        <w:rPr>
          <w:rFonts w:ascii="Helvetica" w:hAnsi="Helvetica" w:cs="Helvetica"/>
          <w:sz w:val="20"/>
        </w:rPr>
        <w:t>Dieses soll Anfang Oktober stattfinden</w:t>
      </w:r>
      <w:r w:rsidR="00195E5B">
        <w:rPr>
          <w:rFonts w:ascii="Helvetica" w:hAnsi="Helvetica" w:cs="Helvetica"/>
          <w:sz w:val="20"/>
        </w:rPr>
        <w:t xml:space="preserve">, wie Ulrike </w:t>
      </w:r>
      <w:r w:rsidR="00195E5B">
        <w:rPr>
          <w:rFonts w:ascii="Helvetica" w:hAnsi="Helvetica" w:cs="Helvetica"/>
          <w:sz w:val="20"/>
        </w:rPr>
        <w:lastRenderedPageBreak/>
        <w:t>Freund bereits verrät</w:t>
      </w:r>
      <w:r w:rsidR="00522288">
        <w:rPr>
          <w:rFonts w:ascii="Helvetica" w:hAnsi="Helvetica" w:cs="Helvetica"/>
          <w:sz w:val="20"/>
        </w:rPr>
        <w:t xml:space="preserve">. </w:t>
      </w:r>
      <w:r w:rsidR="00377940">
        <w:rPr>
          <w:rFonts w:ascii="Helvetica" w:hAnsi="Helvetica" w:cs="Helvetica"/>
          <w:sz w:val="20"/>
        </w:rPr>
        <w:t>„</w:t>
      </w:r>
      <w:r w:rsidR="00C61E59">
        <w:rPr>
          <w:rFonts w:ascii="Helvetica" w:hAnsi="Helvetica" w:cs="Helvetica"/>
          <w:sz w:val="20"/>
        </w:rPr>
        <w:t>Dass wir seit 425 Jahren für Ulmer Brautradition einstehen können, verdanken wir nicht zuletzt den Menschen der Region, die unser Bier</w:t>
      </w:r>
      <w:r w:rsidR="00BB50ED">
        <w:rPr>
          <w:rFonts w:ascii="Helvetica" w:hAnsi="Helvetica" w:cs="Helvetica"/>
          <w:sz w:val="20"/>
        </w:rPr>
        <w:t xml:space="preserve"> seit jeher zu schätzen wissen. </w:t>
      </w:r>
      <w:r w:rsidR="007C43E0">
        <w:rPr>
          <w:rFonts w:ascii="Helvetica" w:hAnsi="Helvetica" w:cs="Helvetica"/>
          <w:sz w:val="20"/>
        </w:rPr>
        <w:t>Somit</w:t>
      </w:r>
      <w:r w:rsidR="00D56FA1">
        <w:rPr>
          <w:rFonts w:ascii="Helvetica" w:hAnsi="Helvetica" w:cs="Helvetica"/>
          <w:sz w:val="20"/>
        </w:rPr>
        <w:t xml:space="preserve"> ist es für uns eine Selbstverständlichkeit</w:t>
      </w:r>
      <w:r w:rsidR="00FB5B3C">
        <w:rPr>
          <w:rFonts w:ascii="Helvetica" w:hAnsi="Helvetica" w:cs="Helvetica"/>
          <w:sz w:val="20"/>
        </w:rPr>
        <w:t xml:space="preserve">, </w:t>
      </w:r>
      <w:r w:rsidR="00696D60">
        <w:rPr>
          <w:rFonts w:ascii="Helvetica" w:hAnsi="Helvetica" w:cs="Helvetica"/>
          <w:sz w:val="20"/>
        </w:rPr>
        <w:t>das 425. Jubiläum</w:t>
      </w:r>
      <w:r w:rsidR="00D56FA1">
        <w:rPr>
          <w:rFonts w:ascii="Helvetica" w:hAnsi="Helvetica" w:cs="Helvetica"/>
          <w:sz w:val="20"/>
        </w:rPr>
        <w:t xml:space="preserve"> auch gemeinsam </w:t>
      </w:r>
      <w:r w:rsidR="00FB5B3C">
        <w:rPr>
          <w:rFonts w:ascii="Helvetica" w:hAnsi="Helvetica" w:cs="Helvetica"/>
          <w:sz w:val="20"/>
        </w:rPr>
        <w:t xml:space="preserve">mit ihnen zu feiern“, so </w:t>
      </w:r>
      <w:r w:rsidR="00195E5B">
        <w:rPr>
          <w:rFonts w:ascii="Helvetica" w:hAnsi="Helvetica" w:cs="Helvetica"/>
          <w:sz w:val="20"/>
        </w:rPr>
        <w:t>die Geschäftsführerin</w:t>
      </w:r>
      <w:r w:rsidR="00FB5B3C">
        <w:rPr>
          <w:rFonts w:ascii="Helvetica" w:hAnsi="Helvetica" w:cs="Helvetica"/>
          <w:sz w:val="20"/>
        </w:rPr>
        <w:t>.</w:t>
      </w:r>
      <w:r w:rsidR="0037472C">
        <w:rPr>
          <w:rFonts w:ascii="Helvetica" w:hAnsi="Helvetica" w:cs="Helvetica"/>
          <w:sz w:val="20"/>
        </w:rPr>
        <w:t xml:space="preserve"> Details </w:t>
      </w:r>
      <w:r w:rsidR="00D56FA1">
        <w:rPr>
          <w:rFonts w:ascii="Helvetica" w:hAnsi="Helvetica" w:cs="Helvetica"/>
          <w:sz w:val="20"/>
        </w:rPr>
        <w:t>zu den Planungen folgen in Kürze.</w:t>
      </w:r>
    </w:p>
    <w:p w14:paraId="41A4A3CF" w14:textId="77777777" w:rsidR="00FB5B3C" w:rsidRDefault="00FB5B3C" w:rsidP="0051057B">
      <w:pPr>
        <w:spacing w:line="288" w:lineRule="auto"/>
        <w:ind w:right="142"/>
        <w:rPr>
          <w:rFonts w:ascii="Helvetica" w:hAnsi="Helvetica" w:cs="Helvetica"/>
          <w:sz w:val="20"/>
        </w:rPr>
      </w:pPr>
    </w:p>
    <w:p w14:paraId="642D0567" w14:textId="77777777" w:rsidR="002F41FF" w:rsidRPr="007F08D2" w:rsidRDefault="00F259B8" w:rsidP="0051057B">
      <w:pPr>
        <w:spacing w:line="288" w:lineRule="auto"/>
        <w:ind w:right="142"/>
        <w:rPr>
          <w:rFonts w:ascii="Helvetica" w:hAnsi="Helvetica" w:cs="Helvetica"/>
          <w:i/>
          <w:iCs/>
          <w:sz w:val="20"/>
        </w:rPr>
      </w:pPr>
      <w:r>
        <w:rPr>
          <w:rFonts w:ascii="Helvetica" w:hAnsi="Helvetica" w:cs="Helvetica"/>
          <w:i/>
          <w:iCs/>
          <w:sz w:val="20"/>
        </w:rPr>
        <w:t>Geschichtliche</w:t>
      </w:r>
      <w:r w:rsidR="007F08D2" w:rsidRPr="007F08D2">
        <w:rPr>
          <w:rFonts w:ascii="Helvetica" w:hAnsi="Helvetica" w:cs="Helvetica"/>
          <w:i/>
          <w:iCs/>
          <w:sz w:val="20"/>
        </w:rPr>
        <w:t xml:space="preserve"> Hintergrundinfos:</w:t>
      </w:r>
    </w:p>
    <w:p w14:paraId="2E352C04" w14:textId="77777777" w:rsidR="007F08D2" w:rsidRDefault="007F08D2" w:rsidP="0051057B">
      <w:pPr>
        <w:spacing w:line="288" w:lineRule="auto"/>
        <w:ind w:right="142"/>
        <w:rPr>
          <w:rFonts w:ascii="Helvetica" w:hAnsi="Helvetica" w:cs="Helvetica"/>
          <w:sz w:val="20"/>
        </w:rPr>
      </w:pPr>
    </w:p>
    <w:p w14:paraId="48E668FF" w14:textId="77777777" w:rsidR="00DA10A2" w:rsidRPr="001B4325" w:rsidRDefault="001B4325" w:rsidP="0051057B">
      <w:pPr>
        <w:spacing w:line="288" w:lineRule="auto"/>
        <w:ind w:right="142"/>
        <w:rPr>
          <w:rFonts w:ascii="Helvetica" w:hAnsi="Helvetica" w:cs="Helvetica"/>
          <w:b/>
          <w:bCs/>
          <w:sz w:val="20"/>
        </w:rPr>
      </w:pPr>
      <w:r>
        <w:rPr>
          <w:rFonts w:ascii="Helvetica" w:hAnsi="Helvetica" w:cs="Helvetica"/>
          <w:b/>
          <w:bCs/>
          <w:sz w:val="20"/>
        </w:rPr>
        <w:t>Wichtige</w:t>
      </w:r>
      <w:r w:rsidR="002F41FF" w:rsidRPr="002F41FF">
        <w:rPr>
          <w:rFonts w:ascii="Helvetica" w:hAnsi="Helvetica" w:cs="Helvetica"/>
          <w:b/>
          <w:bCs/>
          <w:sz w:val="20"/>
        </w:rPr>
        <w:t xml:space="preserve"> Meilensteine der Brauerei Gold Ochsen im Überblick</w:t>
      </w:r>
    </w:p>
    <w:p w14:paraId="4A56ECC8" w14:textId="77777777" w:rsidR="001B4325" w:rsidRPr="001B4325" w:rsidRDefault="001B4325" w:rsidP="001B4325">
      <w:pPr>
        <w:spacing w:line="288" w:lineRule="auto"/>
        <w:ind w:right="142"/>
        <w:rPr>
          <w:rFonts w:ascii="Helvetica" w:hAnsi="Helvetica" w:cs="Helvetica"/>
          <w:sz w:val="20"/>
        </w:rPr>
      </w:pPr>
      <w:r>
        <w:rPr>
          <w:rFonts w:ascii="Helvetica" w:hAnsi="Helvetica" w:cs="Helvetica"/>
          <w:sz w:val="20"/>
        </w:rPr>
        <w:t>1597</w:t>
      </w:r>
      <w:r w:rsidRPr="001B4325">
        <w:rPr>
          <w:rFonts w:ascii="Helvetica" w:hAnsi="Helvetica" w:cs="Helvetica"/>
          <w:sz w:val="20"/>
        </w:rPr>
        <w:t xml:space="preserve"> wird die „Wirtschaft und Rechte Herberge“ erstmals als „Brauerei zum Goldenen Ochsen“ in der Ulmer Chronik erwähnt.</w:t>
      </w:r>
      <w:r>
        <w:rPr>
          <w:rFonts w:ascii="Helvetica" w:hAnsi="Helvetica" w:cs="Helvetica"/>
          <w:sz w:val="20"/>
        </w:rPr>
        <w:t xml:space="preserve"> </w:t>
      </w:r>
      <w:r w:rsidRPr="001B4325">
        <w:rPr>
          <w:rFonts w:ascii="Helvetica" w:hAnsi="Helvetica" w:cs="Helvetica"/>
          <w:sz w:val="20"/>
        </w:rPr>
        <w:t>Seit diesem offiziellen Gründungsjahr hat sich viel getan. Was viele</w:t>
      </w:r>
      <w:r w:rsidR="003E5DD9">
        <w:rPr>
          <w:rFonts w:ascii="Helvetica" w:hAnsi="Helvetica" w:cs="Helvetica"/>
          <w:sz w:val="20"/>
        </w:rPr>
        <w:t>n</w:t>
      </w:r>
      <w:r w:rsidRPr="001B4325">
        <w:rPr>
          <w:rFonts w:ascii="Helvetica" w:hAnsi="Helvetica" w:cs="Helvetica"/>
          <w:sz w:val="20"/>
        </w:rPr>
        <w:t xml:space="preserve"> andere</w:t>
      </w:r>
      <w:r w:rsidR="003E5DD9">
        <w:rPr>
          <w:rFonts w:ascii="Helvetica" w:hAnsi="Helvetica" w:cs="Helvetica"/>
          <w:sz w:val="20"/>
        </w:rPr>
        <w:t>n</w:t>
      </w:r>
      <w:r w:rsidRPr="001B4325">
        <w:rPr>
          <w:rFonts w:ascii="Helvetica" w:hAnsi="Helvetica" w:cs="Helvetica"/>
          <w:sz w:val="20"/>
        </w:rPr>
        <w:t xml:space="preserve"> Brauereien der Münsterstadt nicht </w:t>
      </w:r>
      <w:r w:rsidR="003E5DD9">
        <w:rPr>
          <w:rFonts w:ascii="Helvetica" w:hAnsi="Helvetica" w:cs="Helvetica"/>
          <w:sz w:val="20"/>
        </w:rPr>
        <w:t>vergönnt war, ist dem Unternehmen</w:t>
      </w:r>
      <w:r w:rsidR="0001112A">
        <w:rPr>
          <w:rFonts w:ascii="Helvetica" w:hAnsi="Helvetica" w:cs="Helvetica"/>
          <w:sz w:val="20"/>
        </w:rPr>
        <w:t xml:space="preserve"> </w:t>
      </w:r>
      <w:r w:rsidRPr="001B4325">
        <w:rPr>
          <w:rFonts w:ascii="Helvetica" w:hAnsi="Helvetica" w:cs="Helvetica"/>
          <w:sz w:val="20"/>
        </w:rPr>
        <w:t xml:space="preserve">gelungen: Es steht nach wie vor als Inbegriff für Ulmer Tradition und die Biere genießen weit über regionale Grenzen hinaus Bekanntheit. </w:t>
      </w:r>
      <w:r w:rsidR="003E5DD9" w:rsidRPr="003E5DD9">
        <w:rPr>
          <w:rFonts w:ascii="Helvetica" w:hAnsi="Helvetica" w:cs="Helvetica"/>
          <w:sz w:val="20"/>
        </w:rPr>
        <w:t xml:space="preserve">Dass sie dabei auch dem nationalen und internationalen Vergleich Stand halten, beweisen zahlreiche Auszeichnungen wie beispielsweise die wiederholten Prämierungen beim World Beer Cup. </w:t>
      </w:r>
      <w:r w:rsidRPr="001B4325">
        <w:rPr>
          <w:rFonts w:ascii="Helvetica" w:hAnsi="Helvetica" w:cs="Helvetica"/>
          <w:sz w:val="20"/>
        </w:rPr>
        <w:t>Daran zeigt sich</w:t>
      </w:r>
      <w:r w:rsidR="007E5243">
        <w:rPr>
          <w:rFonts w:ascii="Helvetica" w:hAnsi="Helvetica" w:cs="Helvetica"/>
          <w:sz w:val="20"/>
        </w:rPr>
        <w:t xml:space="preserve"> nicht zuletzt</w:t>
      </w:r>
      <w:r w:rsidRPr="001B4325">
        <w:rPr>
          <w:rFonts w:ascii="Helvetica" w:hAnsi="Helvetica" w:cs="Helvetica"/>
          <w:sz w:val="20"/>
        </w:rPr>
        <w:t xml:space="preserve">, dass der goldene Ochse, der seit jeher Kraft und Ausdauer symbolisiert, als Wappentier von Anfang an seine Berechtigung hatte. </w:t>
      </w:r>
    </w:p>
    <w:p w14:paraId="03C68EF3" w14:textId="77777777" w:rsidR="001B4325" w:rsidRPr="001B4325" w:rsidRDefault="001B4325" w:rsidP="001B4325">
      <w:pPr>
        <w:spacing w:line="288" w:lineRule="auto"/>
        <w:ind w:right="142"/>
        <w:rPr>
          <w:rFonts w:ascii="Helvetica" w:hAnsi="Helvetica" w:cs="Helvetica"/>
          <w:sz w:val="20"/>
        </w:rPr>
      </w:pPr>
    </w:p>
    <w:p w14:paraId="7366AF08" w14:textId="77777777" w:rsidR="001B4325" w:rsidRPr="001B4325" w:rsidRDefault="001B4325" w:rsidP="001B4325">
      <w:pPr>
        <w:spacing w:line="288" w:lineRule="auto"/>
        <w:ind w:right="142"/>
        <w:rPr>
          <w:rFonts w:ascii="Helvetica" w:hAnsi="Helvetica" w:cs="Helvetica"/>
          <w:sz w:val="20"/>
        </w:rPr>
      </w:pPr>
      <w:r w:rsidRPr="001B4325">
        <w:rPr>
          <w:rFonts w:ascii="Helvetica" w:hAnsi="Helvetica" w:cs="Helvetica"/>
          <w:sz w:val="20"/>
        </w:rPr>
        <w:t xml:space="preserve">Vor allem das Engagement der Leibingers ist eng mit </w:t>
      </w:r>
      <w:r w:rsidR="005C3F32">
        <w:rPr>
          <w:rFonts w:ascii="Helvetica" w:hAnsi="Helvetica" w:cs="Helvetica"/>
          <w:sz w:val="20"/>
        </w:rPr>
        <w:t xml:space="preserve">der Entwicklung </w:t>
      </w:r>
      <w:r w:rsidRPr="001B4325">
        <w:rPr>
          <w:rFonts w:ascii="Helvetica" w:hAnsi="Helvetica" w:cs="Helvetica"/>
          <w:sz w:val="20"/>
        </w:rPr>
        <w:t xml:space="preserve">der Brauerei verknüpft: Am 5. Oktober 1867 </w:t>
      </w:r>
      <w:r w:rsidR="00FA1FA8">
        <w:rPr>
          <w:rFonts w:ascii="Helvetica" w:hAnsi="Helvetica" w:cs="Helvetica"/>
          <w:sz w:val="20"/>
        </w:rPr>
        <w:t xml:space="preserve">erwirbt </w:t>
      </w:r>
      <w:r w:rsidR="00FA1FA8" w:rsidRPr="00FA1FA8">
        <w:rPr>
          <w:rFonts w:ascii="Helvetica" w:hAnsi="Helvetica" w:cs="Helvetica"/>
          <w:sz w:val="20"/>
        </w:rPr>
        <w:t xml:space="preserve">Johann Michael Leibinger </w:t>
      </w:r>
      <w:r w:rsidR="00FA1FA8">
        <w:rPr>
          <w:rFonts w:ascii="Helvetica" w:hAnsi="Helvetica" w:cs="Helvetica"/>
          <w:sz w:val="20"/>
        </w:rPr>
        <w:t xml:space="preserve">für seine </w:t>
      </w:r>
      <w:r w:rsidR="00FA1FA8" w:rsidRPr="00FA1FA8">
        <w:rPr>
          <w:rFonts w:ascii="Helvetica" w:hAnsi="Helvetica" w:cs="Helvetica"/>
          <w:sz w:val="20"/>
        </w:rPr>
        <w:t>Söhne Paul und August Leibinger</w:t>
      </w:r>
      <w:r w:rsidR="00FA1FA8">
        <w:rPr>
          <w:rFonts w:ascii="Helvetica" w:hAnsi="Helvetica" w:cs="Helvetica"/>
          <w:sz w:val="20"/>
        </w:rPr>
        <w:t xml:space="preserve"> </w:t>
      </w:r>
      <w:r w:rsidRPr="001B4325">
        <w:rPr>
          <w:rFonts w:ascii="Helvetica" w:hAnsi="Helvetica" w:cs="Helvetica"/>
          <w:sz w:val="20"/>
        </w:rPr>
        <w:t xml:space="preserve">alle Baulichkeiten und sämtliches Inventar für die Summe von 130.000 Gulden. Schon ein Jahrzehnt später nimmt </w:t>
      </w:r>
      <w:r w:rsidR="00FA1FA8">
        <w:rPr>
          <w:rFonts w:ascii="Helvetica" w:hAnsi="Helvetica" w:cs="Helvetica"/>
          <w:sz w:val="20"/>
        </w:rPr>
        <w:t>deren</w:t>
      </w:r>
      <w:r w:rsidRPr="001B4325">
        <w:rPr>
          <w:rFonts w:ascii="Helvetica" w:hAnsi="Helvetica" w:cs="Helvetica"/>
          <w:sz w:val="20"/>
        </w:rPr>
        <w:t xml:space="preserve"> Vision einer Großbrauerei konkrete Züge an. Der Erfolg gibt ihnen recht. Um der hohen Nachfrage nachkommen zu können, zieht die Brauerei 1897 in den Veitsbrunnenweg. </w:t>
      </w:r>
    </w:p>
    <w:p w14:paraId="4555ACEF" w14:textId="77777777" w:rsidR="001B4325" w:rsidRPr="001B4325" w:rsidRDefault="001B4325" w:rsidP="001B4325">
      <w:pPr>
        <w:spacing w:line="288" w:lineRule="auto"/>
        <w:ind w:right="142"/>
        <w:rPr>
          <w:rFonts w:ascii="Helvetica" w:hAnsi="Helvetica" w:cs="Helvetica"/>
          <w:sz w:val="20"/>
        </w:rPr>
      </w:pPr>
    </w:p>
    <w:p w14:paraId="02D81D60" w14:textId="77777777" w:rsidR="001B4325" w:rsidRPr="001B4325" w:rsidRDefault="001B4325" w:rsidP="001B4325">
      <w:pPr>
        <w:spacing w:line="288" w:lineRule="auto"/>
        <w:ind w:right="142"/>
        <w:rPr>
          <w:rFonts w:ascii="Helvetica" w:hAnsi="Helvetica" w:cs="Helvetica"/>
          <w:sz w:val="20"/>
        </w:rPr>
      </w:pPr>
      <w:r w:rsidRPr="001B4325">
        <w:rPr>
          <w:rFonts w:ascii="Helvetica" w:hAnsi="Helvetica" w:cs="Helvetica"/>
          <w:sz w:val="20"/>
        </w:rPr>
        <w:t xml:space="preserve">Am neuen Stammsitz, der bis heute Bestand hat, wird das Fundament für einen Brauereialltag auf Höhe der Zeit gelegt. Nicht nur das Sudhaus setzt mit einer Braukapazität von 66.000 Hektolitern </w:t>
      </w:r>
      <w:r w:rsidR="00822B9D">
        <w:rPr>
          <w:rFonts w:ascii="Helvetica" w:hAnsi="Helvetica" w:cs="Helvetica"/>
          <w:sz w:val="20"/>
        </w:rPr>
        <w:t xml:space="preserve">in der damaligen Zeit </w:t>
      </w:r>
      <w:r w:rsidRPr="001B4325">
        <w:rPr>
          <w:rFonts w:ascii="Helvetica" w:hAnsi="Helvetica" w:cs="Helvetica"/>
          <w:sz w:val="20"/>
        </w:rPr>
        <w:t xml:space="preserve">ganz neue Maßstäbe. Viele der Technologien </w:t>
      </w:r>
      <w:r w:rsidR="00FC0710">
        <w:rPr>
          <w:rFonts w:ascii="Helvetica" w:hAnsi="Helvetica" w:cs="Helvetica"/>
          <w:sz w:val="20"/>
        </w:rPr>
        <w:t xml:space="preserve">– </w:t>
      </w:r>
      <w:r w:rsidRPr="001B4325">
        <w:rPr>
          <w:rFonts w:ascii="Helvetica" w:hAnsi="Helvetica" w:cs="Helvetica"/>
          <w:sz w:val="20"/>
        </w:rPr>
        <w:t xml:space="preserve">wie beispielsweise die brauereieigene Kühlmaschine </w:t>
      </w:r>
      <w:r w:rsidR="00FC0710">
        <w:rPr>
          <w:rFonts w:ascii="Helvetica" w:hAnsi="Helvetica" w:cs="Helvetica"/>
          <w:sz w:val="20"/>
        </w:rPr>
        <w:t xml:space="preserve">– </w:t>
      </w:r>
      <w:r w:rsidRPr="001B4325">
        <w:rPr>
          <w:rFonts w:ascii="Helvetica" w:hAnsi="Helvetica" w:cs="Helvetica"/>
          <w:sz w:val="20"/>
        </w:rPr>
        <w:t xml:space="preserve">sind so modern, dass sie bis ins neue Jahrtausend hinein </w:t>
      </w:r>
      <w:r w:rsidR="00F17252">
        <w:rPr>
          <w:rFonts w:ascii="Helvetica" w:hAnsi="Helvetica" w:cs="Helvetica"/>
          <w:sz w:val="20"/>
        </w:rPr>
        <w:t>genutzt</w:t>
      </w:r>
      <w:r w:rsidRPr="001B4325">
        <w:rPr>
          <w:rFonts w:ascii="Helvetica" w:hAnsi="Helvetica" w:cs="Helvetica"/>
          <w:sz w:val="20"/>
        </w:rPr>
        <w:t xml:space="preserve"> werden können. </w:t>
      </w:r>
    </w:p>
    <w:p w14:paraId="37EBA978" w14:textId="77777777" w:rsidR="001B4325" w:rsidRPr="001B4325" w:rsidRDefault="001B4325" w:rsidP="001B4325">
      <w:pPr>
        <w:spacing w:line="288" w:lineRule="auto"/>
        <w:ind w:right="142"/>
        <w:rPr>
          <w:rFonts w:ascii="Helvetica" w:hAnsi="Helvetica" w:cs="Helvetica"/>
          <w:sz w:val="20"/>
        </w:rPr>
      </w:pPr>
    </w:p>
    <w:p w14:paraId="66D11FE9" w14:textId="77777777" w:rsidR="001B4325" w:rsidRPr="001B4325" w:rsidRDefault="001B4325" w:rsidP="001B4325">
      <w:pPr>
        <w:spacing w:line="288" w:lineRule="auto"/>
        <w:ind w:right="142"/>
        <w:rPr>
          <w:rFonts w:ascii="Helvetica" w:hAnsi="Helvetica" w:cs="Helvetica"/>
          <w:sz w:val="20"/>
        </w:rPr>
      </w:pPr>
      <w:r w:rsidRPr="001B4325">
        <w:rPr>
          <w:rFonts w:ascii="Helvetica" w:hAnsi="Helvetica" w:cs="Helvetica"/>
          <w:sz w:val="20"/>
        </w:rPr>
        <w:t xml:space="preserve">Auch August Leibinger III., der 1930 ins Unternehmen einsteigt und 1940 die Geschäftsführung übernimmt, setzt voll und ganz auf Modernisierung und führt die Brauerei souverän durch die harten Kriegsjahre. 1960 werden mit der Gründung der Ulmer Getränke Vertrieb GmbH als Tochtergesellschaft der Brauerei entscheidende Weichen für die Zukunft des Unternehmens gestellt. </w:t>
      </w:r>
    </w:p>
    <w:p w14:paraId="7FC20AC7" w14:textId="77777777" w:rsidR="001B4325" w:rsidRPr="001B4325" w:rsidRDefault="001B4325" w:rsidP="001B4325">
      <w:pPr>
        <w:spacing w:line="288" w:lineRule="auto"/>
        <w:ind w:right="142"/>
        <w:rPr>
          <w:rFonts w:ascii="Helvetica" w:hAnsi="Helvetica" w:cs="Helvetica"/>
          <w:sz w:val="20"/>
        </w:rPr>
      </w:pPr>
    </w:p>
    <w:p w14:paraId="52246C07" w14:textId="77777777" w:rsidR="001B4325" w:rsidRPr="001B4325" w:rsidRDefault="001B4325" w:rsidP="001B4325">
      <w:pPr>
        <w:spacing w:line="288" w:lineRule="auto"/>
        <w:ind w:right="142"/>
        <w:rPr>
          <w:rFonts w:ascii="Helvetica" w:hAnsi="Helvetica" w:cs="Helvetica"/>
          <w:sz w:val="20"/>
        </w:rPr>
      </w:pPr>
      <w:r w:rsidRPr="001B4325">
        <w:rPr>
          <w:rFonts w:ascii="Helvetica" w:hAnsi="Helvetica" w:cs="Helvetica"/>
          <w:sz w:val="20"/>
        </w:rPr>
        <w:t xml:space="preserve">Die Fortführung des Lebenswerks von Vater August III. stellt für Ulrike Freund, die 1991 die Geschäftsführung </w:t>
      </w:r>
      <w:r w:rsidR="00517FA7">
        <w:rPr>
          <w:rFonts w:ascii="Helvetica" w:hAnsi="Helvetica" w:cs="Helvetica"/>
          <w:sz w:val="20"/>
        </w:rPr>
        <w:t>übernimmt</w:t>
      </w:r>
      <w:r w:rsidRPr="001B4325">
        <w:rPr>
          <w:rFonts w:ascii="Helvetica" w:hAnsi="Helvetica" w:cs="Helvetica"/>
          <w:sz w:val="20"/>
        </w:rPr>
        <w:t xml:space="preserve">, bis heute eine Selbstverständlichkeit dar. In den letzten 30 Jahren hat sie das Unternehmen entscheidend geprägt. </w:t>
      </w:r>
    </w:p>
    <w:p w14:paraId="5A512C92" w14:textId="77777777" w:rsidR="00031336" w:rsidRDefault="00031336" w:rsidP="00733D72">
      <w:pPr>
        <w:spacing w:line="288" w:lineRule="auto"/>
        <w:ind w:right="142"/>
        <w:rPr>
          <w:rFonts w:ascii="Helvetica" w:hAnsi="Helvetica" w:cs="Helvetica"/>
          <w:b/>
          <w:bCs/>
          <w:sz w:val="20"/>
        </w:rPr>
      </w:pPr>
    </w:p>
    <w:p w14:paraId="7727C9AF" w14:textId="3D533C10" w:rsidR="006F053A" w:rsidRDefault="006F053A" w:rsidP="00735CAF">
      <w:pPr>
        <w:spacing w:line="288" w:lineRule="auto"/>
        <w:ind w:right="142"/>
        <w:rPr>
          <w:rFonts w:ascii="Helvetica" w:hAnsi="Helvetica"/>
        </w:rPr>
      </w:pPr>
    </w:p>
    <w:p w14:paraId="3D34152B" w14:textId="121CE6EB" w:rsidR="00EA49E9" w:rsidRDefault="00EA49E9" w:rsidP="00735CAF">
      <w:pPr>
        <w:spacing w:line="288" w:lineRule="auto"/>
        <w:ind w:right="142"/>
        <w:rPr>
          <w:rFonts w:ascii="Helvetica" w:hAnsi="Helvetica"/>
        </w:rPr>
      </w:pPr>
    </w:p>
    <w:p w14:paraId="79D3861B" w14:textId="77777777" w:rsidR="00EA49E9" w:rsidRPr="00B905D0" w:rsidRDefault="00EA49E9" w:rsidP="00735CAF">
      <w:pPr>
        <w:spacing w:line="288" w:lineRule="auto"/>
        <w:ind w:right="142"/>
        <w:rPr>
          <w:rFonts w:ascii="Helvetica" w:hAnsi="Helvetica"/>
          <w:vanish/>
        </w:rPr>
      </w:pPr>
    </w:p>
    <w:p w14:paraId="4C7126F3" w14:textId="77777777" w:rsidR="006F053A" w:rsidRPr="00B905D0" w:rsidRDefault="006F053A" w:rsidP="00735CAF">
      <w:pPr>
        <w:spacing w:line="288" w:lineRule="auto"/>
        <w:ind w:right="142"/>
        <w:rPr>
          <w:rFonts w:ascii="Helvetica" w:hAnsi="Helvetica"/>
        </w:rPr>
      </w:pPr>
      <w:r w:rsidRPr="00B905D0">
        <w:rPr>
          <w:rFonts w:ascii="Helvetica" w:hAnsi="Helvetica" w:cs="Helvetica"/>
          <w:b/>
          <w:bCs/>
          <w:sz w:val="20"/>
        </w:rPr>
        <w:t>Bildmaterial</w:t>
      </w:r>
    </w:p>
    <w:p w14:paraId="341C18C3" w14:textId="55F6596C" w:rsidR="000113DB" w:rsidRDefault="006F053A" w:rsidP="006615A2">
      <w:pPr>
        <w:tabs>
          <w:tab w:val="left" w:pos="7797"/>
        </w:tabs>
        <w:spacing w:line="288" w:lineRule="auto"/>
        <w:ind w:right="142"/>
        <w:rPr>
          <w:rFonts w:ascii="Helvetica" w:hAnsi="Helvetica" w:cs="Helvetica"/>
          <w:bCs/>
          <w:sz w:val="20"/>
        </w:rPr>
      </w:pPr>
      <w:r w:rsidRPr="00990FC0">
        <w:rPr>
          <w:rFonts w:ascii="Helvetica" w:hAnsi="Helvetica" w:cs="Helvetica"/>
          <w:bCs/>
          <w:sz w:val="20"/>
        </w:rPr>
        <w:t>Bildmaterial finden Sie in unserem Medienportal press-n-relations.amid-pr.com zum Download (Suchbegriff „</w:t>
      </w:r>
      <w:r w:rsidR="006955B4">
        <w:rPr>
          <w:rFonts w:ascii="Helvetica" w:hAnsi="Helvetica" w:cs="Helvetica"/>
          <w:bCs/>
          <w:sz w:val="20"/>
        </w:rPr>
        <w:t>Urkunde 425. Jubiläum</w:t>
      </w:r>
      <w:r>
        <w:rPr>
          <w:rFonts w:ascii="Helvetica" w:hAnsi="Helvetica" w:cs="Helvetica"/>
          <w:bCs/>
          <w:sz w:val="20"/>
        </w:rPr>
        <w:t>“).</w:t>
      </w:r>
      <w:r w:rsidRPr="00990FC0">
        <w:rPr>
          <w:rFonts w:ascii="Helvetica" w:hAnsi="Helvetica" w:cs="Helvetica"/>
          <w:bCs/>
          <w:sz w:val="20"/>
        </w:rPr>
        <w:t xml:space="preserve"> Selbstverständlich schicke ich Ihnen die Datei</w:t>
      </w:r>
      <w:r w:rsidR="009F3422">
        <w:rPr>
          <w:rFonts w:ascii="Helvetica" w:hAnsi="Helvetica" w:cs="Helvetica"/>
          <w:bCs/>
          <w:sz w:val="20"/>
        </w:rPr>
        <w:t>en</w:t>
      </w:r>
      <w:r w:rsidRPr="00990FC0">
        <w:rPr>
          <w:rFonts w:ascii="Helvetica" w:hAnsi="Helvetica" w:cs="Helvetica"/>
          <w:bCs/>
          <w:sz w:val="20"/>
        </w:rPr>
        <w:t xml:space="preserve"> auch gerne per E-Mail zu. Kontakt: </w:t>
      </w:r>
      <w:hyperlink r:id="rId7" w:history="1">
        <w:r w:rsidRPr="006B4DF7">
          <w:rPr>
            <w:rFonts w:ascii="Helvetica" w:hAnsi="Helvetica" w:cs="Helvetica"/>
            <w:bCs/>
            <w:sz w:val="20"/>
          </w:rPr>
          <w:t>rh@press-n-relations.de</w:t>
        </w:r>
      </w:hyperlink>
    </w:p>
    <w:p w14:paraId="66D15BD3" w14:textId="77777777" w:rsidR="00732B4D" w:rsidRPr="006615A2" w:rsidRDefault="00732B4D" w:rsidP="006615A2">
      <w:pPr>
        <w:tabs>
          <w:tab w:val="left" w:pos="7797"/>
        </w:tabs>
        <w:spacing w:line="288" w:lineRule="auto"/>
        <w:ind w:right="142"/>
        <w:rPr>
          <w:rFonts w:ascii="Helvetica" w:hAnsi="Helvetica" w:cs="Helvetica"/>
          <w:bCs/>
          <w:sz w:val="20"/>
        </w:rPr>
      </w:pPr>
    </w:p>
    <w:tbl>
      <w:tblPr>
        <w:tblpPr w:leftFromText="141" w:rightFromText="141" w:vertAnchor="text" w:tblpX="70" w:tblpY="1"/>
        <w:tblOverlap w:val="never"/>
        <w:tblW w:w="8843" w:type="dxa"/>
        <w:tblLayout w:type="fixed"/>
        <w:tblCellMar>
          <w:left w:w="70" w:type="dxa"/>
          <w:right w:w="70" w:type="dxa"/>
        </w:tblCellMar>
        <w:tblLook w:val="00A0" w:firstRow="1" w:lastRow="0" w:firstColumn="1" w:lastColumn="0" w:noHBand="0" w:noVBand="0"/>
      </w:tblPr>
      <w:tblGrid>
        <w:gridCol w:w="5954"/>
        <w:gridCol w:w="2889"/>
      </w:tblGrid>
      <w:tr w:rsidR="007E1E70" w14:paraId="1628F25C" w14:textId="77777777" w:rsidTr="007927A3">
        <w:trPr>
          <w:trHeight w:val="3401"/>
        </w:trPr>
        <w:tc>
          <w:tcPr>
            <w:tcW w:w="5954" w:type="dxa"/>
          </w:tcPr>
          <w:p w14:paraId="202C6357" w14:textId="237C8D36" w:rsidR="007E1E70" w:rsidRPr="00BE2FD0" w:rsidRDefault="007E1E70" w:rsidP="00BE2FD0">
            <w:pPr>
              <w:rPr>
                <w:sz w:val="16"/>
                <w:szCs w:val="16"/>
              </w:rPr>
            </w:pPr>
            <w:r>
              <w:rPr>
                <w:noProof/>
                <w:sz w:val="16"/>
                <w:szCs w:val="16"/>
              </w:rPr>
              <w:drawing>
                <wp:inline distT="0" distB="0" distL="0" distR="0" wp14:anchorId="265406E9" wp14:editId="7CEF94D3">
                  <wp:extent cx="3646873" cy="206271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3684" cy="2100505"/>
                          </a:xfrm>
                          <a:prstGeom prst="rect">
                            <a:avLst/>
                          </a:prstGeom>
                        </pic:spPr>
                      </pic:pic>
                    </a:graphicData>
                  </a:graphic>
                </wp:inline>
              </w:drawing>
            </w:r>
          </w:p>
        </w:tc>
        <w:tc>
          <w:tcPr>
            <w:tcW w:w="2889" w:type="dxa"/>
          </w:tcPr>
          <w:p w14:paraId="34EEB6E6" w14:textId="3E6B9F6D" w:rsidR="007E1E70" w:rsidRPr="00BE2FD0" w:rsidRDefault="007E1E70" w:rsidP="007E1E70">
            <w:pPr>
              <w:rPr>
                <w:sz w:val="16"/>
                <w:szCs w:val="16"/>
              </w:rPr>
            </w:pPr>
            <w:r>
              <w:rPr>
                <w:noProof/>
                <w:sz w:val="16"/>
                <w:szCs w:val="16"/>
              </w:rPr>
              <w:drawing>
                <wp:inline distT="0" distB="0" distL="0" distR="0" wp14:anchorId="2E79BC0A" wp14:editId="0E7999F1">
                  <wp:extent cx="2059534" cy="1370878"/>
                  <wp:effectExtent l="1588"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141180" cy="1425224"/>
                          </a:xfrm>
                          <a:prstGeom prst="rect">
                            <a:avLst/>
                          </a:prstGeom>
                        </pic:spPr>
                      </pic:pic>
                    </a:graphicData>
                  </a:graphic>
                </wp:inline>
              </w:drawing>
            </w:r>
          </w:p>
        </w:tc>
      </w:tr>
      <w:tr w:rsidR="007E1E70" w:rsidRPr="001D1050" w14:paraId="021460CB" w14:textId="77777777" w:rsidTr="007E1E70">
        <w:trPr>
          <w:trHeight w:val="343"/>
        </w:trPr>
        <w:tc>
          <w:tcPr>
            <w:tcW w:w="5954" w:type="dxa"/>
          </w:tcPr>
          <w:p w14:paraId="29A85355" w14:textId="72898223" w:rsidR="007E1E70" w:rsidRPr="004F25E8" w:rsidRDefault="007E1E70" w:rsidP="001D1050">
            <w:pPr>
              <w:pStyle w:val="Kopfzeile"/>
              <w:spacing w:line="240" w:lineRule="auto"/>
              <w:rPr>
                <w:sz w:val="16"/>
                <w:lang w:val="de-DE" w:eastAsia="de-DE"/>
              </w:rPr>
            </w:pPr>
            <w:r w:rsidRPr="001D1050">
              <w:rPr>
                <w:sz w:val="16"/>
                <w:lang w:val="de-DE" w:eastAsia="de-DE"/>
              </w:rPr>
              <w:t>Zu den Gästen gehörten neben Katrin Albsteiger, Oberbürgermeisterin der Stadt Neu-Ulm, Gunter Czisch, Oberbürgermeister der Stadt Ulm, oder Ivo Gönner, Ulmer Oberbürgermeister von 1992 bis 2016, weitere Freunde und Wegbegleiter der Brauerei.</w:t>
            </w:r>
          </w:p>
        </w:tc>
        <w:tc>
          <w:tcPr>
            <w:tcW w:w="2889" w:type="dxa"/>
          </w:tcPr>
          <w:p w14:paraId="3BE66B78" w14:textId="3991A8AA" w:rsidR="007E1E70" w:rsidRPr="004F25E8" w:rsidRDefault="007E1E70" w:rsidP="001D1050">
            <w:pPr>
              <w:pStyle w:val="Kopfzeile"/>
              <w:spacing w:line="240" w:lineRule="auto"/>
              <w:rPr>
                <w:sz w:val="16"/>
                <w:lang w:val="de-DE" w:eastAsia="de-DE"/>
              </w:rPr>
            </w:pPr>
            <w:r>
              <w:rPr>
                <w:sz w:val="16"/>
                <w:lang w:val="de-DE" w:eastAsia="de-DE"/>
              </w:rPr>
              <w:t>Petra Engstler-Karrasch (links) und Ulrike Freund</w:t>
            </w:r>
          </w:p>
        </w:tc>
      </w:tr>
    </w:tbl>
    <w:p w14:paraId="23FD2152" w14:textId="77777777" w:rsidR="00BE2FD0" w:rsidRPr="000B4AA4" w:rsidRDefault="00BE2FD0" w:rsidP="000B4AA4">
      <w:pPr>
        <w:rPr>
          <w:vanish/>
        </w:rPr>
      </w:pPr>
    </w:p>
    <w:p w14:paraId="2EE82BFC" w14:textId="77777777" w:rsidR="00D115D3" w:rsidRPr="00A41BF9" w:rsidRDefault="00D115D3" w:rsidP="00D115D3">
      <w:pPr>
        <w:spacing w:line="288" w:lineRule="auto"/>
        <w:ind w:right="1"/>
        <w:rPr>
          <w:rFonts w:ascii="Helvetica" w:hAnsi="Helvetica"/>
          <w:vanish/>
        </w:rPr>
      </w:pPr>
    </w:p>
    <w:p w14:paraId="1BEC283C" w14:textId="77777777" w:rsidR="00AB5A23" w:rsidRDefault="00AB5A23" w:rsidP="00D115D3">
      <w:pPr>
        <w:pStyle w:val="Textkrper3"/>
        <w:spacing w:line="288" w:lineRule="auto"/>
        <w:ind w:right="-566"/>
        <w:rPr>
          <w:rFonts w:ascii="Helvetica" w:hAnsi="Helvetica"/>
          <w:b/>
          <w:bCs/>
          <w:color w:val="000000"/>
          <w:sz w:val="17"/>
          <w:szCs w:val="17"/>
        </w:rPr>
      </w:pPr>
    </w:p>
    <w:tbl>
      <w:tblPr>
        <w:tblpPr w:leftFromText="141" w:rightFromText="141" w:vertAnchor="text" w:horzAnchor="margin" w:tblpY="6"/>
        <w:tblW w:w="8924" w:type="dxa"/>
        <w:tblLook w:val="04A0" w:firstRow="1" w:lastRow="0" w:firstColumn="1" w:lastColumn="0" w:noHBand="0" w:noVBand="1"/>
      </w:tblPr>
      <w:tblGrid>
        <w:gridCol w:w="4104"/>
        <w:gridCol w:w="4820"/>
      </w:tblGrid>
      <w:tr w:rsidR="00CE679F" w:rsidRPr="00183BF3" w14:paraId="1D7A630B" w14:textId="77777777" w:rsidTr="00CE679F">
        <w:trPr>
          <w:trHeight w:val="81"/>
        </w:trPr>
        <w:tc>
          <w:tcPr>
            <w:tcW w:w="4104" w:type="dxa"/>
            <w:shd w:val="clear" w:color="auto" w:fill="auto"/>
          </w:tcPr>
          <w:p w14:paraId="4DD0366D" w14:textId="77777777" w:rsidR="00CE679F" w:rsidRPr="00183BF3" w:rsidRDefault="00CE679F" w:rsidP="00CE679F">
            <w:pPr>
              <w:spacing w:line="288" w:lineRule="auto"/>
              <w:ind w:left="142" w:right="1" w:hanging="142"/>
              <w:rPr>
                <w:rFonts w:ascii="Helvetica" w:hAnsi="Helvetica"/>
                <w:b/>
                <w:bCs/>
                <w:color w:val="000000"/>
                <w:sz w:val="18"/>
              </w:rPr>
            </w:pPr>
            <w:r w:rsidRPr="00183BF3">
              <w:rPr>
                <w:rFonts w:ascii="Helvetica" w:hAnsi="Helvetica"/>
                <w:b/>
                <w:bCs/>
                <w:color w:val="000000"/>
                <w:sz w:val="18"/>
              </w:rPr>
              <w:t>Weitere Informationen:</w:t>
            </w:r>
          </w:p>
          <w:p w14:paraId="47C4C904" w14:textId="77777777" w:rsidR="00CE679F" w:rsidRPr="00183BF3" w:rsidRDefault="00CE679F" w:rsidP="00CE679F">
            <w:pPr>
              <w:spacing w:line="288" w:lineRule="auto"/>
              <w:ind w:left="142" w:right="1" w:hanging="142"/>
              <w:rPr>
                <w:rFonts w:ascii="Helvetica" w:hAnsi="Helvetica"/>
                <w:color w:val="000000"/>
                <w:sz w:val="18"/>
              </w:rPr>
            </w:pPr>
            <w:r w:rsidRPr="00183BF3">
              <w:rPr>
                <w:rFonts w:ascii="Helvetica" w:hAnsi="Helvetica"/>
                <w:color w:val="000000"/>
                <w:sz w:val="18"/>
              </w:rPr>
              <w:t xml:space="preserve">Brauerei Gold Ochsen GmbH </w:t>
            </w:r>
          </w:p>
          <w:p w14:paraId="63607AFD" w14:textId="77777777" w:rsidR="00CE679F" w:rsidRPr="00183BF3" w:rsidRDefault="00CE679F" w:rsidP="00CE679F">
            <w:pPr>
              <w:spacing w:line="288" w:lineRule="auto"/>
              <w:ind w:left="142" w:right="1" w:hanging="142"/>
              <w:rPr>
                <w:rFonts w:ascii="Helvetica" w:hAnsi="Helvetica"/>
                <w:color w:val="000000"/>
                <w:sz w:val="18"/>
              </w:rPr>
            </w:pPr>
            <w:r w:rsidRPr="00183BF3">
              <w:rPr>
                <w:rFonts w:ascii="Helvetica" w:hAnsi="Helvetica"/>
                <w:color w:val="000000"/>
                <w:sz w:val="18"/>
              </w:rPr>
              <w:t>Frank U. Schlagenhauf</w:t>
            </w:r>
          </w:p>
          <w:p w14:paraId="075B2244" w14:textId="77777777" w:rsidR="00CE679F" w:rsidRPr="00183BF3" w:rsidRDefault="00CE679F" w:rsidP="00CE679F">
            <w:pPr>
              <w:spacing w:line="288" w:lineRule="auto"/>
              <w:ind w:left="142" w:right="1" w:hanging="142"/>
              <w:rPr>
                <w:rFonts w:ascii="Helvetica" w:hAnsi="Helvetica"/>
                <w:color w:val="000000"/>
                <w:sz w:val="18"/>
              </w:rPr>
            </w:pPr>
            <w:r w:rsidRPr="00183BF3">
              <w:rPr>
                <w:rFonts w:ascii="Helvetica" w:hAnsi="Helvetica"/>
                <w:color w:val="000000"/>
                <w:sz w:val="18"/>
              </w:rPr>
              <w:t>Veitsbrunnenweg 3-8, D-89073 Ulm</w:t>
            </w:r>
          </w:p>
          <w:p w14:paraId="4E3E42D3" w14:textId="77777777" w:rsidR="00CE679F" w:rsidRPr="004476A7" w:rsidRDefault="00CE679F" w:rsidP="00CE679F">
            <w:pPr>
              <w:spacing w:line="288" w:lineRule="auto"/>
              <w:ind w:left="142" w:right="1" w:hanging="142"/>
              <w:rPr>
                <w:rFonts w:ascii="Helvetica" w:hAnsi="Helvetica"/>
                <w:color w:val="000000"/>
                <w:sz w:val="18"/>
                <w:lang w:val="en-US"/>
              </w:rPr>
            </w:pPr>
            <w:r w:rsidRPr="004476A7">
              <w:rPr>
                <w:rFonts w:ascii="Helvetica" w:hAnsi="Helvetica"/>
                <w:color w:val="000000"/>
                <w:sz w:val="18"/>
                <w:lang w:val="en-US"/>
              </w:rPr>
              <w:t xml:space="preserve">Tel.: +49 731 164-117 </w:t>
            </w:r>
          </w:p>
          <w:p w14:paraId="4596745D" w14:textId="77777777" w:rsidR="00CE679F" w:rsidRPr="009434E0" w:rsidRDefault="00CE679F" w:rsidP="00CE679F">
            <w:pPr>
              <w:spacing w:line="288" w:lineRule="auto"/>
              <w:ind w:left="142" w:right="1" w:hanging="142"/>
              <w:rPr>
                <w:rFonts w:ascii="Helvetica" w:hAnsi="Helvetica"/>
                <w:color w:val="000000"/>
                <w:sz w:val="18"/>
                <w:lang w:val="en-US"/>
              </w:rPr>
            </w:pPr>
            <w:r w:rsidRPr="009434E0">
              <w:rPr>
                <w:rFonts w:ascii="Helvetica" w:hAnsi="Helvetica"/>
                <w:color w:val="000000"/>
                <w:sz w:val="18"/>
                <w:lang w:val="en-US"/>
              </w:rPr>
              <w:t>Fax: +49 731 164-208</w:t>
            </w:r>
          </w:p>
          <w:p w14:paraId="37FAFA37" w14:textId="77777777" w:rsidR="00CE679F" w:rsidRPr="009434E0" w:rsidRDefault="00CE679F" w:rsidP="00CE679F">
            <w:pPr>
              <w:spacing w:line="288" w:lineRule="auto"/>
              <w:ind w:left="142" w:right="1" w:hanging="142"/>
              <w:rPr>
                <w:rFonts w:ascii="Helvetica" w:hAnsi="Helvetica"/>
                <w:color w:val="000000"/>
                <w:sz w:val="18"/>
                <w:lang w:val="en-US"/>
              </w:rPr>
            </w:pPr>
            <w:r w:rsidRPr="009434E0">
              <w:rPr>
                <w:rFonts w:ascii="Helvetica" w:hAnsi="Helvetica"/>
                <w:color w:val="000000"/>
                <w:sz w:val="18"/>
                <w:lang w:val="en-US"/>
              </w:rPr>
              <w:t xml:space="preserve">fschlagenhauf@goldochsen.de </w:t>
            </w:r>
          </w:p>
          <w:p w14:paraId="325DCF12" w14:textId="77777777" w:rsidR="00CE679F" w:rsidRPr="00521C7F" w:rsidRDefault="00CE679F" w:rsidP="00CE679F">
            <w:pPr>
              <w:spacing w:line="288" w:lineRule="auto"/>
              <w:ind w:left="142" w:right="1" w:hanging="142"/>
              <w:rPr>
                <w:rFonts w:ascii="Helvetica" w:hAnsi="Helvetica"/>
                <w:color w:val="000000"/>
                <w:sz w:val="18"/>
                <w:lang w:val="en-US"/>
              </w:rPr>
            </w:pPr>
            <w:r w:rsidRPr="00521C7F">
              <w:rPr>
                <w:rFonts w:ascii="Helvetica" w:hAnsi="Helvetica"/>
                <w:color w:val="000000"/>
                <w:sz w:val="18"/>
                <w:lang w:val="en-US"/>
              </w:rPr>
              <w:t>https://goldochsen.de</w:t>
            </w:r>
          </w:p>
        </w:tc>
        <w:tc>
          <w:tcPr>
            <w:tcW w:w="4820" w:type="dxa"/>
            <w:shd w:val="clear" w:color="auto" w:fill="auto"/>
          </w:tcPr>
          <w:p w14:paraId="53DDBD21" w14:textId="77777777" w:rsidR="00CE679F" w:rsidRPr="00183BF3" w:rsidRDefault="00CE679F" w:rsidP="00CE679F">
            <w:pPr>
              <w:spacing w:line="288" w:lineRule="auto"/>
              <w:ind w:left="11" w:right="1"/>
              <w:rPr>
                <w:rFonts w:ascii="Helvetica" w:hAnsi="Helvetica"/>
                <w:b/>
                <w:bCs/>
                <w:color w:val="000000"/>
                <w:sz w:val="18"/>
              </w:rPr>
            </w:pPr>
            <w:r w:rsidRPr="00183BF3">
              <w:rPr>
                <w:rFonts w:ascii="Helvetica" w:hAnsi="Helvetica"/>
                <w:b/>
                <w:bCs/>
                <w:color w:val="000000"/>
                <w:sz w:val="18"/>
              </w:rPr>
              <w:t>Presse- und Öffentlichkeitsarbeit:</w:t>
            </w:r>
          </w:p>
          <w:p w14:paraId="7CAD81C9" w14:textId="77777777" w:rsidR="00CE679F" w:rsidRPr="00183BF3" w:rsidRDefault="00CE679F" w:rsidP="00CE679F">
            <w:pPr>
              <w:spacing w:line="288" w:lineRule="auto"/>
              <w:ind w:left="11" w:right="1"/>
              <w:rPr>
                <w:rFonts w:ascii="Helvetica" w:hAnsi="Helvetica"/>
                <w:color w:val="000000"/>
                <w:sz w:val="18"/>
              </w:rPr>
            </w:pPr>
            <w:r w:rsidRPr="00183BF3">
              <w:rPr>
                <w:rFonts w:ascii="Helvetica" w:hAnsi="Helvetica"/>
                <w:color w:val="000000"/>
                <w:sz w:val="18"/>
              </w:rPr>
              <w:t xml:space="preserve">Press’n’Relations GmbH </w:t>
            </w:r>
          </w:p>
          <w:p w14:paraId="27590451" w14:textId="77777777" w:rsidR="00CE679F" w:rsidRPr="00183BF3" w:rsidRDefault="00CE679F" w:rsidP="00CE679F">
            <w:pPr>
              <w:spacing w:line="288" w:lineRule="auto"/>
              <w:ind w:left="11" w:right="1"/>
              <w:rPr>
                <w:rFonts w:ascii="Helvetica" w:hAnsi="Helvetica"/>
                <w:color w:val="000000"/>
                <w:sz w:val="18"/>
              </w:rPr>
            </w:pPr>
            <w:r w:rsidRPr="00183BF3">
              <w:rPr>
                <w:rFonts w:ascii="Helvetica" w:hAnsi="Helvetica"/>
                <w:color w:val="000000"/>
                <w:sz w:val="18"/>
              </w:rPr>
              <w:t>Rebecca Horn</w:t>
            </w:r>
          </w:p>
          <w:p w14:paraId="1D075A7D" w14:textId="77777777" w:rsidR="00CE679F" w:rsidRPr="00183BF3" w:rsidRDefault="00CE679F" w:rsidP="00CE679F">
            <w:pPr>
              <w:spacing w:line="288" w:lineRule="auto"/>
              <w:ind w:left="11" w:right="1"/>
              <w:rPr>
                <w:rFonts w:ascii="Helvetica" w:hAnsi="Helvetica"/>
                <w:color w:val="000000"/>
                <w:sz w:val="18"/>
              </w:rPr>
            </w:pPr>
            <w:r w:rsidRPr="00183BF3">
              <w:rPr>
                <w:rFonts w:ascii="Helvetica" w:hAnsi="Helvetica"/>
                <w:color w:val="000000"/>
                <w:sz w:val="18"/>
              </w:rPr>
              <w:t>Magirusstraße 33, D-89077 Ulm</w:t>
            </w:r>
          </w:p>
          <w:p w14:paraId="3E2736B1" w14:textId="77777777" w:rsidR="00CE679F" w:rsidRPr="00183BF3" w:rsidRDefault="00CE679F" w:rsidP="00CE679F">
            <w:pPr>
              <w:spacing w:line="288" w:lineRule="auto"/>
              <w:ind w:left="11" w:right="1"/>
              <w:rPr>
                <w:rFonts w:ascii="Helvetica" w:hAnsi="Helvetica"/>
                <w:color w:val="000000"/>
                <w:sz w:val="18"/>
              </w:rPr>
            </w:pPr>
            <w:r w:rsidRPr="00183BF3">
              <w:rPr>
                <w:rFonts w:ascii="Helvetica" w:hAnsi="Helvetica"/>
                <w:color w:val="000000"/>
                <w:sz w:val="18"/>
              </w:rPr>
              <w:t xml:space="preserve">Tel.: +49 731 96 287-15 </w:t>
            </w:r>
          </w:p>
          <w:p w14:paraId="0169F082" w14:textId="77777777" w:rsidR="00CE679F" w:rsidRPr="003E7C53" w:rsidRDefault="00CE679F" w:rsidP="00CE679F">
            <w:pPr>
              <w:spacing w:line="288" w:lineRule="auto"/>
              <w:ind w:left="11" w:right="1"/>
              <w:rPr>
                <w:rFonts w:ascii="Helvetica" w:hAnsi="Helvetica"/>
                <w:color w:val="000000"/>
                <w:sz w:val="18"/>
                <w:lang w:val="en-US"/>
              </w:rPr>
            </w:pPr>
            <w:r w:rsidRPr="003E7C53">
              <w:rPr>
                <w:rFonts w:ascii="Helvetica" w:hAnsi="Helvetica"/>
                <w:color w:val="000000"/>
                <w:sz w:val="18"/>
                <w:lang w:val="en-US"/>
              </w:rPr>
              <w:t>Fax: +49 731 96 287-97</w:t>
            </w:r>
          </w:p>
          <w:p w14:paraId="583C5449" w14:textId="77777777" w:rsidR="00CE679F" w:rsidRPr="00521C7F" w:rsidRDefault="00CE679F" w:rsidP="00CE679F">
            <w:pPr>
              <w:spacing w:line="288" w:lineRule="auto"/>
              <w:ind w:left="11" w:right="1"/>
              <w:rPr>
                <w:rFonts w:ascii="Helvetica" w:hAnsi="Helvetica"/>
                <w:color w:val="000000"/>
                <w:sz w:val="18"/>
                <w:lang w:val="en-US"/>
              </w:rPr>
            </w:pPr>
            <w:r w:rsidRPr="003E7C53">
              <w:rPr>
                <w:rFonts w:ascii="Helvetica" w:hAnsi="Helvetica"/>
                <w:color w:val="000000"/>
                <w:sz w:val="18"/>
                <w:lang w:val="en-US"/>
              </w:rPr>
              <w:t>rh@press-n-relations.de</w:t>
            </w:r>
            <w:r w:rsidR="001340F4" w:rsidRPr="003E7C53">
              <w:rPr>
                <w:rFonts w:ascii="Helvetica" w:hAnsi="Helvetica"/>
                <w:color w:val="000000"/>
                <w:sz w:val="18"/>
                <w:lang w:val="en-US"/>
              </w:rPr>
              <w:t xml:space="preserve"> </w:t>
            </w:r>
            <w:r w:rsidRPr="003E7C53">
              <w:rPr>
                <w:rFonts w:ascii="Helvetica" w:hAnsi="Helvetica"/>
                <w:color w:val="000000"/>
                <w:sz w:val="18"/>
                <w:lang w:val="en-US"/>
              </w:rPr>
              <w:br/>
            </w:r>
            <w:r w:rsidRPr="00521C7F">
              <w:rPr>
                <w:rFonts w:ascii="Helvetica" w:hAnsi="Helvetica"/>
                <w:color w:val="000000"/>
                <w:sz w:val="18"/>
                <w:lang w:val="en-US"/>
              </w:rPr>
              <w:t>https://press-n-relations.com</w:t>
            </w:r>
          </w:p>
        </w:tc>
      </w:tr>
    </w:tbl>
    <w:p w14:paraId="7B3658DC" w14:textId="77777777" w:rsidR="000631EE" w:rsidRDefault="000631EE" w:rsidP="00B97617">
      <w:pPr>
        <w:pStyle w:val="Textkrper3"/>
        <w:spacing w:line="288" w:lineRule="auto"/>
        <w:ind w:right="-566"/>
        <w:rPr>
          <w:rFonts w:ascii="Helvetica" w:hAnsi="Helvetica"/>
          <w:color w:val="000000"/>
          <w:spacing w:val="-1"/>
          <w:sz w:val="17"/>
          <w:szCs w:val="17"/>
        </w:rPr>
      </w:pPr>
    </w:p>
    <w:p w14:paraId="6EFBF524" w14:textId="70DDC4F5" w:rsidR="00CE679F" w:rsidRPr="00CE679F" w:rsidRDefault="00CE679F" w:rsidP="00B97617">
      <w:pPr>
        <w:pStyle w:val="Textkrper3"/>
        <w:spacing w:line="288" w:lineRule="auto"/>
        <w:ind w:right="-566"/>
        <w:rPr>
          <w:rFonts w:ascii="Helvetica" w:hAnsi="Helvetica"/>
          <w:b/>
          <w:bCs/>
          <w:color w:val="000000"/>
          <w:sz w:val="17"/>
          <w:szCs w:val="17"/>
        </w:rPr>
      </w:pPr>
      <w:r w:rsidRPr="00372BF4">
        <w:rPr>
          <w:rFonts w:ascii="Helvetica" w:hAnsi="Helvetica"/>
          <w:b/>
          <w:bCs/>
          <w:color w:val="000000"/>
          <w:sz w:val="17"/>
          <w:szCs w:val="17"/>
        </w:rPr>
        <w:t>Brauerei Gold Ochsen</w:t>
      </w:r>
    </w:p>
    <w:p w14:paraId="52F864C8" w14:textId="77777777" w:rsidR="003E2574" w:rsidRPr="00372BF4" w:rsidRDefault="00D115D3" w:rsidP="00B97617">
      <w:pPr>
        <w:pStyle w:val="Textkrper3"/>
        <w:spacing w:line="288" w:lineRule="auto"/>
        <w:ind w:right="-566"/>
        <w:rPr>
          <w:rFonts w:ascii="Helvetica" w:hAnsi="Helvetica"/>
          <w:color w:val="000000"/>
          <w:spacing w:val="-1"/>
          <w:sz w:val="17"/>
          <w:szCs w:val="17"/>
        </w:rPr>
      </w:pPr>
      <w:r w:rsidRPr="00372BF4">
        <w:rPr>
          <w:rFonts w:ascii="Helvetica" w:hAnsi="Helvetica"/>
          <w:color w:val="000000"/>
          <w:spacing w:val="-1"/>
          <w:sz w:val="17"/>
          <w:szCs w:val="17"/>
        </w:rPr>
        <w:t>Die Brauerei Gold Ochsen wurde 1597 gegründet und befindet sich seit 1867 in Familienbesitz. Roh</w:t>
      </w:r>
      <w:r w:rsidRPr="00372BF4">
        <w:rPr>
          <w:rFonts w:ascii="Helvetica" w:hAnsi="Helvetica"/>
          <w:color w:val="000000"/>
          <w:spacing w:val="-1"/>
          <w:sz w:val="17"/>
          <w:szCs w:val="17"/>
        </w:rPr>
        <w:softHyphen/>
        <w:t>stoffe aus der Region, die Kombination neuester Brautechnik mit konventionellen Brauverfahren so</w:t>
      </w:r>
      <w:r w:rsidRPr="00372BF4">
        <w:rPr>
          <w:rFonts w:ascii="Helvetica" w:hAnsi="Helvetica"/>
          <w:color w:val="000000"/>
          <w:spacing w:val="-1"/>
          <w:sz w:val="17"/>
          <w:szCs w:val="17"/>
        </w:rPr>
        <w:softHyphen/>
        <w:t xml:space="preserve">wie modernste und energiesparende Abfülltechnik liefern das Fundament des Unternehmenserfolgs </w:t>
      </w:r>
      <w:r w:rsidRPr="00372BF4">
        <w:rPr>
          <w:rFonts w:ascii="Helvetica" w:hAnsi="Helvetica"/>
          <w:color w:val="000000"/>
          <w:sz w:val="17"/>
          <w:szCs w:val="17"/>
        </w:rPr>
        <w:t>und haben über die Jahre nachhaltig zur Ausdehnung des Absatzgebiets beigetragen. Dieses er</w:t>
      </w:r>
      <w:r w:rsidRPr="00372BF4">
        <w:rPr>
          <w:rFonts w:ascii="Helvetica" w:hAnsi="Helvetica"/>
          <w:color w:val="000000"/>
          <w:sz w:val="17"/>
          <w:szCs w:val="17"/>
        </w:rPr>
        <w:softHyphen/>
      </w:r>
      <w:r w:rsidRPr="00372BF4">
        <w:rPr>
          <w:rFonts w:ascii="Helvetica" w:hAnsi="Helvetica"/>
          <w:color w:val="000000"/>
          <w:spacing w:val="-1"/>
          <w:sz w:val="17"/>
          <w:szCs w:val="17"/>
        </w:rPr>
        <w:t>streckt sich mittlerweile von Ulm ausgehend auf den Schwarzwald, das Hohenloher Land</w:t>
      </w:r>
      <w:r w:rsidRPr="00372BF4">
        <w:rPr>
          <w:rFonts w:ascii="Helvetica" w:hAnsi="Helvetica"/>
          <w:color w:val="000000"/>
          <w:spacing w:val="-1"/>
          <w:sz w:val="17"/>
          <w:szCs w:val="17"/>
          <w:lang w:val="de-DE"/>
        </w:rPr>
        <w:t xml:space="preserve"> und</w:t>
      </w:r>
      <w:r w:rsidRPr="00372BF4">
        <w:rPr>
          <w:rFonts w:ascii="Helvetica" w:hAnsi="Helvetica"/>
          <w:color w:val="000000"/>
          <w:spacing w:val="-1"/>
          <w:sz w:val="17"/>
          <w:szCs w:val="17"/>
        </w:rPr>
        <w:t xml:space="preserve"> Baye</w:t>
      </w:r>
      <w:r w:rsidRPr="00372BF4">
        <w:rPr>
          <w:rFonts w:ascii="Helvetica" w:hAnsi="Helvetica"/>
          <w:color w:val="000000"/>
          <w:spacing w:val="-1"/>
          <w:sz w:val="17"/>
          <w:szCs w:val="17"/>
        </w:rPr>
        <w:softHyphen/>
        <w:t>risch Schwaben über das Allgäu bis zur Bodenseeregion</w:t>
      </w:r>
      <w:r w:rsidRPr="00372BF4">
        <w:rPr>
          <w:rFonts w:ascii="Helvetica" w:hAnsi="Helvetica"/>
          <w:color w:val="000000"/>
          <w:spacing w:val="-1"/>
          <w:sz w:val="17"/>
          <w:szCs w:val="17"/>
          <w:lang w:val="de-DE"/>
        </w:rPr>
        <w:t>.</w:t>
      </w:r>
      <w:r w:rsidRPr="00372BF4">
        <w:rPr>
          <w:rFonts w:ascii="Helvetica" w:hAnsi="Helvetica"/>
          <w:color w:val="000000"/>
          <w:spacing w:val="-1"/>
          <w:sz w:val="17"/>
          <w:szCs w:val="17"/>
        </w:rPr>
        <w:t xml:space="preserve"> Das Sortiment der Traditionsbrauerei, die sich eng mit dem Standort Ulm verbunden</w:t>
      </w:r>
      <w:r w:rsidR="00E01CA9" w:rsidRPr="00372BF4">
        <w:rPr>
          <w:rFonts w:ascii="Helvetica" w:hAnsi="Helvetica"/>
          <w:color w:val="000000"/>
          <w:spacing w:val="-1"/>
          <w:sz w:val="17"/>
          <w:szCs w:val="17"/>
          <w:lang w:val="de-DE"/>
        </w:rPr>
        <w:t xml:space="preserve"> </w:t>
      </w:r>
      <w:r w:rsidRPr="00372BF4">
        <w:rPr>
          <w:rFonts w:ascii="Helvetica" w:hAnsi="Helvetica"/>
          <w:color w:val="000000"/>
          <w:spacing w:val="-1"/>
          <w:sz w:val="17"/>
          <w:szCs w:val="17"/>
        </w:rPr>
        <w:t>sieht, reicht vom feinherben Pils über die verschiedenen Kellerbiere bis hin zu vielfältigen Hefeweizen-Spezialitäten. Weitere Informationen erhalten Sie auf</w:t>
      </w:r>
      <w:r w:rsidR="00183BF3" w:rsidRPr="009722BF">
        <w:rPr>
          <w:rFonts w:ascii="Helvetica" w:hAnsi="Helvetica"/>
          <w:color w:val="000000"/>
          <w:spacing w:val="-1"/>
          <w:sz w:val="17"/>
          <w:szCs w:val="17"/>
        </w:rPr>
        <w:t xml:space="preserve"> </w:t>
      </w:r>
      <w:hyperlink r:id="rId10" w:history="1">
        <w:r w:rsidR="00183BF3" w:rsidRPr="009722BF">
          <w:rPr>
            <w:rStyle w:val="Hyperlink"/>
            <w:rFonts w:ascii="Helvetica" w:hAnsi="Helvetica"/>
            <w:spacing w:val="-1"/>
            <w:sz w:val="17"/>
            <w:szCs w:val="17"/>
          </w:rPr>
          <w:t>https://goldochsen.de</w:t>
        </w:r>
      </w:hyperlink>
      <w:r w:rsidR="009722BF">
        <w:rPr>
          <w:rFonts w:ascii="Helvetica" w:hAnsi="Helvetica"/>
          <w:color w:val="000000"/>
          <w:spacing w:val="-1"/>
          <w:sz w:val="17"/>
          <w:szCs w:val="17"/>
          <w:lang w:val="de-DE"/>
        </w:rPr>
        <w:t>.</w:t>
      </w:r>
      <w:r w:rsidRPr="00372BF4">
        <w:rPr>
          <w:rFonts w:ascii="Helvetica" w:hAnsi="Helvetica"/>
          <w:color w:val="000000"/>
          <w:spacing w:val="-1"/>
          <w:sz w:val="17"/>
          <w:szCs w:val="17"/>
        </w:rPr>
        <w:t xml:space="preserve"> </w:t>
      </w:r>
    </w:p>
    <w:sectPr w:rsidR="003E2574" w:rsidRPr="00372BF4" w:rsidSect="003E3CED">
      <w:headerReference w:type="default" r:id="rId11"/>
      <w:pgSz w:w="11906" w:h="16838"/>
      <w:pgMar w:top="2632" w:right="2409" w:bottom="1194"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43D07" w14:textId="77777777" w:rsidR="0013270F" w:rsidRDefault="0013270F">
      <w:r>
        <w:separator/>
      </w:r>
    </w:p>
  </w:endnote>
  <w:endnote w:type="continuationSeparator" w:id="0">
    <w:p w14:paraId="4A261A8E" w14:textId="77777777" w:rsidR="0013270F" w:rsidRDefault="0013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 Helvetica Condensed Light">
    <w:altName w:val="Arial"/>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 Univers 45 Light">
    <w:altName w:val="Arial"/>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 Tunnels">
    <w:altName w:val="Calibri"/>
    <w:panose1 w:val="020B0604020202020204"/>
    <w:charset w:val="00"/>
    <w:family w:val="swiss"/>
    <w:notTrueType/>
    <w:pitch w:val="default"/>
    <w:sig w:usb0="00000003" w:usb1="00000000" w:usb2="00000000" w:usb3="00000000" w:csb0="00000001" w:csb1="00000000"/>
  </w:font>
  <w:font w:name="Plantin MT Std">
    <w:altName w:val="Plantin MT Std"/>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7852" w14:textId="77777777" w:rsidR="0013270F" w:rsidRDefault="0013270F">
      <w:r>
        <w:separator/>
      </w:r>
    </w:p>
  </w:footnote>
  <w:footnote w:type="continuationSeparator" w:id="0">
    <w:p w14:paraId="527BBED9" w14:textId="77777777" w:rsidR="0013270F" w:rsidRDefault="00132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3507" w14:textId="77777777" w:rsidR="00710406" w:rsidRDefault="005C69DF" w:rsidP="00710406">
    <w:pPr>
      <w:pStyle w:val="Kopfzeile"/>
    </w:pPr>
    <w:r>
      <w:rPr>
        <w:noProof/>
        <w:lang w:val="de-DE" w:eastAsia="de-DE"/>
      </w:rPr>
      <w:drawing>
        <wp:anchor distT="0" distB="0" distL="114300" distR="114300" simplePos="0" relativeHeight="251657728" behindDoc="1" locked="0" layoutInCell="1" allowOverlap="1" wp14:anchorId="17F7300A" wp14:editId="00FAA489">
          <wp:simplePos x="0" y="0"/>
          <wp:positionH relativeFrom="column">
            <wp:posOffset>4697730</wp:posOffset>
          </wp:positionH>
          <wp:positionV relativeFrom="paragraph">
            <wp:posOffset>-95250</wp:posOffset>
          </wp:positionV>
          <wp:extent cx="1294765" cy="1062990"/>
          <wp:effectExtent l="0" t="0" r="0" b="0"/>
          <wp:wrapTight wrapText="bothSides">
            <wp:wrapPolygon edited="0">
              <wp:start x="0" y="0"/>
              <wp:lineTo x="0" y="21419"/>
              <wp:lineTo x="21399" y="21419"/>
              <wp:lineTo x="21399" y="0"/>
              <wp:lineTo x="0" y="0"/>
            </wp:wrapPolygon>
          </wp:wrapTight>
          <wp:docPr id="1"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1062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5D3"/>
    <w:rsid w:val="0000350A"/>
    <w:rsid w:val="0001112A"/>
    <w:rsid w:val="000113DB"/>
    <w:rsid w:val="0002125C"/>
    <w:rsid w:val="00021658"/>
    <w:rsid w:val="00021EBE"/>
    <w:rsid w:val="00021EED"/>
    <w:rsid w:val="0002359E"/>
    <w:rsid w:val="00023E46"/>
    <w:rsid w:val="000247A6"/>
    <w:rsid w:val="000278B3"/>
    <w:rsid w:val="00031012"/>
    <w:rsid w:val="00031336"/>
    <w:rsid w:val="00033BA9"/>
    <w:rsid w:val="000349F6"/>
    <w:rsid w:val="00036257"/>
    <w:rsid w:val="00041235"/>
    <w:rsid w:val="000445C0"/>
    <w:rsid w:val="000471BD"/>
    <w:rsid w:val="00047A01"/>
    <w:rsid w:val="000528A5"/>
    <w:rsid w:val="000548AE"/>
    <w:rsid w:val="0005706A"/>
    <w:rsid w:val="00060F70"/>
    <w:rsid w:val="00062364"/>
    <w:rsid w:val="000631EE"/>
    <w:rsid w:val="00063518"/>
    <w:rsid w:val="00070E3C"/>
    <w:rsid w:val="000715B7"/>
    <w:rsid w:val="00072DEE"/>
    <w:rsid w:val="00087160"/>
    <w:rsid w:val="00087271"/>
    <w:rsid w:val="000904CF"/>
    <w:rsid w:val="00097A93"/>
    <w:rsid w:val="000A0546"/>
    <w:rsid w:val="000A0648"/>
    <w:rsid w:val="000A1DCE"/>
    <w:rsid w:val="000A6D4C"/>
    <w:rsid w:val="000B302F"/>
    <w:rsid w:val="000B4AA4"/>
    <w:rsid w:val="000B6C96"/>
    <w:rsid w:val="000C0AA8"/>
    <w:rsid w:val="000C0B6A"/>
    <w:rsid w:val="000C42A3"/>
    <w:rsid w:val="000C612E"/>
    <w:rsid w:val="000C6328"/>
    <w:rsid w:val="000C7E61"/>
    <w:rsid w:val="000D0A35"/>
    <w:rsid w:val="000D2206"/>
    <w:rsid w:val="000D22D2"/>
    <w:rsid w:val="000D4936"/>
    <w:rsid w:val="000D4F44"/>
    <w:rsid w:val="000D60B7"/>
    <w:rsid w:val="000E2631"/>
    <w:rsid w:val="000F151D"/>
    <w:rsid w:val="000F7EA2"/>
    <w:rsid w:val="00101CCE"/>
    <w:rsid w:val="001048F2"/>
    <w:rsid w:val="001063B8"/>
    <w:rsid w:val="00106A9C"/>
    <w:rsid w:val="00111442"/>
    <w:rsid w:val="001203F9"/>
    <w:rsid w:val="001232EF"/>
    <w:rsid w:val="00125392"/>
    <w:rsid w:val="00125B70"/>
    <w:rsid w:val="0013270F"/>
    <w:rsid w:val="00133F2C"/>
    <w:rsid w:val="001340F4"/>
    <w:rsid w:val="00142C18"/>
    <w:rsid w:val="00151221"/>
    <w:rsid w:val="001539BD"/>
    <w:rsid w:val="001543F4"/>
    <w:rsid w:val="00154C5E"/>
    <w:rsid w:val="00157135"/>
    <w:rsid w:val="00157AF8"/>
    <w:rsid w:val="00161C6F"/>
    <w:rsid w:val="00167843"/>
    <w:rsid w:val="0017220C"/>
    <w:rsid w:val="001727A4"/>
    <w:rsid w:val="00172A34"/>
    <w:rsid w:val="001734CF"/>
    <w:rsid w:val="00177965"/>
    <w:rsid w:val="00183A81"/>
    <w:rsid w:val="00183BF3"/>
    <w:rsid w:val="00187A5E"/>
    <w:rsid w:val="00194559"/>
    <w:rsid w:val="00195E5B"/>
    <w:rsid w:val="001A1690"/>
    <w:rsid w:val="001A25BC"/>
    <w:rsid w:val="001A527D"/>
    <w:rsid w:val="001A6EB6"/>
    <w:rsid w:val="001A7EA2"/>
    <w:rsid w:val="001B1071"/>
    <w:rsid w:val="001B1F79"/>
    <w:rsid w:val="001B21FB"/>
    <w:rsid w:val="001B2928"/>
    <w:rsid w:val="001B37C0"/>
    <w:rsid w:val="001B4325"/>
    <w:rsid w:val="001B6173"/>
    <w:rsid w:val="001B645F"/>
    <w:rsid w:val="001C1421"/>
    <w:rsid w:val="001C144D"/>
    <w:rsid w:val="001C210B"/>
    <w:rsid w:val="001C761E"/>
    <w:rsid w:val="001D0E93"/>
    <w:rsid w:val="001D1050"/>
    <w:rsid w:val="001D448B"/>
    <w:rsid w:val="001E0AE0"/>
    <w:rsid w:val="001E177F"/>
    <w:rsid w:val="001E2E65"/>
    <w:rsid w:val="001E4AA5"/>
    <w:rsid w:val="001E7CC9"/>
    <w:rsid w:val="001F39C4"/>
    <w:rsid w:val="00200489"/>
    <w:rsid w:val="00201511"/>
    <w:rsid w:val="0020704D"/>
    <w:rsid w:val="00214124"/>
    <w:rsid w:val="002148B2"/>
    <w:rsid w:val="00220FE9"/>
    <w:rsid w:val="00221F21"/>
    <w:rsid w:val="0022236E"/>
    <w:rsid w:val="0022419E"/>
    <w:rsid w:val="0022595F"/>
    <w:rsid w:val="00225EAF"/>
    <w:rsid w:val="00233AA1"/>
    <w:rsid w:val="00233F8D"/>
    <w:rsid w:val="0024037A"/>
    <w:rsid w:val="00242D91"/>
    <w:rsid w:val="0024303A"/>
    <w:rsid w:val="00252796"/>
    <w:rsid w:val="002532D6"/>
    <w:rsid w:val="002534DD"/>
    <w:rsid w:val="00255714"/>
    <w:rsid w:val="00257534"/>
    <w:rsid w:val="0027101F"/>
    <w:rsid w:val="00272200"/>
    <w:rsid w:val="002738AC"/>
    <w:rsid w:val="00277DFC"/>
    <w:rsid w:val="00277FEB"/>
    <w:rsid w:val="0028011E"/>
    <w:rsid w:val="002837B6"/>
    <w:rsid w:val="002851EB"/>
    <w:rsid w:val="00285787"/>
    <w:rsid w:val="00285D17"/>
    <w:rsid w:val="00286387"/>
    <w:rsid w:val="00290988"/>
    <w:rsid w:val="002919C6"/>
    <w:rsid w:val="00292800"/>
    <w:rsid w:val="00295244"/>
    <w:rsid w:val="002A07A9"/>
    <w:rsid w:val="002A0D43"/>
    <w:rsid w:val="002A3386"/>
    <w:rsid w:val="002A7DC6"/>
    <w:rsid w:val="002B1F00"/>
    <w:rsid w:val="002C06C8"/>
    <w:rsid w:val="002C191A"/>
    <w:rsid w:val="002C6354"/>
    <w:rsid w:val="002D0080"/>
    <w:rsid w:val="002D19B1"/>
    <w:rsid w:val="002D505E"/>
    <w:rsid w:val="002E2444"/>
    <w:rsid w:val="002E34F0"/>
    <w:rsid w:val="002E42E4"/>
    <w:rsid w:val="002F0E30"/>
    <w:rsid w:val="002F3877"/>
    <w:rsid w:val="002F3912"/>
    <w:rsid w:val="002F41FF"/>
    <w:rsid w:val="00300562"/>
    <w:rsid w:val="00300874"/>
    <w:rsid w:val="0030203F"/>
    <w:rsid w:val="0030702D"/>
    <w:rsid w:val="00307872"/>
    <w:rsid w:val="00310C5C"/>
    <w:rsid w:val="00313CBB"/>
    <w:rsid w:val="00323709"/>
    <w:rsid w:val="00324980"/>
    <w:rsid w:val="00325A02"/>
    <w:rsid w:val="0033312F"/>
    <w:rsid w:val="0033430F"/>
    <w:rsid w:val="00341BBB"/>
    <w:rsid w:val="00343DD2"/>
    <w:rsid w:val="00344C7A"/>
    <w:rsid w:val="00344D0C"/>
    <w:rsid w:val="00346DFC"/>
    <w:rsid w:val="0034767A"/>
    <w:rsid w:val="003476D1"/>
    <w:rsid w:val="0035035E"/>
    <w:rsid w:val="003504EC"/>
    <w:rsid w:val="003517EE"/>
    <w:rsid w:val="00355821"/>
    <w:rsid w:val="0035713E"/>
    <w:rsid w:val="00363F2C"/>
    <w:rsid w:val="00372BF4"/>
    <w:rsid w:val="003731D2"/>
    <w:rsid w:val="0037429D"/>
    <w:rsid w:val="00374710"/>
    <w:rsid w:val="0037472C"/>
    <w:rsid w:val="0037603C"/>
    <w:rsid w:val="00377940"/>
    <w:rsid w:val="003832D4"/>
    <w:rsid w:val="003843FD"/>
    <w:rsid w:val="00384F62"/>
    <w:rsid w:val="003857CE"/>
    <w:rsid w:val="003929C6"/>
    <w:rsid w:val="003A5459"/>
    <w:rsid w:val="003A5CC7"/>
    <w:rsid w:val="003A60EE"/>
    <w:rsid w:val="003B09DE"/>
    <w:rsid w:val="003B105E"/>
    <w:rsid w:val="003B1AAD"/>
    <w:rsid w:val="003B3DA2"/>
    <w:rsid w:val="003B6A68"/>
    <w:rsid w:val="003C0AEC"/>
    <w:rsid w:val="003C167A"/>
    <w:rsid w:val="003C290C"/>
    <w:rsid w:val="003C2EF5"/>
    <w:rsid w:val="003C7CA6"/>
    <w:rsid w:val="003C7D2D"/>
    <w:rsid w:val="003D0B09"/>
    <w:rsid w:val="003D407D"/>
    <w:rsid w:val="003D7D7A"/>
    <w:rsid w:val="003E2574"/>
    <w:rsid w:val="003E3CED"/>
    <w:rsid w:val="003E4655"/>
    <w:rsid w:val="003E5DD9"/>
    <w:rsid w:val="003F0AF4"/>
    <w:rsid w:val="003F2DF4"/>
    <w:rsid w:val="003F3B9D"/>
    <w:rsid w:val="003F5A26"/>
    <w:rsid w:val="003F7BD2"/>
    <w:rsid w:val="00402768"/>
    <w:rsid w:val="00410C02"/>
    <w:rsid w:val="00415468"/>
    <w:rsid w:val="00415E32"/>
    <w:rsid w:val="0042117A"/>
    <w:rsid w:val="00422887"/>
    <w:rsid w:val="0042323F"/>
    <w:rsid w:val="00423DEB"/>
    <w:rsid w:val="00427AA8"/>
    <w:rsid w:val="00433D1C"/>
    <w:rsid w:val="004355CF"/>
    <w:rsid w:val="004423F9"/>
    <w:rsid w:val="004433E5"/>
    <w:rsid w:val="00451E31"/>
    <w:rsid w:val="00453E01"/>
    <w:rsid w:val="00454CC7"/>
    <w:rsid w:val="00460568"/>
    <w:rsid w:val="004646AE"/>
    <w:rsid w:val="004651E7"/>
    <w:rsid w:val="00473713"/>
    <w:rsid w:val="00476265"/>
    <w:rsid w:val="00481BC3"/>
    <w:rsid w:val="004863D1"/>
    <w:rsid w:val="004915A7"/>
    <w:rsid w:val="00492C78"/>
    <w:rsid w:val="00493A91"/>
    <w:rsid w:val="004A4049"/>
    <w:rsid w:val="004A7015"/>
    <w:rsid w:val="004B1ABA"/>
    <w:rsid w:val="004B1B61"/>
    <w:rsid w:val="004B5B0E"/>
    <w:rsid w:val="004B5EE1"/>
    <w:rsid w:val="004B6E3B"/>
    <w:rsid w:val="004C0602"/>
    <w:rsid w:val="004C5A2A"/>
    <w:rsid w:val="004C681A"/>
    <w:rsid w:val="004C7CA8"/>
    <w:rsid w:val="004D0B62"/>
    <w:rsid w:val="004D5F8D"/>
    <w:rsid w:val="004D7B46"/>
    <w:rsid w:val="004E0749"/>
    <w:rsid w:val="004E12C4"/>
    <w:rsid w:val="004E2229"/>
    <w:rsid w:val="004E3311"/>
    <w:rsid w:val="004F1A3D"/>
    <w:rsid w:val="004F1DE0"/>
    <w:rsid w:val="004F3467"/>
    <w:rsid w:val="004F5B6E"/>
    <w:rsid w:val="00502332"/>
    <w:rsid w:val="00507FD5"/>
    <w:rsid w:val="0051057B"/>
    <w:rsid w:val="0051368B"/>
    <w:rsid w:val="00516755"/>
    <w:rsid w:val="00517FA7"/>
    <w:rsid w:val="00522288"/>
    <w:rsid w:val="00523870"/>
    <w:rsid w:val="005363F1"/>
    <w:rsid w:val="005433E2"/>
    <w:rsid w:val="00545E52"/>
    <w:rsid w:val="00551CDB"/>
    <w:rsid w:val="00552C5C"/>
    <w:rsid w:val="00555784"/>
    <w:rsid w:val="005643CD"/>
    <w:rsid w:val="005715A3"/>
    <w:rsid w:val="00580860"/>
    <w:rsid w:val="005809DF"/>
    <w:rsid w:val="00580C0B"/>
    <w:rsid w:val="0058277A"/>
    <w:rsid w:val="005832C4"/>
    <w:rsid w:val="00587407"/>
    <w:rsid w:val="00593099"/>
    <w:rsid w:val="0059324C"/>
    <w:rsid w:val="00593540"/>
    <w:rsid w:val="005971B0"/>
    <w:rsid w:val="005A0A75"/>
    <w:rsid w:val="005A52AE"/>
    <w:rsid w:val="005A5378"/>
    <w:rsid w:val="005A5751"/>
    <w:rsid w:val="005A6D04"/>
    <w:rsid w:val="005A702D"/>
    <w:rsid w:val="005B224C"/>
    <w:rsid w:val="005B2CA3"/>
    <w:rsid w:val="005B3946"/>
    <w:rsid w:val="005B5C26"/>
    <w:rsid w:val="005C191A"/>
    <w:rsid w:val="005C21C7"/>
    <w:rsid w:val="005C3931"/>
    <w:rsid w:val="005C3F32"/>
    <w:rsid w:val="005C69DF"/>
    <w:rsid w:val="005D1861"/>
    <w:rsid w:val="005D4F43"/>
    <w:rsid w:val="005D5951"/>
    <w:rsid w:val="005D62BE"/>
    <w:rsid w:val="005E2A55"/>
    <w:rsid w:val="005E36F2"/>
    <w:rsid w:val="005E6DBA"/>
    <w:rsid w:val="005F187F"/>
    <w:rsid w:val="005F23D9"/>
    <w:rsid w:val="005F422C"/>
    <w:rsid w:val="005F5765"/>
    <w:rsid w:val="005F6D48"/>
    <w:rsid w:val="006011FE"/>
    <w:rsid w:val="00601DDD"/>
    <w:rsid w:val="006032A4"/>
    <w:rsid w:val="00603863"/>
    <w:rsid w:val="00603F66"/>
    <w:rsid w:val="00606AF2"/>
    <w:rsid w:val="00610EF3"/>
    <w:rsid w:val="00611C38"/>
    <w:rsid w:val="00617F93"/>
    <w:rsid w:val="00620A4B"/>
    <w:rsid w:val="00621682"/>
    <w:rsid w:val="00621E40"/>
    <w:rsid w:val="00621EB1"/>
    <w:rsid w:val="00622A53"/>
    <w:rsid w:val="00623554"/>
    <w:rsid w:val="006238ED"/>
    <w:rsid w:val="00636597"/>
    <w:rsid w:val="006369CF"/>
    <w:rsid w:val="00644189"/>
    <w:rsid w:val="00646E89"/>
    <w:rsid w:val="0064769F"/>
    <w:rsid w:val="00647BAE"/>
    <w:rsid w:val="006615A2"/>
    <w:rsid w:val="006634D2"/>
    <w:rsid w:val="006726B3"/>
    <w:rsid w:val="0067441F"/>
    <w:rsid w:val="00681CB3"/>
    <w:rsid w:val="00682D93"/>
    <w:rsid w:val="00683773"/>
    <w:rsid w:val="006839BB"/>
    <w:rsid w:val="00690867"/>
    <w:rsid w:val="00690A10"/>
    <w:rsid w:val="0069247C"/>
    <w:rsid w:val="00693C62"/>
    <w:rsid w:val="00694E1C"/>
    <w:rsid w:val="006955B4"/>
    <w:rsid w:val="00696D60"/>
    <w:rsid w:val="0069711A"/>
    <w:rsid w:val="006A277D"/>
    <w:rsid w:val="006A6BF2"/>
    <w:rsid w:val="006A6DE7"/>
    <w:rsid w:val="006A71EF"/>
    <w:rsid w:val="006B19BD"/>
    <w:rsid w:val="006B3061"/>
    <w:rsid w:val="006B4A20"/>
    <w:rsid w:val="006B6EF8"/>
    <w:rsid w:val="006C3809"/>
    <w:rsid w:val="006C5441"/>
    <w:rsid w:val="006C60E0"/>
    <w:rsid w:val="006D5662"/>
    <w:rsid w:val="006D590C"/>
    <w:rsid w:val="006D7150"/>
    <w:rsid w:val="006E14C8"/>
    <w:rsid w:val="006E7B80"/>
    <w:rsid w:val="006F053A"/>
    <w:rsid w:val="007014D2"/>
    <w:rsid w:val="007030A6"/>
    <w:rsid w:val="00703BF6"/>
    <w:rsid w:val="00710406"/>
    <w:rsid w:val="00714E3B"/>
    <w:rsid w:val="0071516A"/>
    <w:rsid w:val="0071667E"/>
    <w:rsid w:val="00717229"/>
    <w:rsid w:val="00717FA1"/>
    <w:rsid w:val="00720187"/>
    <w:rsid w:val="007204EE"/>
    <w:rsid w:val="00722DD5"/>
    <w:rsid w:val="00727F3C"/>
    <w:rsid w:val="00732B4D"/>
    <w:rsid w:val="00733664"/>
    <w:rsid w:val="00733D72"/>
    <w:rsid w:val="007340FE"/>
    <w:rsid w:val="00735710"/>
    <w:rsid w:val="00735CAF"/>
    <w:rsid w:val="00736019"/>
    <w:rsid w:val="00736264"/>
    <w:rsid w:val="00742DDF"/>
    <w:rsid w:val="00751221"/>
    <w:rsid w:val="007523B4"/>
    <w:rsid w:val="00753E03"/>
    <w:rsid w:val="0076012A"/>
    <w:rsid w:val="00762BF7"/>
    <w:rsid w:val="00763B8B"/>
    <w:rsid w:val="00764A74"/>
    <w:rsid w:val="00772851"/>
    <w:rsid w:val="00773971"/>
    <w:rsid w:val="00777F5B"/>
    <w:rsid w:val="007849D8"/>
    <w:rsid w:val="00784ED3"/>
    <w:rsid w:val="00786AB0"/>
    <w:rsid w:val="0079046F"/>
    <w:rsid w:val="007927A3"/>
    <w:rsid w:val="007953E5"/>
    <w:rsid w:val="00796C0E"/>
    <w:rsid w:val="007A047D"/>
    <w:rsid w:val="007A35CC"/>
    <w:rsid w:val="007A64F6"/>
    <w:rsid w:val="007B55F0"/>
    <w:rsid w:val="007B684D"/>
    <w:rsid w:val="007B713D"/>
    <w:rsid w:val="007C0060"/>
    <w:rsid w:val="007C20FC"/>
    <w:rsid w:val="007C4392"/>
    <w:rsid w:val="007C43E0"/>
    <w:rsid w:val="007C6C91"/>
    <w:rsid w:val="007D3102"/>
    <w:rsid w:val="007D38F7"/>
    <w:rsid w:val="007D5AD2"/>
    <w:rsid w:val="007D5B5F"/>
    <w:rsid w:val="007D604D"/>
    <w:rsid w:val="007D63B1"/>
    <w:rsid w:val="007E1E70"/>
    <w:rsid w:val="007E2A5B"/>
    <w:rsid w:val="007E5243"/>
    <w:rsid w:val="007F0662"/>
    <w:rsid w:val="007F08D2"/>
    <w:rsid w:val="007F667D"/>
    <w:rsid w:val="007F7AD4"/>
    <w:rsid w:val="007F7D8C"/>
    <w:rsid w:val="00801C09"/>
    <w:rsid w:val="008061B9"/>
    <w:rsid w:val="00806268"/>
    <w:rsid w:val="00807D8A"/>
    <w:rsid w:val="00812666"/>
    <w:rsid w:val="00816536"/>
    <w:rsid w:val="008222E7"/>
    <w:rsid w:val="00822B9D"/>
    <w:rsid w:val="00824E10"/>
    <w:rsid w:val="00825216"/>
    <w:rsid w:val="00831350"/>
    <w:rsid w:val="008316BF"/>
    <w:rsid w:val="00850C63"/>
    <w:rsid w:val="0085158E"/>
    <w:rsid w:val="008607A2"/>
    <w:rsid w:val="00860F61"/>
    <w:rsid w:val="00867613"/>
    <w:rsid w:val="0086773A"/>
    <w:rsid w:val="008679C4"/>
    <w:rsid w:val="0087479E"/>
    <w:rsid w:val="00876D74"/>
    <w:rsid w:val="0088163B"/>
    <w:rsid w:val="00882149"/>
    <w:rsid w:val="00882F46"/>
    <w:rsid w:val="0088450D"/>
    <w:rsid w:val="0089264F"/>
    <w:rsid w:val="00896B7F"/>
    <w:rsid w:val="008A0835"/>
    <w:rsid w:val="008A2ADD"/>
    <w:rsid w:val="008A2FD4"/>
    <w:rsid w:val="008A7329"/>
    <w:rsid w:val="008A79BE"/>
    <w:rsid w:val="008B1262"/>
    <w:rsid w:val="008B2194"/>
    <w:rsid w:val="008B39CF"/>
    <w:rsid w:val="008B3D5F"/>
    <w:rsid w:val="008B4010"/>
    <w:rsid w:val="008B4BAB"/>
    <w:rsid w:val="008C4892"/>
    <w:rsid w:val="008C67A3"/>
    <w:rsid w:val="008D42A6"/>
    <w:rsid w:val="008E0F99"/>
    <w:rsid w:val="008E15F4"/>
    <w:rsid w:val="008E49F6"/>
    <w:rsid w:val="008E5A38"/>
    <w:rsid w:val="008F2011"/>
    <w:rsid w:val="008F2DF8"/>
    <w:rsid w:val="008F3C95"/>
    <w:rsid w:val="009004A4"/>
    <w:rsid w:val="00902141"/>
    <w:rsid w:val="00903905"/>
    <w:rsid w:val="00903FA5"/>
    <w:rsid w:val="009059D8"/>
    <w:rsid w:val="009064CC"/>
    <w:rsid w:val="00910902"/>
    <w:rsid w:val="00911F19"/>
    <w:rsid w:val="009152B5"/>
    <w:rsid w:val="00916F58"/>
    <w:rsid w:val="009260E6"/>
    <w:rsid w:val="00927FCB"/>
    <w:rsid w:val="009306D4"/>
    <w:rsid w:val="0093256E"/>
    <w:rsid w:val="00937101"/>
    <w:rsid w:val="009372FD"/>
    <w:rsid w:val="00937759"/>
    <w:rsid w:val="00940D64"/>
    <w:rsid w:val="00940F5E"/>
    <w:rsid w:val="009463BB"/>
    <w:rsid w:val="00953C06"/>
    <w:rsid w:val="00961587"/>
    <w:rsid w:val="00967D53"/>
    <w:rsid w:val="009722BF"/>
    <w:rsid w:val="00976093"/>
    <w:rsid w:val="00977EE6"/>
    <w:rsid w:val="00977F84"/>
    <w:rsid w:val="0098039A"/>
    <w:rsid w:val="00981B6C"/>
    <w:rsid w:val="009834AC"/>
    <w:rsid w:val="00990E84"/>
    <w:rsid w:val="00993876"/>
    <w:rsid w:val="009941C9"/>
    <w:rsid w:val="009959F5"/>
    <w:rsid w:val="009B4D3D"/>
    <w:rsid w:val="009C39D3"/>
    <w:rsid w:val="009C3CB8"/>
    <w:rsid w:val="009C4765"/>
    <w:rsid w:val="009C52FC"/>
    <w:rsid w:val="009D13F8"/>
    <w:rsid w:val="009D15D3"/>
    <w:rsid w:val="009D55BA"/>
    <w:rsid w:val="009E30F1"/>
    <w:rsid w:val="009E6E75"/>
    <w:rsid w:val="009F0D2B"/>
    <w:rsid w:val="009F2345"/>
    <w:rsid w:val="009F3422"/>
    <w:rsid w:val="009F40B3"/>
    <w:rsid w:val="009F576E"/>
    <w:rsid w:val="009F70F6"/>
    <w:rsid w:val="00A00B0A"/>
    <w:rsid w:val="00A0200E"/>
    <w:rsid w:val="00A06DF6"/>
    <w:rsid w:val="00A06EBD"/>
    <w:rsid w:val="00A10AC2"/>
    <w:rsid w:val="00A153DA"/>
    <w:rsid w:val="00A155F6"/>
    <w:rsid w:val="00A160E7"/>
    <w:rsid w:val="00A16F04"/>
    <w:rsid w:val="00A17E71"/>
    <w:rsid w:val="00A210D6"/>
    <w:rsid w:val="00A21308"/>
    <w:rsid w:val="00A2239D"/>
    <w:rsid w:val="00A22AC4"/>
    <w:rsid w:val="00A23729"/>
    <w:rsid w:val="00A24095"/>
    <w:rsid w:val="00A252AE"/>
    <w:rsid w:val="00A335A1"/>
    <w:rsid w:val="00A37B2F"/>
    <w:rsid w:val="00A41BF9"/>
    <w:rsid w:val="00A44AD4"/>
    <w:rsid w:val="00A46ACC"/>
    <w:rsid w:val="00A503F4"/>
    <w:rsid w:val="00A50657"/>
    <w:rsid w:val="00A5305D"/>
    <w:rsid w:val="00A5471E"/>
    <w:rsid w:val="00A57295"/>
    <w:rsid w:val="00A574FA"/>
    <w:rsid w:val="00A62E25"/>
    <w:rsid w:val="00A65437"/>
    <w:rsid w:val="00A70766"/>
    <w:rsid w:val="00A71F2F"/>
    <w:rsid w:val="00A75DB9"/>
    <w:rsid w:val="00A76C47"/>
    <w:rsid w:val="00A803FB"/>
    <w:rsid w:val="00A80727"/>
    <w:rsid w:val="00A81F0C"/>
    <w:rsid w:val="00A85E98"/>
    <w:rsid w:val="00A90D24"/>
    <w:rsid w:val="00A90FDB"/>
    <w:rsid w:val="00A93B8B"/>
    <w:rsid w:val="00A93E04"/>
    <w:rsid w:val="00AA4C93"/>
    <w:rsid w:val="00AA5CA1"/>
    <w:rsid w:val="00AB2F66"/>
    <w:rsid w:val="00AB4880"/>
    <w:rsid w:val="00AB5A23"/>
    <w:rsid w:val="00AB5AB5"/>
    <w:rsid w:val="00AB7603"/>
    <w:rsid w:val="00AC249A"/>
    <w:rsid w:val="00AD234E"/>
    <w:rsid w:val="00AD2F43"/>
    <w:rsid w:val="00AD340A"/>
    <w:rsid w:val="00AD3AE1"/>
    <w:rsid w:val="00AD5614"/>
    <w:rsid w:val="00AD7A34"/>
    <w:rsid w:val="00AE0EC5"/>
    <w:rsid w:val="00AE1290"/>
    <w:rsid w:val="00AE387C"/>
    <w:rsid w:val="00AE4756"/>
    <w:rsid w:val="00AE4959"/>
    <w:rsid w:val="00AE4992"/>
    <w:rsid w:val="00AE5DF5"/>
    <w:rsid w:val="00AF3743"/>
    <w:rsid w:val="00AF7211"/>
    <w:rsid w:val="00B000CA"/>
    <w:rsid w:val="00B05186"/>
    <w:rsid w:val="00B115FA"/>
    <w:rsid w:val="00B119EB"/>
    <w:rsid w:val="00B158AF"/>
    <w:rsid w:val="00B20523"/>
    <w:rsid w:val="00B23306"/>
    <w:rsid w:val="00B24113"/>
    <w:rsid w:val="00B26EA6"/>
    <w:rsid w:val="00B33B16"/>
    <w:rsid w:val="00B42E9F"/>
    <w:rsid w:val="00B46F54"/>
    <w:rsid w:val="00B50F41"/>
    <w:rsid w:val="00B517A7"/>
    <w:rsid w:val="00B548B5"/>
    <w:rsid w:val="00B56098"/>
    <w:rsid w:val="00B60270"/>
    <w:rsid w:val="00B62AEC"/>
    <w:rsid w:val="00B647E9"/>
    <w:rsid w:val="00B66B7D"/>
    <w:rsid w:val="00B7188E"/>
    <w:rsid w:val="00B7200C"/>
    <w:rsid w:val="00B75678"/>
    <w:rsid w:val="00B76854"/>
    <w:rsid w:val="00B819B8"/>
    <w:rsid w:val="00B849F2"/>
    <w:rsid w:val="00B85044"/>
    <w:rsid w:val="00B87D33"/>
    <w:rsid w:val="00B91DA2"/>
    <w:rsid w:val="00B941CC"/>
    <w:rsid w:val="00B958AC"/>
    <w:rsid w:val="00B97617"/>
    <w:rsid w:val="00BA1AAE"/>
    <w:rsid w:val="00BA41CF"/>
    <w:rsid w:val="00BA5F3F"/>
    <w:rsid w:val="00BA605D"/>
    <w:rsid w:val="00BA60AA"/>
    <w:rsid w:val="00BA7285"/>
    <w:rsid w:val="00BB1FB1"/>
    <w:rsid w:val="00BB50ED"/>
    <w:rsid w:val="00BC1A73"/>
    <w:rsid w:val="00BC4E63"/>
    <w:rsid w:val="00BC5599"/>
    <w:rsid w:val="00BC7354"/>
    <w:rsid w:val="00BE2FD0"/>
    <w:rsid w:val="00BE447F"/>
    <w:rsid w:val="00BE4FBD"/>
    <w:rsid w:val="00BF04C8"/>
    <w:rsid w:val="00BF0580"/>
    <w:rsid w:val="00BF06A1"/>
    <w:rsid w:val="00BF0B3D"/>
    <w:rsid w:val="00BF31FE"/>
    <w:rsid w:val="00BF3608"/>
    <w:rsid w:val="00BF494A"/>
    <w:rsid w:val="00BF718D"/>
    <w:rsid w:val="00BF7472"/>
    <w:rsid w:val="00BF7C9E"/>
    <w:rsid w:val="00C040BA"/>
    <w:rsid w:val="00C04A20"/>
    <w:rsid w:val="00C11088"/>
    <w:rsid w:val="00C115F9"/>
    <w:rsid w:val="00C11EEF"/>
    <w:rsid w:val="00C151EA"/>
    <w:rsid w:val="00C20036"/>
    <w:rsid w:val="00C20346"/>
    <w:rsid w:val="00C21587"/>
    <w:rsid w:val="00C223DC"/>
    <w:rsid w:val="00C229A0"/>
    <w:rsid w:val="00C22C69"/>
    <w:rsid w:val="00C23BCB"/>
    <w:rsid w:val="00C253FB"/>
    <w:rsid w:val="00C262F7"/>
    <w:rsid w:val="00C26FEA"/>
    <w:rsid w:val="00C30E98"/>
    <w:rsid w:val="00C34F98"/>
    <w:rsid w:val="00C35D61"/>
    <w:rsid w:val="00C443C8"/>
    <w:rsid w:val="00C4778E"/>
    <w:rsid w:val="00C54C05"/>
    <w:rsid w:val="00C554BE"/>
    <w:rsid w:val="00C61607"/>
    <w:rsid w:val="00C61E59"/>
    <w:rsid w:val="00C66239"/>
    <w:rsid w:val="00C71FD9"/>
    <w:rsid w:val="00C839FF"/>
    <w:rsid w:val="00C84E4B"/>
    <w:rsid w:val="00C8700D"/>
    <w:rsid w:val="00C87D1B"/>
    <w:rsid w:val="00C93A0B"/>
    <w:rsid w:val="00CA5FBC"/>
    <w:rsid w:val="00CA71EC"/>
    <w:rsid w:val="00CA7DDC"/>
    <w:rsid w:val="00CB573D"/>
    <w:rsid w:val="00CB5CBF"/>
    <w:rsid w:val="00CC1511"/>
    <w:rsid w:val="00CC284F"/>
    <w:rsid w:val="00CC77E3"/>
    <w:rsid w:val="00CD1756"/>
    <w:rsid w:val="00CD398C"/>
    <w:rsid w:val="00CD4C2D"/>
    <w:rsid w:val="00CD793B"/>
    <w:rsid w:val="00CD7B52"/>
    <w:rsid w:val="00CE11BE"/>
    <w:rsid w:val="00CE679F"/>
    <w:rsid w:val="00CF5D4C"/>
    <w:rsid w:val="00CF6770"/>
    <w:rsid w:val="00CF6950"/>
    <w:rsid w:val="00CF7622"/>
    <w:rsid w:val="00D004E3"/>
    <w:rsid w:val="00D00F76"/>
    <w:rsid w:val="00D00FEA"/>
    <w:rsid w:val="00D01050"/>
    <w:rsid w:val="00D014A2"/>
    <w:rsid w:val="00D029D5"/>
    <w:rsid w:val="00D047D0"/>
    <w:rsid w:val="00D05062"/>
    <w:rsid w:val="00D05374"/>
    <w:rsid w:val="00D05FF3"/>
    <w:rsid w:val="00D115D3"/>
    <w:rsid w:val="00D11A1B"/>
    <w:rsid w:val="00D135E0"/>
    <w:rsid w:val="00D2005F"/>
    <w:rsid w:val="00D21A9A"/>
    <w:rsid w:val="00D27B5A"/>
    <w:rsid w:val="00D3002D"/>
    <w:rsid w:val="00D305BA"/>
    <w:rsid w:val="00D31BFE"/>
    <w:rsid w:val="00D371BD"/>
    <w:rsid w:val="00D42971"/>
    <w:rsid w:val="00D43E0C"/>
    <w:rsid w:val="00D457F3"/>
    <w:rsid w:val="00D4618A"/>
    <w:rsid w:val="00D5357F"/>
    <w:rsid w:val="00D56A31"/>
    <w:rsid w:val="00D56FA1"/>
    <w:rsid w:val="00D66639"/>
    <w:rsid w:val="00D7071B"/>
    <w:rsid w:val="00D71486"/>
    <w:rsid w:val="00D7278B"/>
    <w:rsid w:val="00D860B7"/>
    <w:rsid w:val="00D9371D"/>
    <w:rsid w:val="00D9422A"/>
    <w:rsid w:val="00DA10A2"/>
    <w:rsid w:val="00DA176C"/>
    <w:rsid w:val="00DA76E1"/>
    <w:rsid w:val="00DB10C0"/>
    <w:rsid w:val="00DB5185"/>
    <w:rsid w:val="00DC0D75"/>
    <w:rsid w:val="00DC24AE"/>
    <w:rsid w:val="00DC4C64"/>
    <w:rsid w:val="00DC5FD3"/>
    <w:rsid w:val="00DC6643"/>
    <w:rsid w:val="00DC7121"/>
    <w:rsid w:val="00DD0E69"/>
    <w:rsid w:val="00DD1E2F"/>
    <w:rsid w:val="00DD31BD"/>
    <w:rsid w:val="00DE0CB9"/>
    <w:rsid w:val="00DE6F36"/>
    <w:rsid w:val="00DF5CD2"/>
    <w:rsid w:val="00E014E7"/>
    <w:rsid w:val="00E01CA9"/>
    <w:rsid w:val="00E02885"/>
    <w:rsid w:val="00E03977"/>
    <w:rsid w:val="00E03D2A"/>
    <w:rsid w:val="00E06099"/>
    <w:rsid w:val="00E13528"/>
    <w:rsid w:val="00E16FB3"/>
    <w:rsid w:val="00E17D06"/>
    <w:rsid w:val="00E2195A"/>
    <w:rsid w:val="00E21B8C"/>
    <w:rsid w:val="00E2312A"/>
    <w:rsid w:val="00E27090"/>
    <w:rsid w:val="00E30E75"/>
    <w:rsid w:val="00E342BE"/>
    <w:rsid w:val="00E47D04"/>
    <w:rsid w:val="00E54305"/>
    <w:rsid w:val="00E55678"/>
    <w:rsid w:val="00E5696F"/>
    <w:rsid w:val="00E578AB"/>
    <w:rsid w:val="00E60C36"/>
    <w:rsid w:val="00E61303"/>
    <w:rsid w:val="00E62687"/>
    <w:rsid w:val="00E62B4B"/>
    <w:rsid w:val="00E747BE"/>
    <w:rsid w:val="00E76421"/>
    <w:rsid w:val="00E8340A"/>
    <w:rsid w:val="00E925DC"/>
    <w:rsid w:val="00E953ED"/>
    <w:rsid w:val="00E95528"/>
    <w:rsid w:val="00E9773D"/>
    <w:rsid w:val="00EA49E9"/>
    <w:rsid w:val="00EA6651"/>
    <w:rsid w:val="00EB12E9"/>
    <w:rsid w:val="00EB442F"/>
    <w:rsid w:val="00EB72D3"/>
    <w:rsid w:val="00EC0798"/>
    <w:rsid w:val="00EC5985"/>
    <w:rsid w:val="00ED2C90"/>
    <w:rsid w:val="00ED3749"/>
    <w:rsid w:val="00ED6842"/>
    <w:rsid w:val="00ED75E9"/>
    <w:rsid w:val="00EE2836"/>
    <w:rsid w:val="00EF0321"/>
    <w:rsid w:val="00EF2CDE"/>
    <w:rsid w:val="00EF43A0"/>
    <w:rsid w:val="00EF554E"/>
    <w:rsid w:val="00F11238"/>
    <w:rsid w:val="00F1194B"/>
    <w:rsid w:val="00F12947"/>
    <w:rsid w:val="00F12FD7"/>
    <w:rsid w:val="00F155D8"/>
    <w:rsid w:val="00F17252"/>
    <w:rsid w:val="00F248BC"/>
    <w:rsid w:val="00F259B8"/>
    <w:rsid w:val="00F27E93"/>
    <w:rsid w:val="00F347CA"/>
    <w:rsid w:val="00F35FA5"/>
    <w:rsid w:val="00F404CF"/>
    <w:rsid w:val="00F43E31"/>
    <w:rsid w:val="00F43E79"/>
    <w:rsid w:val="00F44E08"/>
    <w:rsid w:val="00F46826"/>
    <w:rsid w:val="00F50EC0"/>
    <w:rsid w:val="00F53867"/>
    <w:rsid w:val="00F53B31"/>
    <w:rsid w:val="00F54F70"/>
    <w:rsid w:val="00F55E5F"/>
    <w:rsid w:val="00F56856"/>
    <w:rsid w:val="00F573C6"/>
    <w:rsid w:val="00F613D8"/>
    <w:rsid w:val="00F6773C"/>
    <w:rsid w:val="00F735C4"/>
    <w:rsid w:val="00F74702"/>
    <w:rsid w:val="00F806BB"/>
    <w:rsid w:val="00F80A1C"/>
    <w:rsid w:val="00F82942"/>
    <w:rsid w:val="00F9386D"/>
    <w:rsid w:val="00F95021"/>
    <w:rsid w:val="00F95CD1"/>
    <w:rsid w:val="00F965BF"/>
    <w:rsid w:val="00FA0595"/>
    <w:rsid w:val="00FA0F21"/>
    <w:rsid w:val="00FA1064"/>
    <w:rsid w:val="00FA1FA8"/>
    <w:rsid w:val="00FA3BEF"/>
    <w:rsid w:val="00FA4257"/>
    <w:rsid w:val="00FA43B5"/>
    <w:rsid w:val="00FA5582"/>
    <w:rsid w:val="00FA62EF"/>
    <w:rsid w:val="00FB44C8"/>
    <w:rsid w:val="00FB483E"/>
    <w:rsid w:val="00FB5B3C"/>
    <w:rsid w:val="00FB771E"/>
    <w:rsid w:val="00FC00EF"/>
    <w:rsid w:val="00FC0710"/>
    <w:rsid w:val="00FD16D1"/>
    <w:rsid w:val="00FD2F79"/>
    <w:rsid w:val="00FD3C5E"/>
    <w:rsid w:val="00FD6E77"/>
    <w:rsid w:val="00FD7D43"/>
    <w:rsid w:val="00FE0223"/>
    <w:rsid w:val="00FE2F43"/>
    <w:rsid w:val="00FE3135"/>
    <w:rsid w:val="00FE37EE"/>
    <w:rsid w:val="00FE3CF8"/>
    <w:rsid w:val="00FE3F98"/>
    <w:rsid w:val="00FE69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825C9"/>
  <w15:docId w15:val="{EE92919C-9C6C-0449-93F4-DD0B975C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15D3"/>
    <w:rPr>
      <w:rFonts w:ascii="Times New Roman" w:eastAsia="Times New Roman" w:hAnsi="Times New Roman"/>
      <w:sz w:val="24"/>
      <w:szCs w:val="24"/>
    </w:rPr>
  </w:style>
  <w:style w:type="paragraph" w:styleId="berschrift3">
    <w:name w:val="heading 3"/>
    <w:basedOn w:val="Standard"/>
    <w:next w:val="Standard"/>
    <w:link w:val="berschrift3Zchn"/>
    <w:uiPriority w:val="99"/>
    <w:qFormat/>
    <w:rsid w:val="00D115D3"/>
    <w:pPr>
      <w:keepNext/>
      <w:autoSpaceDE w:val="0"/>
      <w:autoSpaceDN w:val="0"/>
      <w:adjustRightInd w:val="0"/>
      <w:spacing w:line="312" w:lineRule="auto"/>
      <w:outlineLvl w:val="2"/>
    </w:pPr>
    <w:rPr>
      <w:rFonts w:ascii="CL Helvetica Condensed Light" w:hAnsi="CL Helvetica Condensed Light"/>
      <w:sz w:val="32"/>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rsid w:val="00D115D3"/>
    <w:rPr>
      <w:rFonts w:ascii="CL Helvetica Condensed Light" w:eastAsia="Times New Roman" w:hAnsi="CL Helvetica Condensed Light"/>
      <w:sz w:val="32"/>
      <w:lang w:val="x-none"/>
    </w:rPr>
  </w:style>
  <w:style w:type="paragraph" w:styleId="Fuzeile">
    <w:name w:val="footer"/>
    <w:basedOn w:val="Standard"/>
    <w:link w:val="FuzeileZchn"/>
    <w:uiPriority w:val="99"/>
    <w:rsid w:val="00D115D3"/>
    <w:pPr>
      <w:tabs>
        <w:tab w:val="center" w:pos="4536"/>
        <w:tab w:val="right" w:pos="9072"/>
      </w:tabs>
    </w:pPr>
    <w:rPr>
      <w:sz w:val="20"/>
      <w:szCs w:val="20"/>
      <w:lang w:val="x-none" w:eastAsia="x-none"/>
    </w:rPr>
  </w:style>
  <w:style w:type="character" w:customStyle="1" w:styleId="FuzeileZchn">
    <w:name w:val="Fußzeile Zchn"/>
    <w:link w:val="Fuzeile"/>
    <w:uiPriority w:val="99"/>
    <w:rsid w:val="00D115D3"/>
    <w:rPr>
      <w:rFonts w:ascii="Times New Roman" w:eastAsia="Times New Roman" w:hAnsi="Times New Roman"/>
      <w:lang w:val="x-none"/>
    </w:rPr>
  </w:style>
  <w:style w:type="paragraph" w:styleId="Kopfzeile">
    <w:name w:val="header"/>
    <w:basedOn w:val="Standard"/>
    <w:link w:val="KopfzeileZchn"/>
    <w:rsid w:val="00D115D3"/>
    <w:pPr>
      <w:tabs>
        <w:tab w:val="center" w:pos="4536"/>
        <w:tab w:val="right" w:pos="9072"/>
      </w:tabs>
      <w:autoSpaceDE w:val="0"/>
      <w:autoSpaceDN w:val="0"/>
      <w:adjustRightInd w:val="0"/>
      <w:spacing w:line="312" w:lineRule="auto"/>
    </w:pPr>
    <w:rPr>
      <w:rFonts w:ascii="Helvetica" w:hAnsi="Helvetica"/>
      <w:sz w:val="22"/>
      <w:szCs w:val="20"/>
      <w:lang w:val="x-none" w:eastAsia="x-none"/>
    </w:rPr>
  </w:style>
  <w:style w:type="character" w:customStyle="1" w:styleId="KopfzeileZchn">
    <w:name w:val="Kopfzeile Zchn"/>
    <w:link w:val="Kopfzeile"/>
    <w:rsid w:val="00D115D3"/>
    <w:rPr>
      <w:rFonts w:ascii="Helvetica" w:eastAsia="Times New Roman" w:hAnsi="Helvetica"/>
      <w:sz w:val="22"/>
      <w:lang w:val="x-none"/>
    </w:rPr>
  </w:style>
  <w:style w:type="character" w:styleId="Hyperlink">
    <w:name w:val="Hyperlink"/>
    <w:rsid w:val="00D115D3"/>
    <w:rPr>
      <w:rFonts w:cs="Times New Roman"/>
      <w:color w:val="0000FF"/>
      <w:u w:val="single"/>
    </w:rPr>
  </w:style>
  <w:style w:type="paragraph" w:styleId="Textkrper3">
    <w:name w:val="Body Text 3"/>
    <w:basedOn w:val="Standard"/>
    <w:link w:val="Textkrper3Zchn"/>
    <w:uiPriority w:val="99"/>
    <w:rsid w:val="00D115D3"/>
    <w:pPr>
      <w:autoSpaceDE w:val="0"/>
      <w:autoSpaceDN w:val="0"/>
      <w:adjustRightInd w:val="0"/>
      <w:ind w:right="-97"/>
    </w:pPr>
    <w:rPr>
      <w:rFonts w:ascii="L Univers 45 Light" w:hAnsi="L Univers 45 Light"/>
      <w:sz w:val="18"/>
      <w:szCs w:val="20"/>
      <w:lang w:val="x-none" w:eastAsia="x-none"/>
    </w:rPr>
  </w:style>
  <w:style w:type="character" w:customStyle="1" w:styleId="Textkrper3Zchn">
    <w:name w:val="Textkörper 3 Zchn"/>
    <w:link w:val="Textkrper3"/>
    <w:uiPriority w:val="99"/>
    <w:rsid w:val="00D115D3"/>
    <w:rPr>
      <w:rFonts w:ascii="L Univers 45 Light" w:eastAsia="Times New Roman" w:hAnsi="L Univers 45 Light"/>
      <w:sz w:val="18"/>
      <w:lang w:val="x-none"/>
    </w:rPr>
  </w:style>
  <w:style w:type="paragraph" w:styleId="Sprechblasentext">
    <w:name w:val="Balloon Text"/>
    <w:basedOn w:val="Standard"/>
    <w:link w:val="SprechblasentextZchn"/>
    <w:uiPriority w:val="99"/>
    <w:semiHidden/>
    <w:unhideWhenUsed/>
    <w:rsid w:val="00D115D3"/>
    <w:rPr>
      <w:rFonts w:ascii="Tahoma" w:hAnsi="Tahoma"/>
      <w:sz w:val="16"/>
      <w:szCs w:val="16"/>
      <w:lang w:val="x-none" w:eastAsia="x-none"/>
    </w:rPr>
  </w:style>
  <w:style w:type="character" w:customStyle="1" w:styleId="SprechblasentextZchn">
    <w:name w:val="Sprechblasentext Zchn"/>
    <w:link w:val="Sprechblasentext"/>
    <w:uiPriority w:val="99"/>
    <w:semiHidden/>
    <w:rsid w:val="00D115D3"/>
    <w:rPr>
      <w:rFonts w:ascii="Tahoma" w:eastAsia="Times New Roman" w:hAnsi="Tahoma" w:cs="Tahoma"/>
      <w:sz w:val="16"/>
      <w:szCs w:val="16"/>
    </w:rPr>
  </w:style>
  <w:style w:type="character" w:customStyle="1" w:styleId="apple-converted-space">
    <w:name w:val="apple-converted-space"/>
    <w:rsid w:val="00B97617"/>
  </w:style>
  <w:style w:type="paragraph" w:styleId="Textkrper">
    <w:name w:val="Body Text"/>
    <w:basedOn w:val="Standard"/>
    <w:link w:val="TextkrperZchn"/>
    <w:unhideWhenUsed/>
    <w:rsid w:val="000113DB"/>
    <w:pPr>
      <w:spacing w:after="120"/>
    </w:pPr>
    <w:rPr>
      <w:lang w:val="x-none" w:eastAsia="x-none"/>
    </w:rPr>
  </w:style>
  <w:style w:type="character" w:customStyle="1" w:styleId="TextkrperZchn">
    <w:name w:val="Textkörper Zchn"/>
    <w:link w:val="Textkrper"/>
    <w:rsid w:val="000113DB"/>
    <w:rPr>
      <w:rFonts w:ascii="Times New Roman" w:eastAsia="Times New Roman" w:hAnsi="Times New Roman"/>
      <w:sz w:val="24"/>
      <w:szCs w:val="24"/>
      <w:lang w:val="x-none" w:eastAsia="x-none"/>
    </w:rPr>
  </w:style>
  <w:style w:type="character" w:styleId="Kommentarzeichen">
    <w:name w:val="annotation reference"/>
    <w:uiPriority w:val="99"/>
    <w:semiHidden/>
    <w:unhideWhenUsed/>
    <w:rsid w:val="00F43E31"/>
    <w:rPr>
      <w:sz w:val="16"/>
      <w:szCs w:val="16"/>
    </w:rPr>
  </w:style>
  <w:style w:type="paragraph" w:styleId="Kommentartext">
    <w:name w:val="annotation text"/>
    <w:basedOn w:val="Standard"/>
    <w:link w:val="KommentartextZchn"/>
    <w:uiPriority w:val="99"/>
    <w:semiHidden/>
    <w:unhideWhenUsed/>
    <w:rsid w:val="00F43E31"/>
    <w:rPr>
      <w:sz w:val="20"/>
      <w:szCs w:val="20"/>
    </w:rPr>
  </w:style>
  <w:style w:type="character" w:customStyle="1" w:styleId="KommentartextZchn">
    <w:name w:val="Kommentartext Zchn"/>
    <w:link w:val="Kommentartext"/>
    <w:uiPriority w:val="99"/>
    <w:semiHidden/>
    <w:rsid w:val="00F43E31"/>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F43E31"/>
    <w:rPr>
      <w:b/>
      <w:bCs/>
    </w:rPr>
  </w:style>
  <w:style w:type="character" w:customStyle="1" w:styleId="KommentarthemaZchn">
    <w:name w:val="Kommentarthema Zchn"/>
    <w:link w:val="Kommentarthema"/>
    <w:uiPriority w:val="99"/>
    <w:semiHidden/>
    <w:rsid w:val="00F43E31"/>
    <w:rPr>
      <w:rFonts w:ascii="Times New Roman" w:eastAsia="Times New Roman" w:hAnsi="Times New Roman"/>
      <w:b/>
      <w:bCs/>
    </w:rPr>
  </w:style>
  <w:style w:type="character" w:customStyle="1" w:styleId="NichtaufgelsteErwhnung1">
    <w:name w:val="Nicht aufgelöste Erwähnung1"/>
    <w:uiPriority w:val="99"/>
    <w:semiHidden/>
    <w:unhideWhenUsed/>
    <w:rsid w:val="00C040BA"/>
    <w:rPr>
      <w:color w:val="605E5C"/>
      <w:shd w:val="clear" w:color="auto" w:fill="E1DFDD"/>
    </w:rPr>
  </w:style>
  <w:style w:type="character" w:styleId="BesuchterLink">
    <w:name w:val="FollowedHyperlink"/>
    <w:uiPriority w:val="99"/>
    <w:semiHidden/>
    <w:unhideWhenUsed/>
    <w:rsid w:val="00183BF3"/>
    <w:rPr>
      <w:color w:val="954F72"/>
      <w:u w:val="single"/>
    </w:rPr>
  </w:style>
  <w:style w:type="paragraph" w:styleId="berarbeitung">
    <w:name w:val="Revision"/>
    <w:hidden/>
    <w:uiPriority w:val="99"/>
    <w:semiHidden/>
    <w:rsid w:val="008316BF"/>
    <w:rPr>
      <w:rFonts w:ascii="Times New Roman" w:eastAsia="Times New Roman" w:hAnsi="Times New Roman"/>
      <w:sz w:val="24"/>
      <w:szCs w:val="24"/>
    </w:rPr>
  </w:style>
  <w:style w:type="paragraph" w:customStyle="1" w:styleId="Default">
    <w:name w:val="Default"/>
    <w:rsid w:val="001A7EA2"/>
    <w:pPr>
      <w:autoSpaceDE w:val="0"/>
      <w:autoSpaceDN w:val="0"/>
      <w:adjustRightInd w:val="0"/>
    </w:pPr>
    <w:rPr>
      <w:rFonts w:ascii="TT Tunnels" w:hAnsi="TT Tunnels" w:cs="TT Tunnels"/>
      <w:color w:val="000000"/>
      <w:sz w:val="24"/>
      <w:szCs w:val="24"/>
    </w:rPr>
  </w:style>
  <w:style w:type="paragraph" w:customStyle="1" w:styleId="Pa1">
    <w:name w:val="Pa1"/>
    <w:basedOn w:val="Default"/>
    <w:next w:val="Default"/>
    <w:uiPriority w:val="99"/>
    <w:rsid w:val="001A7EA2"/>
    <w:pPr>
      <w:spacing w:line="241" w:lineRule="atLeast"/>
    </w:pPr>
    <w:rPr>
      <w:rFonts w:cs="Times New Roman"/>
      <w:color w:val="auto"/>
    </w:rPr>
  </w:style>
  <w:style w:type="character" w:customStyle="1" w:styleId="A5">
    <w:name w:val="A5"/>
    <w:uiPriority w:val="99"/>
    <w:rsid w:val="001A7EA2"/>
    <w:rPr>
      <w:rFonts w:cs="TT Tunnels"/>
      <w:color w:val="000000"/>
      <w:sz w:val="20"/>
      <w:szCs w:val="20"/>
    </w:rPr>
  </w:style>
  <w:style w:type="character" w:customStyle="1" w:styleId="A2">
    <w:name w:val="A2"/>
    <w:uiPriority w:val="99"/>
    <w:rsid w:val="005971B0"/>
    <w:rPr>
      <w:rFonts w:cs="Plantin MT Std"/>
      <w:b/>
      <w:bCs/>
      <w:i/>
      <w:iCs/>
      <w:color w:val="000000"/>
      <w:sz w:val="50"/>
      <w:szCs w:val="50"/>
    </w:rPr>
  </w:style>
  <w:style w:type="paragraph" w:styleId="Textkrper-Zeileneinzug">
    <w:name w:val="Body Text Indent"/>
    <w:basedOn w:val="Standard"/>
    <w:link w:val="Textkrper-ZeileneinzugZchn"/>
    <w:uiPriority w:val="99"/>
    <w:semiHidden/>
    <w:unhideWhenUsed/>
    <w:rsid w:val="0051057B"/>
    <w:pPr>
      <w:spacing w:after="120"/>
      <w:ind w:left="283"/>
    </w:pPr>
  </w:style>
  <w:style w:type="character" w:customStyle="1" w:styleId="Textkrper-ZeileneinzugZchn">
    <w:name w:val="Textkörper-Zeileneinzug Zchn"/>
    <w:link w:val="Textkrper-Zeileneinzug"/>
    <w:uiPriority w:val="99"/>
    <w:semiHidden/>
    <w:rsid w:val="005105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79381">
      <w:bodyDiv w:val="1"/>
      <w:marLeft w:val="0"/>
      <w:marRight w:val="0"/>
      <w:marTop w:val="0"/>
      <w:marBottom w:val="0"/>
      <w:divBdr>
        <w:top w:val="none" w:sz="0" w:space="0" w:color="auto"/>
        <w:left w:val="none" w:sz="0" w:space="0" w:color="auto"/>
        <w:bottom w:val="none" w:sz="0" w:space="0" w:color="auto"/>
        <w:right w:val="none" w:sz="0" w:space="0" w:color="auto"/>
      </w:divBdr>
    </w:div>
    <w:div w:id="147982627">
      <w:bodyDiv w:val="1"/>
      <w:marLeft w:val="0"/>
      <w:marRight w:val="0"/>
      <w:marTop w:val="0"/>
      <w:marBottom w:val="0"/>
      <w:divBdr>
        <w:top w:val="none" w:sz="0" w:space="0" w:color="auto"/>
        <w:left w:val="none" w:sz="0" w:space="0" w:color="auto"/>
        <w:bottom w:val="none" w:sz="0" w:space="0" w:color="auto"/>
        <w:right w:val="none" w:sz="0" w:space="0" w:color="auto"/>
      </w:divBdr>
    </w:div>
    <w:div w:id="173500019">
      <w:bodyDiv w:val="1"/>
      <w:marLeft w:val="0"/>
      <w:marRight w:val="0"/>
      <w:marTop w:val="0"/>
      <w:marBottom w:val="0"/>
      <w:divBdr>
        <w:top w:val="none" w:sz="0" w:space="0" w:color="auto"/>
        <w:left w:val="none" w:sz="0" w:space="0" w:color="auto"/>
        <w:bottom w:val="none" w:sz="0" w:space="0" w:color="auto"/>
        <w:right w:val="none" w:sz="0" w:space="0" w:color="auto"/>
      </w:divBdr>
    </w:div>
    <w:div w:id="288171448">
      <w:bodyDiv w:val="1"/>
      <w:marLeft w:val="0"/>
      <w:marRight w:val="0"/>
      <w:marTop w:val="0"/>
      <w:marBottom w:val="0"/>
      <w:divBdr>
        <w:top w:val="none" w:sz="0" w:space="0" w:color="auto"/>
        <w:left w:val="none" w:sz="0" w:space="0" w:color="auto"/>
        <w:bottom w:val="none" w:sz="0" w:space="0" w:color="auto"/>
        <w:right w:val="none" w:sz="0" w:space="0" w:color="auto"/>
      </w:divBdr>
    </w:div>
    <w:div w:id="455295863">
      <w:bodyDiv w:val="1"/>
      <w:marLeft w:val="0"/>
      <w:marRight w:val="0"/>
      <w:marTop w:val="0"/>
      <w:marBottom w:val="0"/>
      <w:divBdr>
        <w:top w:val="none" w:sz="0" w:space="0" w:color="auto"/>
        <w:left w:val="none" w:sz="0" w:space="0" w:color="auto"/>
        <w:bottom w:val="none" w:sz="0" w:space="0" w:color="auto"/>
        <w:right w:val="none" w:sz="0" w:space="0" w:color="auto"/>
      </w:divBdr>
    </w:div>
    <w:div w:id="743340195">
      <w:bodyDiv w:val="1"/>
      <w:marLeft w:val="0"/>
      <w:marRight w:val="0"/>
      <w:marTop w:val="0"/>
      <w:marBottom w:val="0"/>
      <w:divBdr>
        <w:top w:val="none" w:sz="0" w:space="0" w:color="auto"/>
        <w:left w:val="none" w:sz="0" w:space="0" w:color="auto"/>
        <w:bottom w:val="none" w:sz="0" w:space="0" w:color="auto"/>
        <w:right w:val="none" w:sz="0" w:space="0" w:color="auto"/>
      </w:divBdr>
    </w:div>
    <w:div w:id="1018389110">
      <w:bodyDiv w:val="1"/>
      <w:marLeft w:val="0"/>
      <w:marRight w:val="0"/>
      <w:marTop w:val="0"/>
      <w:marBottom w:val="0"/>
      <w:divBdr>
        <w:top w:val="none" w:sz="0" w:space="0" w:color="auto"/>
        <w:left w:val="none" w:sz="0" w:space="0" w:color="auto"/>
        <w:bottom w:val="none" w:sz="0" w:space="0" w:color="auto"/>
        <w:right w:val="none" w:sz="0" w:space="0" w:color="auto"/>
      </w:divBdr>
    </w:div>
    <w:div w:id="1208952211">
      <w:bodyDiv w:val="1"/>
      <w:marLeft w:val="0"/>
      <w:marRight w:val="0"/>
      <w:marTop w:val="0"/>
      <w:marBottom w:val="0"/>
      <w:divBdr>
        <w:top w:val="none" w:sz="0" w:space="0" w:color="auto"/>
        <w:left w:val="none" w:sz="0" w:space="0" w:color="auto"/>
        <w:bottom w:val="none" w:sz="0" w:space="0" w:color="auto"/>
        <w:right w:val="none" w:sz="0" w:space="0" w:color="auto"/>
      </w:divBdr>
    </w:div>
    <w:div w:id="1481192429">
      <w:bodyDiv w:val="1"/>
      <w:marLeft w:val="0"/>
      <w:marRight w:val="0"/>
      <w:marTop w:val="0"/>
      <w:marBottom w:val="0"/>
      <w:divBdr>
        <w:top w:val="none" w:sz="0" w:space="0" w:color="auto"/>
        <w:left w:val="none" w:sz="0" w:space="0" w:color="auto"/>
        <w:bottom w:val="none" w:sz="0" w:space="0" w:color="auto"/>
        <w:right w:val="none" w:sz="0" w:space="0" w:color="auto"/>
      </w:divBdr>
    </w:div>
    <w:div w:id="1902786934">
      <w:bodyDiv w:val="1"/>
      <w:marLeft w:val="0"/>
      <w:marRight w:val="0"/>
      <w:marTop w:val="0"/>
      <w:marBottom w:val="0"/>
      <w:divBdr>
        <w:top w:val="none" w:sz="0" w:space="0" w:color="auto"/>
        <w:left w:val="none" w:sz="0" w:space="0" w:color="auto"/>
        <w:bottom w:val="none" w:sz="0" w:space="0" w:color="auto"/>
        <w:right w:val="none" w:sz="0" w:space="0" w:color="auto"/>
      </w:divBdr>
    </w:div>
    <w:div w:id="2051682155">
      <w:bodyDiv w:val="1"/>
      <w:marLeft w:val="0"/>
      <w:marRight w:val="0"/>
      <w:marTop w:val="0"/>
      <w:marBottom w:val="0"/>
      <w:divBdr>
        <w:top w:val="none" w:sz="0" w:space="0" w:color="auto"/>
        <w:left w:val="none" w:sz="0" w:space="0" w:color="auto"/>
        <w:bottom w:val="none" w:sz="0" w:space="0" w:color="auto"/>
        <w:right w:val="none" w:sz="0" w:space="0" w:color="auto"/>
      </w:divBdr>
    </w:div>
    <w:div w:id="2059163212">
      <w:bodyDiv w:val="1"/>
      <w:marLeft w:val="0"/>
      <w:marRight w:val="0"/>
      <w:marTop w:val="0"/>
      <w:marBottom w:val="0"/>
      <w:divBdr>
        <w:top w:val="none" w:sz="0" w:space="0" w:color="auto"/>
        <w:left w:val="none" w:sz="0" w:space="0" w:color="auto"/>
        <w:bottom w:val="none" w:sz="0" w:space="0" w:color="auto"/>
        <w:right w:val="none" w:sz="0" w:space="0" w:color="auto"/>
      </w:divBdr>
    </w:div>
    <w:div w:id="2133941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h@press-n-relations.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oldochsen.de/"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A2DBD70-1910-4659-B6B2-D9F4548E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6332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7323</CharactersWithSpaces>
  <SharedDoc>false</SharedDoc>
  <HLinks>
    <vt:vector size="12" baseType="variant">
      <vt:variant>
        <vt:i4>3080290</vt:i4>
      </vt:variant>
      <vt:variant>
        <vt:i4>3</vt:i4>
      </vt:variant>
      <vt:variant>
        <vt:i4>0</vt:i4>
      </vt:variant>
      <vt:variant>
        <vt:i4>5</vt:i4>
      </vt:variant>
      <vt:variant>
        <vt:lpwstr>https://goldochsen.de/</vt:lpwstr>
      </vt:variant>
      <vt:variant>
        <vt:lpwstr/>
      </vt:variant>
      <vt:variant>
        <vt:i4>1638456</vt:i4>
      </vt:variant>
      <vt:variant>
        <vt:i4>0</vt:i4>
      </vt:variant>
      <vt:variant>
        <vt:i4>0</vt:i4>
      </vt:variant>
      <vt:variant>
        <vt:i4>5</vt:i4>
      </vt:variant>
      <vt:variant>
        <vt:lpwstr>mailto:rh@press-n-relations.de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pcben136</dc:creator>
  <cp:keywords/>
  <dc:description/>
  <cp:lastModifiedBy>Rebecca Hasert</cp:lastModifiedBy>
  <cp:revision>15</cp:revision>
  <cp:lastPrinted>2022-06-10T07:38:00Z</cp:lastPrinted>
  <dcterms:created xsi:type="dcterms:W3CDTF">2022-06-10T07:24:00Z</dcterms:created>
  <dcterms:modified xsi:type="dcterms:W3CDTF">2022-06-10T07:47:00Z</dcterms:modified>
</cp:coreProperties>
</file>