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DFE5" w14:textId="71EF8AA9" w:rsidR="006D5ACC" w:rsidRDefault="00763F31" w:rsidP="006D5ACC">
      <w:pPr>
        <w:pStyle w:val="Titel"/>
        <w:spacing w:line="276" w:lineRule="auto"/>
        <w:rPr>
          <w:sz w:val="36"/>
        </w:rPr>
      </w:pPr>
      <w:r w:rsidRPr="005E3583">
        <w:rPr>
          <w:b w:val="0"/>
          <w:noProof/>
          <w:sz w:val="32"/>
          <w:lang w:eastAsia="de-DE"/>
        </w:rPr>
        <w:drawing>
          <wp:inline distT="0" distB="0" distL="0" distR="0" wp14:anchorId="6BCA1496" wp14:editId="4284AEF6">
            <wp:extent cx="2815999" cy="771716"/>
            <wp:effectExtent l="0" t="0" r="3810" b="0"/>
            <wp:docPr id="27" name="Bild 27" descr="Orga:A4_TEMPLATES Exhibit:2 PREPARATION:PressKit_ALL:german:OHNE Original - ZdL - Herz:KOERPERWELTEN_LOGO H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ga:A4_TEMPLATES Exhibit:2 PREPARATION:PressKit_ALL:german:OHNE Original - ZdL - Herz:KOERPERWELTEN_LOGO HER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70" b="-18353"/>
                    <a:stretch/>
                  </pic:blipFill>
                  <pic:spPr bwMode="auto">
                    <a:xfrm>
                      <a:off x="0" y="0"/>
                      <a:ext cx="2818236" cy="77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CA735F1" w14:textId="5A452692" w:rsidR="00C44AEA" w:rsidRDefault="00B80A58" w:rsidP="00C44AEA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b/>
          <w:snapToGrid/>
          <w:sz w:val="32"/>
          <w:szCs w:val="24"/>
          <w:lang w:eastAsia="de-DE"/>
        </w:rPr>
      </w:pPr>
      <w:r w:rsidRPr="00B80A58">
        <w:rPr>
          <w:rFonts w:eastAsia="Times New Roman" w:cs="Arial"/>
          <w:b/>
          <w:snapToGrid/>
          <w:sz w:val="32"/>
          <w:szCs w:val="24"/>
          <w:lang w:eastAsia="de-DE"/>
        </w:rPr>
        <w:br/>
      </w:r>
      <w:r w:rsidR="00AC6E20">
        <w:rPr>
          <w:rFonts w:eastAsia="Times New Roman" w:cs="Arial"/>
          <w:b/>
          <w:snapToGrid/>
          <w:sz w:val="32"/>
          <w:szCs w:val="24"/>
          <w:lang w:eastAsia="de-DE"/>
        </w:rPr>
        <w:t>Verlängerte Öffnungszeiten</w:t>
      </w:r>
      <w:r w:rsidR="00C44AEA">
        <w:rPr>
          <w:rFonts w:eastAsia="Times New Roman" w:cs="Arial"/>
          <w:b/>
          <w:snapToGrid/>
          <w:sz w:val="32"/>
          <w:szCs w:val="24"/>
          <w:lang w:eastAsia="de-DE"/>
        </w:rPr>
        <w:t xml:space="preserve"> bis 20 Uhr </w:t>
      </w:r>
    </w:p>
    <w:p w14:paraId="12E84696" w14:textId="7BFDA4C6" w:rsidR="00155915" w:rsidRDefault="00AC6E20" w:rsidP="00C44AEA">
      <w:pPr>
        <w:widowControl w:val="0"/>
        <w:autoSpaceDE w:val="0"/>
        <w:autoSpaceDN w:val="0"/>
        <w:adjustRightInd w:val="0"/>
        <w:spacing w:after="240"/>
        <w:jc w:val="center"/>
        <w:rPr>
          <w:rFonts w:eastAsia="Times New Roman" w:cs="Arial"/>
          <w:b/>
          <w:snapToGrid/>
          <w:sz w:val="32"/>
          <w:szCs w:val="24"/>
          <w:lang w:eastAsia="de-DE"/>
        </w:rPr>
      </w:pPr>
      <w:r>
        <w:rPr>
          <w:rFonts w:eastAsia="Times New Roman" w:cs="Arial"/>
          <w:b/>
          <w:snapToGrid/>
          <w:sz w:val="32"/>
          <w:szCs w:val="24"/>
          <w:lang w:eastAsia="de-DE"/>
        </w:rPr>
        <w:t>von Donnerstag bis Samstag</w:t>
      </w:r>
      <w:r w:rsidR="00C44AEA">
        <w:rPr>
          <w:rFonts w:eastAsia="Times New Roman" w:cs="Arial"/>
          <w:b/>
          <w:snapToGrid/>
          <w:sz w:val="32"/>
          <w:szCs w:val="24"/>
          <w:lang w:eastAsia="de-DE"/>
        </w:rPr>
        <w:t>, auch über Ostern</w:t>
      </w:r>
    </w:p>
    <w:p w14:paraId="1A428D74" w14:textId="6C9ABACB" w:rsidR="00AC6E20" w:rsidRPr="00C44AEA" w:rsidRDefault="00AC6E20" w:rsidP="00C44AEA">
      <w:pPr>
        <w:spacing w:after="240" w:line="360" w:lineRule="auto"/>
        <w:jc w:val="both"/>
        <w:rPr>
          <w:rFonts w:eastAsia="Times New Roman" w:cs="Arial"/>
          <w:snapToGrid/>
          <w:szCs w:val="24"/>
          <w:lang w:eastAsia="de-DE"/>
        </w:rPr>
      </w:pPr>
      <w:r w:rsidRPr="009418C1">
        <w:rPr>
          <w:rFonts w:eastAsia="Times New Roman" w:cs="Arial"/>
          <w:i/>
          <w:snapToGrid/>
          <w:szCs w:val="24"/>
          <w:lang w:eastAsia="de-DE"/>
        </w:rPr>
        <w:t>U</w:t>
      </w:r>
      <w:r w:rsidR="00F02C05" w:rsidRPr="009418C1">
        <w:rPr>
          <w:rFonts w:eastAsia="Times New Roman" w:cs="Arial"/>
          <w:i/>
          <w:snapToGrid/>
          <w:szCs w:val="24"/>
          <w:lang w:eastAsia="de-DE"/>
        </w:rPr>
        <w:t>lm</w:t>
      </w:r>
      <w:r w:rsidR="007D639A" w:rsidRPr="009418C1">
        <w:rPr>
          <w:rFonts w:eastAsia="Times New Roman" w:cs="Arial"/>
          <w:i/>
          <w:snapToGrid/>
          <w:szCs w:val="24"/>
          <w:lang w:eastAsia="de-DE"/>
        </w:rPr>
        <w:t xml:space="preserve">, </w:t>
      </w:r>
      <w:r w:rsidRPr="009418C1">
        <w:rPr>
          <w:rFonts w:eastAsia="Times New Roman" w:cs="Arial"/>
          <w:i/>
          <w:snapToGrid/>
          <w:szCs w:val="24"/>
          <w:lang w:eastAsia="de-DE"/>
        </w:rPr>
        <w:t>2</w:t>
      </w:r>
      <w:r w:rsidR="00873D5C">
        <w:rPr>
          <w:rFonts w:eastAsia="Times New Roman" w:cs="Arial"/>
          <w:i/>
          <w:snapToGrid/>
          <w:szCs w:val="24"/>
          <w:lang w:eastAsia="de-DE"/>
        </w:rPr>
        <w:t>6</w:t>
      </w:r>
      <w:r w:rsidR="00155915" w:rsidRPr="009418C1">
        <w:rPr>
          <w:rFonts w:eastAsia="Times New Roman" w:cs="Arial"/>
          <w:i/>
          <w:snapToGrid/>
          <w:szCs w:val="24"/>
          <w:lang w:eastAsia="de-DE"/>
        </w:rPr>
        <w:t>.</w:t>
      </w:r>
      <w:r w:rsidRPr="009418C1">
        <w:rPr>
          <w:rFonts w:eastAsia="Times New Roman" w:cs="Arial"/>
          <w:i/>
          <w:snapToGrid/>
          <w:szCs w:val="24"/>
          <w:lang w:eastAsia="de-DE"/>
        </w:rPr>
        <w:t xml:space="preserve"> März</w:t>
      </w:r>
      <w:r w:rsidRPr="00C44AEA">
        <w:rPr>
          <w:szCs w:val="24"/>
        </w:rPr>
        <w:t xml:space="preserve"> – </w:t>
      </w:r>
      <w:r w:rsidRPr="00C44AEA">
        <w:rPr>
          <w:szCs w:val="24"/>
        </w:rPr>
        <w:softHyphen/>
      </w:r>
      <w:r w:rsidR="007D0FCF">
        <w:rPr>
          <w:szCs w:val="24"/>
        </w:rPr>
        <w:t xml:space="preserve"> </w:t>
      </w:r>
      <w:r w:rsidRPr="00C44AEA">
        <w:rPr>
          <w:rFonts w:eastAsia="Times New Roman" w:cs="Arial"/>
          <w:snapToGrid/>
          <w:szCs w:val="24"/>
          <w:lang w:eastAsia="de-DE"/>
        </w:rPr>
        <w:t>Für d</w:t>
      </w:r>
      <w:r w:rsidR="00C44AEA">
        <w:rPr>
          <w:rFonts w:eastAsia="Times New Roman" w:cs="Arial"/>
          <w:snapToGrid/>
          <w:szCs w:val="24"/>
          <w:lang w:eastAsia="de-DE"/>
        </w:rPr>
        <w:t xml:space="preserve">en letzten Ausstellungsmonat </w:t>
      </w:r>
      <w:r w:rsidR="0089036E">
        <w:rPr>
          <w:rFonts w:eastAsia="Times New Roman" w:cs="Arial"/>
          <w:snapToGrid/>
          <w:szCs w:val="24"/>
          <w:lang w:eastAsia="de-DE"/>
        </w:rPr>
        <w:t>verlängern</w:t>
      </w:r>
      <w:r w:rsidR="00C44AEA">
        <w:rPr>
          <w:rFonts w:eastAsia="Times New Roman" w:cs="Arial"/>
          <w:snapToGrid/>
          <w:szCs w:val="24"/>
          <w:lang w:eastAsia="de-DE"/>
        </w:rPr>
        <w:t xml:space="preserve"> die Veranstalter</w:t>
      </w:r>
      <w:r w:rsidR="0089036E">
        <w:rPr>
          <w:rFonts w:eastAsia="Times New Roman" w:cs="Arial"/>
          <w:snapToGrid/>
          <w:szCs w:val="24"/>
          <w:lang w:eastAsia="de-DE"/>
        </w:rPr>
        <w:t xml:space="preserve"> a</w:t>
      </w:r>
      <w:r w:rsidR="0089036E" w:rsidRPr="00C44AEA">
        <w:rPr>
          <w:rFonts w:eastAsia="Times New Roman" w:cs="Arial"/>
          <w:snapToGrid/>
          <w:szCs w:val="24"/>
          <w:lang w:eastAsia="de-DE"/>
        </w:rPr>
        <w:t>ufgrund des hohen Besucheraufkommens</w:t>
      </w:r>
      <w:r w:rsidR="0089036E" w:rsidRPr="0089036E">
        <w:rPr>
          <w:rFonts w:eastAsia="Times New Roman" w:cs="Arial"/>
          <w:snapToGrid/>
          <w:szCs w:val="24"/>
          <w:lang w:eastAsia="de-DE"/>
        </w:rPr>
        <w:t xml:space="preserve"> </w:t>
      </w:r>
      <w:r w:rsidRPr="00C44AEA">
        <w:rPr>
          <w:rFonts w:eastAsia="Times New Roman" w:cs="Arial"/>
          <w:snapToGrid/>
          <w:szCs w:val="24"/>
          <w:lang w:eastAsia="de-DE"/>
        </w:rPr>
        <w:t xml:space="preserve">die Öffnungszeiten: </w:t>
      </w:r>
      <w:r w:rsidR="0089036E">
        <w:rPr>
          <w:rFonts w:eastAsia="Times New Roman" w:cs="Arial"/>
          <w:snapToGrid/>
          <w:szCs w:val="24"/>
          <w:lang w:eastAsia="de-DE"/>
        </w:rPr>
        <w:t>A</w:t>
      </w:r>
      <w:r w:rsidR="0089036E" w:rsidRPr="00C44AEA">
        <w:rPr>
          <w:rFonts w:eastAsia="Times New Roman" w:cs="Arial"/>
          <w:snapToGrid/>
          <w:szCs w:val="24"/>
          <w:lang w:eastAsia="de-DE"/>
        </w:rPr>
        <w:t xml:space="preserve">b April </w:t>
      </w:r>
      <w:r w:rsidRPr="00C44AEA">
        <w:rPr>
          <w:rFonts w:eastAsia="Times New Roman" w:cs="Arial"/>
          <w:snapToGrid/>
          <w:szCs w:val="24"/>
          <w:lang w:eastAsia="de-DE"/>
        </w:rPr>
        <w:t>sind die KÖRPERWELTEN</w:t>
      </w:r>
      <w:r w:rsidR="00C44AEA">
        <w:rPr>
          <w:rFonts w:eastAsia="Times New Roman" w:cs="Arial"/>
          <w:snapToGrid/>
          <w:szCs w:val="24"/>
          <w:lang w:eastAsia="de-DE"/>
        </w:rPr>
        <w:t xml:space="preserve"> im Blautal</w:t>
      </w:r>
      <w:r w:rsidR="00CA146E">
        <w:rPr>
          <w:rFonts w:eastAsia="Times New Roman" w:cs="Arial"/>
          <w:snapToGrid/>
          <w:szCs w:val="24"/>
          <w:lang w:eastAsia="de-DE"/>
        </w:rPr>
        <w:t>-C</w:t>
      </w:r>
      <w:r w:rsidR="00C44AEA">
        <w:rPr>
          <w:rFonts w:eastAsia="Times New Roman" w:cs="Arial"/>
          <w:snapToGrid/>
          <w:szCs w:val="24"/>
          <w:lang w:eastAsia="de-DE"/>
        </w:rPr>
        <w:t>enter</w:t>
      </w:r>
      <w:r w:rsidRPr="00C44AEA">
        <w:rPr>
          <w:rFonts w:eastAsia="Times New Roman" w:cs="Arial"/>
          <w:snapToGrid/>
          <w:szCs w:val="24"/>
          <w:lang w:eastAsia="de-DE"/>
        </w:rPr>
        <w:t xml:space="preserve"> immer </w:t>
      </w:r>
      <w:r w:rsidRPr="00C44AEA">
        <w:rPr>
          <w:rFonts w:eastAsia="Times New Roman" w:cs="Arial"/>
          <w:b/>
          <w:snapToGrid/>
          <w:szCs w:val="24"/>
          <w:lang w:eastAsia="de-DE"/>
        </w:rPr>
        <w:t xml:space="preserve">donnerstags, freitags und </w:t>
      </w:r>
      <w:r w:rsidR="00C44AEA" w:rsidRPr="00C44AEA">
        <w:rPr>
          <w:rFonts w:eastAsia="Times New Roman" w:cs="Arial"/>
          <w:b/>
          <w:snapToGrid/>
          <w:szCs w:val="24"/>
          <w:lang w:eastAsia="de-DE"/>
        </w:rPr>
        <w:t>s</w:t>
      </w:r>
      <w:r w:rsidRPr="00C44AEA">
        <w:rPr>
          <w:rFonts w:eastAsia="Times New Roman" w:cs="Arial"/>
          <w:b/>
          <w:snapToGrid/>
          <w:szCs w:val="24"/>
          <w:lang w:eastAsia="de-DE"/>
        </w:rPr>
        <w:t>amstag</w:t>
      </w:r>
      <w:r w:rsidR="00C44AEA" w:rsidRPr="00C44AEA">
        <w:rPr>
          <w:rFonts w:eastAsia="Times New Roman" w:cs="Arial"/>
          <w:b/>
          <w:snapToGrid/>
          <w:szCs w:val="24"/>
          <w:lang w:eastAsia="de-DE"/>
        </w:rPr>
        <w:t xml:space="preserve">s </w:t>
      </w:r>
      <w:r w:rsidRPr="00C44AEA">
        <w:rPr>
          <w:rFonts w:eastAsia="Times New Roman" w:cs="Arial"/>
          <w:b/>
          <w:snapToGrid/>
          <w:szCs w:val="24"/>
          <w:lang w:eastAsia="de-DE"/>
        </w:rPr>
        <w:t>bis 20 Uhr geöffne</w:t>
      </w:r>
      <w:r w:rsidR="00C44AEA" w:rsidRPr="00C44AEA">
        <w:rPr>
          <w:rFonts w:eastAsia="Times New Roman" w:cs="Arial"/>
          <w:b/>
          <w:snapToGrid/>
          <w:szCs w:val="24"/>
          <w:lang w:eastAsia="de-DE"/>
        </w:rPr>
        <w:t>t</w:t>
      </w:r>
      <w:r w:rsidR="00C44AEA" w:rsidRPr="00C44AEA">
        <w:rPr>
          <w:rFonts w:eastAsia="Times New Roman" w:cs="Arial"/>
          <w:snapToGrid/>
          <w:szCs w:val="24"/>
          <w:lang w:eastAsia="de-DE"/>
        </w:rPr>
        <w:t xml:space="preserve"> (letzter Einlass 19 Uhr)</w:t>
      </w:r>
      <w:r w:rsidR="0089036E">
        <w:rPr>
          <w:rFonts w:eastAsia="Times New Roman" w:cs="Arial"/>
          <w:snapToGrid/>
          <w:szCs w:val="24"/>
          <w:lang w:eastAsia="de-DE"/>
        </w:rPr>
        <w:t xml:space="preserve"> – auch über die Osterfeiertage</w:t>
      </w:r>
      <w:r w:rsidRPr="00C44AEA">
        <w:rPr>
          <w:rFonts w:eastAsia="Times New Roman" w:cs="Arial"/>
          <w:snapToGrid/>
          <w:szCs w:val="24"/>
          <w:lang w:eastAsia="de-DE"/>
        </w:rPr>
        <w:t xml:space="preserve">. An den restlichen </w:t>
      </w:r>
      <w:r w:rsidR="00C44AEA" w:rsidRPr="00C44AEA">
        <w:rPr>
          <w:rFonts w:eastAsia="Times New Roman" w:cs="Arial"/>
          <w:snapToGrid/>
          <w:szCs w:val="24"/>
          <w:lang w:eastAsia="de-DE"/>
        </w:rPr>
        <w:t>W</w:t>
      </w:r>
      <w:r w:rsidRPr="00C44AEA">
        <w:rPr>
          <w:rFonts w:eastAsia="Times New Roman" w:cs="Arial"/>
          <w:snapToGrid/>
          <w:szCs w:val="24"/>
          <w:lang w:eastAsia="de-DE"/>
        </w:rPr>
        <w:t>ochentagen</w:t>
      </w:r>
      <w:r w:rsidR="00C44AEA">
        <w:rPr>
          <w:rFonts w:eastAsia="Times New Roman" w:cs="Arial"/>
          <w:snapToGrid/>
          <w:szCs w:val="24"/>
          <w:lang w:eastAsia="de-DE"/>
        </w:rPr>
        <w:t xml:space="preserve"> bleibt es bei den regulären Öffnungszeiten </w:t>
      </w:r>
      <w:r w:rsidR="00C44AEA" w:rsidRPr="00C44AEA">
        <w:rPr>
          <w:rFonts w:eastAsia="Times New Roman" w:cs="Arial"/>
          <w:snapToGrid/>
          <w:szCs w:val="24"/>
          <w:lang w:eastAsia="de-DE"/>
        </w:rPr>
        <w:t>von Montag</w:t>
      </w:r>
      <w:r w:rsidR="00A84A6D">
        <w:rPr>
          <w:rFonts w:eastAsia="Times New Roman" w:cs="Arial"/>
          <w:snapToGrid/>
          <w:szCs w:val="24"/>
          <w:lang w:eastAsia="de-DE"/>
        </w:rPr>
        <w:t> – M</w:t>
      </w:r>
      <w:r w:rsidR="00C44AEA" w:rsidRPr="00C44AEA">
        <w:rPr>
          <w:rFonts w:eastAsia="Times New Roman" w:cs="Arial"/>
          <w:snapToGrid/>
          <w:szCs w:val="24"/>
          <w:lang w:eastAsia="de-DE"/>
        </w:rPr>
        <w:t>ittwoch</w:t>
      </w:r>
      <w:r w:rsidR="00C44AEA">
        <w:rPr>
          <w:rFonts w:eastAsia="Times New Roman" w:cs="Arial"/>
          <w:snapToGrid/>
          <w:szCs w:val="24"/>
          <w:lang w:eastAsia="de-DE"/>
        </w:rPr>
        <w:t xml:space="preserve">, </w:t>
      </w:r>
      <w:r w:rsidR="00C44AEA" w:rsidRPr="00C44AEA">
        <w:rPr>
          <w:rFonts w:eastAsia="Times New Roman" w:cs="Arial"/>
          <w:snapToGrid/>
          <w:szCs w:val="24"/>
          <w:lang w:eastAsia="de-DE"/>
        </w:rPr>
        <w:t>9</w:t>
      </w:r>
      <w:r w:rsidR="00A84A6D">
        <w:rPr>
          <w:rFonts w:eastAsia="Times New Roman" w:cs="Arial"/>
          <w:snapToGrid/>
          <w:szCs w:val="24"/>
          <w:lang w:eastAsia="de-DE"/>
        </w:rPr>
        <w:t xml:space="preserve"> bis </w:t>
      </w:r>
      <w:r w:rsidR="00C44AEA" w:rsidRPr="00C44AEA">
        <w:rPr>
          <w:rFonts w:eastAsia="Times New Roman" w:cs="Arial"/>
          <w:snapToGrid/>
          <w:szCs w:val="24"/>
          <w:lang w:eastAsia="de-DE"/>
        </w:rPr>
        <w:t xml:space="preserve">18 Uhr </w:t>
      </w:r>
      <w:r w:rsidRPr="00C44AEA">
        <w:rPr>
          <w:rFonts w:eastAsia="Times New Roman" w:cs="Arial"/>
          <w:snapToGrid/>
          <w:szCs w:val="24"/>
          <w:lang w:eastAsia="de-DE"/>
        </w:rPr>
        <w:t>und Sonntag</w:t>
      </w:r>
      <w:r w:rsidR="00C44AEA">
        <w:rPr>
          <w:rFonts w:eastAsia="Times New Roman" w:cs="Arial"/>
          <w:snapToGrid/>
          <w:szCs w:val="24"/>
          <w:lang w:eastAsia="de-DE"/>
        </w:rPr>
        <w:t>,</w:t>
      </w:r>
      <w:r w:rsidRPr="00C44AEA">
        <w:rPr>
          <w:rFonts w:eastAsia="Times New Roman" w:cs="Arial"/>
          <w:snapToGrid/>
          <w:szCs w:val="24"/>
          <w:lang w:eastAsia="de-DE"/>
        </w:rPr>
        <w:t xml:space="preserve"> 10 bis 18 Uhr. Jeder, der die Ausstellung noch nicht gesehen hat, sollte die verlängerten Öffnungszeiten nutzen, um sich und seinen Körper besser kennen zu lernen.</w:t>
      </w:r>
    </w:p>
    <w:p w14:paraId="06396985" w14:textId="4B13F1A4" w:rsidR="00AC6E20" w:rsidRPr="00C44AEA" w:rsidRDefault="00AC6E20" w:rsidP="0089036E">
      <w:pPr>
        <w:spacing w:after="120"/>
        <w:jc w:val="both"/>
        <w:rPr>
          <w:rFonts w:eastAsia="Times New Roman" w:cs="Arial"/>
          <w:b/>
          <w:snapToGrid/>
          <w:szCs w:val="24"/>
          <w:lang w:eastAsia="de-DE"/>
        </w:rPr>
      </w:pPr>
      <w:r w:rsidRPr="00C44AEA">
        <w:rPr>
          <w:rFonts w:eastAsia="Times New Roman" w:cs="Arial"/>
          <w:b/>
          <w:snapToGrid/>
          <w:szCs w:val="24"/>
          <w:lang w:eastAsia="de-DE"/>
        </w:rPr>
        <w:t xml:space="preserve">Die Öffnungszeiten </w:t>
      </w:r>
      <w:r w:rsidR="00E04986" w:rsidRPr="007D0C50">
        <w:rPr>
          <w:rFonts w:eastAsia="Times New Roman" w:cs="Arial"/>
          <w:b/>
          <w:snapToGrid/>
          <w:color w:val="000000" w:themeColor="text1"/>
          <w:szCs w:val="24"/>
          <w:lang w:eastAsia="de-DE"/>
        </w:rPr>
        <w:t xml:space="preserve">vom 1. April </w:t>
      </w:r>
      <w:r w:rsidRPr="007D0C50">
        <w:rPr>
          <w:rFonts w:eastAsia="Times New Roman" w:cs="Arial"/>
          <w:b/>
          <w:snapToGrid/>
          <w:color w:val="000000" w:themeColor="text1"/>
          <w:szCs w:val="24"/>
          <w:lang w:eastAsia="de-DE"/>
        </w:rPr>
        <w:t xml:space="preserve">bis 5. Mai 2019 </w:t>
      </w:r>
      <w:r w:rsidR="009418C1" w:rsidRPr="007D0C50">
        <w:rPr>
          <w:rFonts w:eastAsia="Times New Roman" w:cs="Arial"/>
          <w:b/>
          <w:snapToGrid/>
          <w:color w:val="000000" w:themeColor="text1"/>
          <w:szCs w:val="24"/>
          <w:lang w:eastAsia="de-DE"/>
        </w:rPr>
        <w:t>im Überblick</w:t>
      </w:r>
      <w:r w:rsidRPr="00C44AEA">
        <w:rPr>
          <w:rFonts w:eastAsia="Times New Roman" w:cs="Arial"/>
          <w:b/>
          <w:snapToGrid/>
          <w:szCs w:val="24"/>
          <w:lang w:eastAsia="de-DE"/>
        </w:rPr>
        <w:t>:</w:t>
      </w:r>
    </w:p>
    <w:p w14:paraId="020D152A" w14:textId="5207B7C4" w:rsidR="00AC6E20" w:rsidRPr="00C44AEA" w:rsidRDefault="00AC6E20" w:rsidP="0089036E">
      <w:pPr>
        <w:numPr>
          <w:ilvl w:val="0"/>
          <w:numId w:val="2"/>
        </w:numPr>
        <w:spacing w:after="120"/>
        <w:ind w:left="714" w:hanging="357"/>
        <w:jc w:val="both"/>
        <w:rPr>
          <w:rFonts w:eastAsia="Times New Roman" w:cs="Arial"/>
          <w:iCs/>
          <w:snapToGrid/>
          <w:szCs w:val="24"/>
          <w:lang w:eastAsia="de-DE"/>
        </w:rPr>
      </w:pPr>
      <w:r w:rsidRPr="00C44AEA">
        <w:rPr>
          <w:rFonts w:eastAsia="Times New Roman" w:cs="Arial"/>
          <w:snapToGrid/>
          <w:szCs w:val="24"/>
          <w:lang w:eastAsia="de-DE"/>
        </w:rPr>
        <w:t>Montag</w:t>
      </w:r>
      <w:r w:rsidR="00C44AEA" w:rsidRPr="00C44AEA">
        <w:rPr>
          <w:rFonts w:eastAsia="Times New Roman" w:cs="Arial"/>
          <w:snapToGrid/>
          <w:szCs w:val="24"/>
          <w:lang w:eastAsia="de-DE"/>
        </w:rPr>
        <w:t xml:space="preserve"> – </w:t>
      </w:r>
      <w:r w:rsidRPr="00C44AEA">
        <w:rPr>
          <w:rFonts w:eastAsia="Times New Roman" w:cs="Arial"/>
          <w:snapToGrid/>
          <w:szCs w:val="24"/>
          <w:lang w:eastAsia="de-DE"/>
        </w:rPr>
        <w:t>Mittwoch: 9 bis 18 Uhr</w:t>
      </w:r>
    </w:p>
    <w:p w14:paraId="623AC5CF" w14:textId="13FF0CA9" w:rsidR="00AC6E20" w:rsidRPr="00C44AEA" w:rsidRDefault="00AC6E20" w:rsidP="0089036E">
      <w:pPr>
        <w:numPr>
          <w:ilvl w:val="0"/>
          <w:numId w:val="2"/>
        </w:numPr>
        <w:spacing w:after="120"/>
        <w:ind w:left="714" w:hanging="357"/>
        <w:jc w:val="both"/>
        <w:rPr>
          <w:rFonts w:eastAsia="Times New Roman" w:cs="Arial"/>
          <w:iCs/>
          <w:snapToGrid/>
          <w:szCs w:val="24"/>
          <w:lang w:eastAsia="de-DE"/>
        </w:rPr>
      </w:pPr>
      <w:r w:rsidRPr="00C44AEA">
        <w:rPr>
          <w:rFonts w:eastAsia="Times New Roman" w:cs="Arial"/>
          <w:snapToGrid/>
          <w:szCs w:val="24"/>
          <w:lang w:eastAsia="de-DE"/>
        </w:rPr>
        <w:t>Donnerstag</w:t>
      </w:r>
      <w:r w:rsidR="009418C1">
        <w:rPr>
          <w:rFonts w:eastAsia="Times New Roman" w:cs="Arial"/>
          <w:snapToGrid/>
          <w:szCs w:val="24"/>
          <w:lang w:eastAsia="de-DE"/>
        </w:rPr>
        <w:t xml:space="preserve"> – Freitag</w:t>
      </w:r>
      <w:r w:rsidRPr="00C44AEA">
        <w:rPr>
          <w:rFonts w:eastAsia="Times New Roman" w:cs="Arial"/>
          <w:snapToGrid/>
          <w:szCs w:val="24"/>
          <w:lang w:eastAsia="de-DE"/>
        </w:rPr>
        <w:t>: 9 bis 20 Uhr</w:t>
      </w:r>
    </w:p>
    <w:p w14:paraId="7E34A510" w14:textId="3A956E43" w:rsidR="00AC6E20" w:rsidRPr="00C44AEA" w:rsidRDefault="00AC6E20" w:rsidP="0089036E">
      <w:pPr>
        <w:numPr>
          <w:ilvl w:val="0"/>
          <w:numId w:val="2"/>
        </w:numPr>
        <w:spacing w:after="120"/>
        <w:ind w:left="714" w:hanging="357"/>
        <w:jc w:val="both"/>
        <w:rPr>
          <w:rFonts w:eastAsia="Times New Roman" w:cs="Arial"/>
          <w:iCs/>
          <w:snapToGrid/>
          <w:szCs w:val="24"/>
          <w:lang w:eastAsia="de-DE"/>
        </w:rPr>
      </w:pPr>
      <w:r w:rsidRPr="00C44AEA">
        <w:rPr>
          <w:rFonts w:eastAsia="Times New Roman" w:cs="Arial"/>
          <w:snapToGrid/>
          <w:szCs w:val="24"/>
          <w:lang w:eastAsia="de-DE"/>
        </w:rPr>
        <w:t>Samstag: 10 bis 20 Uhr</w:t>
      </w:r>
    </w:p>
    <w:p w14:paraId="5793B1BC" w14:textId="697F5F5A" w:rsidR="0089036E" w:rsidRPr="0089036E" w:rsidRDefault="00AC6E20" w:rsidP="0089036E">
      <w:pPr>
        <w:numPr>
          <w:ilvl w:val="0"/>
          <w:numId w:val="2"/>
        </w:numPr>
        <w:spacing w:after="120"/>
        <w:ind w:left="714" w:hanging="357"/>
        <w:jc w:val="both"/>
        <w:rPr>
          <w:rFonts w:eastAsia="Times New Roman" w:cs="Arial"/>
          <w:iCs/>
          <w:snapToGrid/>
          <w:szCs w:val="24"/>
          <w:lang w:eastAsia="de-DE"/>
        </w:rPr>
      </w:pPr>
      <w:r w:rsidRPr="00C44AEA">
        <w:rPr>
          <w:rFonts w:eastAsia="Times New Roman" w:cs="Arial"/>
          <w:snapToGrid/>
          <w:szCs w:val="24"/>
          <w:lang w:eastAsia="de-DE"/>
        </w:rPr>
        <w:t>Sonntag: 10 bis 18 Uhr</w:t>
      </w:r>
    </w:p>
    <w:p w14:paraId="5679F69B" w14:textId="61EC2F26" w:rsidR="0089036E" w:rsidRPr="0089036E" w:rsidRDefault="0089036E" w:rsidP="0089036E">
      <w:pPr>
        <w:spacing w:after="120"/>
        <w:jc w:val="both"/>
        <w:rPr>
          <w:rFonts w:eastAsia="Times New Roman" w:cs="Arial"/>
          <w:b/>
          <w:snapToGrid/>
          <w:szCs w:val="24"/>
          <w:lang w:eastAsia="de-DE"/>
        </w:rPr>
      </w:pPr>
      <w:r>
        <w:rPr>
          <w:rFonts w:eastAsia="Times New Roman" w:cs="Arial"/>
          <w:snapToGrid/>
          <w:szCs w:val="24"/>
          <w:lang w:eastAsia="de-DE"/>
        </w:rPr>
        <w:br/>
      </w:r>
      <w:r w:rsidRPr="0089036E">
        <w:rPr>
          <w:rFonts w:eastAsia="Times New Roman" w:cs="Arial"/>
          <w:b/>
          <w:snapToGrid/>
          <w:szCs w:val="24"/>
          <w:lang w:eastAsia="de-DE"/>
        </w:rPr>
        <w:t>Öffnungszeiten über Ostern:</w:t>
      </w:r>
    </w:p>
    <w:p w14:paraId="3A170309" w14:textId="0B27F97D" w:rsidR="00A84A6D" w:rsidRPr="00A84A6D" w:rsidRDefault="00A84A6D" w:rsidP="0089036E">
      <w:pPr>
        <w:numPr>
          <w:ilvl w:val="0"/>
          <w:numId w:val="2"/>
        </w:numPr>
        <w:spacing w:after="120"/>
        <w:ind w:left="714" w:hanging="357"/>
        <w:jc w:val="both"/>
        <w:rPr>
          <w:rFonts w:eastAsia="Times New Roman" w:cs="Arial"/>
          <w:iCs/>
          <w:snapToGrid/>
          <w:szCs w:val="24"/>
          <w:lang w:eastAsia="de-DE"/>
        </w:rPr>
      </w:pPr>
      <w:r>
        <w:rPr>
          <w:rFonts w:eastAsia="Times New Roman" w:cs="Arial"/>
          <w:iCs/>
          <w:snapToGrid/>
          <w:szCs w:val="24"/>
          <w:lang w:eastAsia="de-DE"/>
        </w:rPr>
        <w:t>Gründonnerstag: 9 bis 20 Uhr</w:t>
      </w:r>
    </w:p>
    <w:p w14:paraId="41B3DC55" w14:textId="516F68DF" w:rsidR="00A84A6D" w:rsidRPr="00A84A6D" w:rsidRDefault="0089036E" w:rsidP="0089036E">
      <w:pPr>
        <w:numPr>
          <w:ilvl w:val="0"/>
          <w:numId w:val="2"/>
        </w:numPr>
        <w:spacing w:after="120"/>
        <w:ind w:left="714" w:hanging="357"/>
        <w:jc w:val="both"/>
        <w:rPr>
          <w:rFonts w:eastAsia="Times New Roman" w:cs="Arial"/>
          <w:iCs/>
          <w:snapToGrid/>
          <w:szCs w:val="24"/>
          <w:lang w:eastAsia="de-DE"/>
        </w:rPr>
      </w:pPr>
      <w:r>
        <w:rPr>
          <w:rFonts w:eastAsia="Times New Roman" w:cs="Arial"/>
          <w:snapToGrid/>
          <w:szCs w:val="24"/>
          <w:lang w:eastAsia="de-DE"/>
        </w:rPr>
        <w:t>Karfreitag</w:t>
      </w:r>
      <w:r w:rsidR="00A84A6D">
        <w:rPr>
          <w:rFonts w:eastAsia="Times New Roman" w:cs="Arial"/>
          <w:snapToGrid/>
          <w:szCs w:val="24"/>
          <w:lang w:eastAsia="de-DE"/>
        </w:rPr>
        <w:t xml:space="preserve"> &amp; Ostersamstag:</w:t>
      </w:r>
      <w:r w:rsidR="00A84A6D" w:rsidRPr="00C44AEA">
        <w:rPr>
          <w:rFonts w:eastAsia="Times New Roman" w:cs="Arial"/>
          <w:snapToGrid/>
          <w:szCs w:val="24"/>
          <w:lang w:eastAsia="de-DE"/>
        </w:rPr>
        <w:t xml:space="preserve"> </w:t>
      </w:r>
      <w:r w:rsidR="00A84A6D">
        <w:rPr>
          <w:rFonts w:eastAsia="Times New Roman" w:cs="Arial"/>
          <w:snapToGrid/>
          <w:szCs w:val="24"/>
          <w:lang w:eastAsia="de-DE"/>
        </w:rPr>
        <w:t>10</w:t>
      </w:r>
      <w:r w:rsidR="00A84A6D" w:rsidRPr="00C44AEA">
        <w:rPr>
          <w:rFonts w:eastAsia="Times New Roman" w:cs="Arial"/>
          <w:snapToGrid/>
          <w:szCs w:val="24"/>
          <w:lang w:eastAsia="de-DE"/>
        </w:rPr>
        <w:t xml:space="preserve"> bis </w:t>
      </w:r>
      <w:r w:rsidR="00A84A6D">
        <w:rPr>
          <w:rFonts w:eastAsia="Times New Roman" w:cs="Arial"/>
          <w:snapToGrid/>
          <w:szCs w:val="24"/>
          <w:lang w:eastAsia="de-DE"/>
        </w:rPr>
        <w:t>20</w:t>
      </w:r>
      <w:r w:rsidR="00A84A6D" w:rsidRPr="00C44AEA">
        <w:rPr>
          <w:rFonts w:eastAsia="Times New Roman" w:cs="Arial"/>
          <w:snapToGrid/>
          <w:szCs w:val="24"/>
          <w:lang w:eastAsia="de-DE"/>
        </w:rPr>
        <w:t xml:space="preserve"> Uhr</w:t>
      </w:r>
    </w:p>
    <w:p w14:paraId="7E0F13EA" w14:textId="1E4CB9C8" w:rsidR="0089036E" w:rsidRPr="0089036E" w:rsidRDefault="0089036E" w:rsidP="00A84A6D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eastAsia="Times New Roman" w:cs="Arial"/>
          <w:iCs/>
          <w:snapToGrid/>
          <w:szCs w:val="24"/>
          <w:lang w:eastAsia="de-DE"/>
        </w:rPr>
      </w:pPr>
      <w:r>
        <w:rPr>
          <w:rFonts w:eastAsia="Times New Roman" w:cs="Arial"/>
          <w:snapToGrid/>
          <w:szCs w:val="24"/>
          <w:lang w:eastAsia="de-DE"/>
        </w:rPr>
        <w:t>Ostersonntag &amp; Ostermontag: 10 bis 18 Uhr</w:t>
      </w:r>
    </w:p>
    <w:p w14:paraId="4AF198B1" w14:textId="6D915B93" w:rsidR="00AC6E20" w:rsidRPr="00C44AEA" w:rsidRDefault="00AC6E20" w:rsidP="00C44AEA">
      <w:pPr>
        <w:spacing w:after="240" w:line="360" w:lineRule="auto"/>
        <w:jc w:val="both"/>
        <w:rPr>
          <w:rFonts w:eastAsia="Times New Roman" w:cs="Arial"/>
          <w:snapToGrid/>
          <w:szCs w:val="24"/>
          <w:lang w:eastAsia="de-DE"/>
        </w:rPr>
      </w:pPr>
      <w:r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 xml:space="preserve">Am </w:t>
      </w:r>
      <w:r w:rsidR="007D0FCF"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>5</w:t>
      </w:r>
      <w:r w:rsidR="00C44AEA"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>. Mai 2019</w:t>
      </w:r>
      <w:r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 xml:space="preserve"> </w:t>
      </w:r>
      <w:r w:rsidR="007D0FCF"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 xml:space="preserve">abends </w:t>
      </w:r>
      <w:r w:rsidRPr="00C44AEA">
        <w:rPr>
          <w:rFonts w:eastAsia="Times New Roman" w:cs="Arial"/>
          <w:snapToGrid/>
          <w:szCs w:val="24"/>
          <w:lang w:eastAsia="de-DE"/>
        </w:rPr>
        <w:t>schlie</w:t>
      </w:r>
      <w:r w:rsidR="00C44AEA" w:rsidRPr="00C44AEA">
        <w:rPr>
          <w:rFonts w:eastAsia="Times New Roman" w:cs="Arial"/>
          <w:snapToGrid/>
          <w:szCs w:val="24"/>
          <w:lang w:eastAsia="de-DE"/>
        </w:rPr>
        <w:t>ß</w:t>
      </w:r>
      <w:r w:rsidRPr="00C44AEA">
        <w:rPr>
          <w:rFonts w:eastAsia="Times New Roman" w:cs="Arial"/>
          <w:snapToGrid/>
          <w:szCs w:val="24"/>
          <w:lang w:eastAsia="de-DE"/>
        </w:rPr>
        <w:t xml:space="preserve">t die Ausstellung ihre Türen in </w:t>
      </w:r>
      <w:r w:rsidR="00C44AEA">
        <w:rPr>
          <w:rFonts w:eastAsia="Times New Roman" w:cs="Arial"/>
          <w:snapToGrid/>
          <w:szCs w:val="24"/>
          <w:lang w:eastAsia="de-DE"/>
        </w:rPr>
        <w:t>Ulm</w:t>
      </w:r>
      <w:r w:rsidRPr="00C44AEA">
        <w:rPr>
          <w:rFonts w:eastAsia="Times New Roman" w:cs="Arial"/>
          <w:snapToGrid/>
          <w:szCs w:val="24"/>
          <w:lang w:eastAsia="de-DE"/>
        </w:rPr>
        <w:t xml:space="preserve">, bevor sie nach </w:t>
      </w:r>
      <w:r w:rsidR="00C44AEA">
        <w:rPr>
          <w:rFonts w:eastAsia="Times New Roman" w:cs="Arial"/>
          <w:snapToGrid/>
          <w:szCs w:val="24"/>
          <w:lang w:eastAsia="de-DE"/>
        </w:rPr>
        <w:t>Freiburg</w:t>
      </w:r>
      <w:r w:rsidRPr="00C44AEA">
        <w:rPr>
          <w:rFonts w:eastAsia="Times New Roman" w:cs="Arial"/>
          <w:snapToGrid/>
          <w:szCs w:val="24"/>
          <w:lang w:eastAsia="de-DE"/>
        </w:rPr>
        <w:t xml:space="preserve"> weiterzieht. Dort sind die </w:t>
      </w:r>
      <w:proofErr w:type="spellStart"/>
      <w:r w:rsidRPr="00C44AEA">
        <w:rPr>
          <w:rFonts w:eastAsia="Times New Roman" w:cs="Arial"/>
          <w:snapToGrid/>
          <w:szCs w:val="24"/>
          <w:lang w:eastAsia="de-DE"/>
        </w:rPr>
        <w:t>Plastinate</w:t>
      </w:r>
      <w:proofErr w:type="spellEnd"/>
      <w:r w:rsidRPr="00C44AEA">
        <w:rPr>
          <w:rFonts w:eastAsia="Times New Roman" w:cs="Arial"/>
          <w:snapToGrid/>
          <w:szCs w:val="24"/>
          <w:lang w:eastAsia="de-DE"/>
        </w:rPr>
        <w:t xml:space="preserve"> </w:t>
      </w:r>
      <w:r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 xml:space="preserve">ab </w:t>
      </w:r>
      <w:r w:rsidR="007D0FCF"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>17</w:t>
      </w:r>
      <w:r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>.</w:t>
      </w:r>
      <w:r w:rsidR="00C44AEA"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 xml:space="preserve"> Mai</w:t>
      </w:r>
      <w:r w:rsidRPr="007D0C50">
        <w:rPr>
          <w:rFonts w:eastAsia="Times New Roman" w:cs="Arial"/>
          <w:snapToGrid/>
          <w:color w:val="000000" w:themeColor="text1"/>
          <w:szCs w:val="24"/>
          <w:lang w:eastAsia="de-DE"/>
        </w:rPr>
        <w:t xml:space="preserve"> </w:t>
      </w:r>
      <w:r w:rsidR="00130025">
        <w:rPr>
          <w:rFonts w:eastAsia="Times New Roman" w:cs="Arial"/>
          <w:snapToGrid/>
          <w:szCs w:val="24"/>
          <w:lang w:eastAsia="de-DE"/>
        </w:rPr>
        <w:t xml:space="preserve">in der Messe </w:t>
      </w:r>
      <w:r w:rsidR="00130025">
        <w:rPr>
          <w:rFonts w:eastAsia="Times New Roman" w:cs="Arial"/>
          <w:snapToGrid/>
          <w:szCs w:val="24"/>
          <w:lang w:eastAsia="de-DE"/>
        </w:rPr>
        <w:softHyphen/>
      </w:r>
      <w:r w:rsidR="00130025">
        <w:rPr>
          <w:rFonts w:eastAsia="Times New Roman" w:cs="Arial"/>
          <w:snapToGrid/>
          <w:szCs w:val="24"/>
          <w:lang w:eastAsia="de-DE"/>
        </w:rPr>
        <w:softHyphen/>
      </w:r>
      <w:r w:rsidRPr="00C44AEA">
        <w:rPr>
          <w:rFonts w:eastAsia="Times New Roman" w:cs="Arial"/>
          <w:snapToGrid/>
          <w:szCs w:val="24"/>
          <w:lang w:eastAsia="de-DE"/>
        </w:rPr>
        <w:t xml:space="preserve">zu sehen. </w:t>
      </w:r>
    </w:p>
    <w:p w14:paraId="317B8D21" w14:textId="77777777" w:rsidR="00AC6E20" w:rsidRPr="00C44AEA" w:rsidRDefault="00AC6E20" w:rsidP="0089036E">
      <w:pPr>
        <w:spacing w:after="120"/>
        <w:jc w:val="both"/>
        <w:rPr>
          <w:rFonts w:eastAsia="Times New Roman" w:cs="Arial"/>
          <w:b/>
          <w:snapToGrid/>
          <w:szCs w:val="24"/>
          <w:lang w:eastAsia="de-DE"/>
        </w:rPr>
      </w:pPr>
      <w:r w:rsidRPr="00C44AEA">
        <w:rPr>
          <w:rFonts w:eastAsia="Times New Roman" w:cs="Arial"/>
          <w:b/>
          <w:snapToGrid/>
          <w:szCs w:val="24"/>
          <w:lang w:eastAsia="de-DE"/>
        </w:rPr>
        <w:t>Vorverkaufstickets dringend empfohlen:</w:t>
      </w:r>
    </w:p>
    <w:p w14:paraId="6BE1F8C3" w14:textId="12C39E85" w:rsidR="00AC6E20" w:rsidRPr="00C44AEA" w:rsidRDefault="00AC6E20" w:rsidP="00C44AEA">
      <w:pPr>
        <w:spacing w:after="240" w:line="360" w:lineRule="auto"/>
        <w:jc w:val="both"/>
        <w:rPr>
          <w:rFonts w:eastAsia="Times New Roman" w:cs="Arial"/>
          <w:snapToGrid/>
          <w:szCs w:val="24"/>
          <w:lang w:eastAsia="de-DE"/>
        </w:rPr>
      </w:pPr>
      <w:r w:rsidRPr="00C44AEA">
        <w:rPr>
          <w:rFonts w:eastAsia="Times New Roman" w:cs="Arial"/>
          <w:snapToGrid/>
          <w:szCs w:val="24"/>
          <w:lang w:eastAsia="de-DE"/>
        </w:rPr>
        <w:t>Um Wartezeiten zu vermeiden, empfehlen die Veranstalter trotz verlängerter Öffnungszeiten Tickets im Vorverkauf zu erwerben. Entweder an den bekannten Vorverkaufsstellen oder direkt im Internet unter</w:t>
      </w:r>
      <w:r w:rsidR="00C44AEA" w:rsidRPr="00C44AEA">
        <w:rPr>
          <w:rFonts w:eastAsia="Times New Roman" w:cs="Arial"/>
          <w:snapToGrid/>
          <w:szCs w:val="24"/>
          <w:lang w:eastAsia="de-DE"/>
        </w:rPr>
        <w:t xml:space="preserve"> </w:t>
      </w:r>
      <w:hyperlink r:id="rId9" w:history="1">
        <w:r w:rsidR="00C44AEA" w:rsidRPr="00C44AEA">
          <w:rPr>
            <w:rStyle w:val="Hyperlink"/>
            <w:rFonts w:eastAsia="Times New Roman" w:cs="Arial"/>
            <w:snapToGrid/>
            <w:szCs w:val="24"/>
            <w:lang w:eastAsia="de-DE"/>
          </w:rPr>
          <w:t>www.koerperwelten.de/ulm</w:t>
        </w:r>
      </w:hyperlink>
    </w:p>
    <w:p w14:paraId="5A47E96A" w14:textId="06A379CB" w:rsidR="00AA38AC" w:rsidRPr="00B80A58" w:rsidRDefault="00C44AEA" w:rsidP="00AA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64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AA38AC" w:rsidRPr="00B80A58">
        <w:rPr>
          <w:b/>
          <w:sz w:val="20"/>
        </w:rPr>
        <w:t xml:space="preserve">dresse </w:t>
      </w:r>
      <w:r w:rsidR="00CA146E" w:rsidRPr="00CA146E">
        <w:rPr>
          <w:sz w:val="20"/>
        </w:rPr>
        <w:t xml:space="preserve">Blautal-Center. </w:t>
      </w:r>
      <w:proofErr w:type="spellStart"/>
      <w:r w:rsidR="00AA38AC" w:rsidRPr="00CA146E">
        <w:rPr>
          <w:rFonts w:cs="Arial"/>
          <w:snapToGrid/>
          <w:sz w:val="20"/>
          <w:lang w:val="de-CH"/>
        </w:rPr>
        <w:t>Blaubeurer</w:t>
      </w:r>
      <w:proofErr w:type="spellEnd"/>
      <w:r w:rsidR="00AA38AC">
        <w:rPr>
          <w:rFonts w:cs="Arial"/>
          <w:snapToGrid/>
          <w:sz w:val="20"/>
          <w:lang w:val="de-CH"/>
        </w:rPr>
        <w:t xml:space="preserve"> Straße 95, 89077 Ulm</w:t>
      </w:r>
    </w:p>
    <w:p w14:paraId="13D26A91" w14:textId="7CF70868" w:rsidR="00AA38AC" w:rsidRPr="00B80A58" w:rsidRDefault="00AA38AC" w:rsidP="00AA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64" w:lineRule="auto"/>
        <w:outlineLvl w:val="0"/>
        <w:rPr>
          <w:rFonts w:cs="Arial"/>
          <w:snapToGrid/>
          <w:sz w:val="20"/>
          <w:lang w:val="de-CH"/>
        </w:rPr>
      </w:pPr>
      <w:r w:rsidRPr="00B80A58">
        <w:rPr>
          <w:rFonts w:cs="Arial"/>
          <w:b/>
          <w:bCs/>
          <w:sz w:val="20"/>
        </w:rPr>
        <w:t xml:space="preserve">Öffnungszeiten </w:t>
      </w:r>
      <w:r w:rsidRPr="00B80A58">
        <w:rPr>
          <w:rFonts w:cs="Arial"/>
          <w:bCs/>
          <w:sz w:val="20"/>
        </w:rPr>
        <w:t xml:space="preserve">bis </w:t>
      </w:r>
      <w:r w:rsidR="00E916CB">
        <w:rPr>
          <w:rFonts w:cs="Arial"/>
          <w:bCs/>
          <w:sz w:val="20"/>
        </w:rPr>
        <w:t>5</w:t>
      </w:r>
      <w:r w:rsidRPr="00B80A58">
        <w:rPr>
          <w:rFonts w:cs="Arial"/>
          <w:snapToGrid/>
          <w:sz w:val="20"/>
          <w:lang w:val="de-CH"/>
        </w:rPr>
        <w:t>.</w:t>
      </w:r>
      <w:r w:rsidR="00E916CB">
        <w:rPr>
          <w:rFonts w:cs="Arial"/>
          <w:snapToGrid/>
          <w:sz w:val="20"/>
          <w:lang w:val="de-CH"/>
        </w:rPr>
        <w:t xml:space="preserve"> Mai</w:t>
      </w:r>
      <w:r w:rsidRPr="00B80A58">
        <w:rPr>
          <w:rFonts w:cs="Arial"/>
          <w:snapToGrid/>
          <w:sz w:val="20"/>
          <w:lang w:val="de-CH"/>
        </w:rPr>
        <w:t xml:space="preserve"> 201</w:t>
      </w:r>
      <w:r w:rsidR="00E916CB">
        <w:rPr>
          <w:rFonts w:cs="Arial"/>
          <w:snapToGrid/>
          <w:sz w:val="20"/>
          <w:lang w:val="de-CH"/>
        </w:rPr>
        <w:t>9</w:t>
      </w:r>
    </w:p>
    <w:p w14:paraId="0A4EF51A" w14:textId="1245CD36" w:rsidR="00AA38AC" w:rsidRPr="00B80A58" w:rsidRDefault="00AA38AC" w:rsidP="00AA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64" w:lineRule="auto"/>
        <w:outlineLvl w:val="0"/>
        <w:rPr>
          <w:rFonts w:cs="Arial"/>
          <w:sz w:val="20"/>
          <w:lang w:val="de-CH"/>
        </w:rPr>
      </w:pPr>
      <w:r w:rsidRPr="00B80A58">
        <w:rPr>
          <w:rFonts w:cs="Arial"/>
          <w:sz w:val="20"/>
          <w:lang w:val="de-CH"/>
        </w:rPr>
        <w:t xml:space="preserve">Mo - </w:t>
      </w:r>
      <w:r w:rsidR="00E916CB">
        <w:rPr>
          <w:rFonts w:cs="Arial"/>
          <w:sz w:val="20"/>
          <w:lang w:val="de-CH"/>
        </w:rPr>
        <w:t>Mi</w:t>
      </w:r>
      <w:r w:rsidRPr="00B80A58">
        <w:rPr>
          <w:rFonts w:cs="Arial"/>
          <w:sz w:val="20"/>
          <w:lang w:val="de-CH"/>
        </w:rPr>
        <w:t>: 9–18 Uhr,</w:t>
      </w:r>
      <w:r w:rsidR="00E916CB">
        <w:rPr>
          <w:rFonts w:cs="Arial"/>
          <w:sz w:val="20"/>
          <w:lang w:val="de-CH"/>
        </w:rPr>
        <w:t xml:space="preserve"> Do -</w:t>
      </w:r>
      <w:bookmarkStart w:id="0" w:name="_GoBack"/>
      <w:bookmarkEnd w:id="0"/>
      <w:r w:rsidR="00E916CB">
        <w:rPr>
          <w:rFonts w:cs="Arial"/>
          <w:sz w:val="20"/>
          <w:lang w:val="de-CH"/>
        </w:rPr>
        <w:t xml:space="preserve"> Fr: 9–20 Uhr, </w:t>
      </w:r>
      <w:r w:rsidRPr="00B80A58">
        <w:rPr>
          <w:rFonts w:cs="Arial"/>
          <w:sz w:val="20"/>
          <w:lang w:val="de-CH"/>
        </w:rPr>
        <w:t>Sa</w:t>
      </w:r>
      <w:r w:rsidR="00E916CB">
        <w:rPr>
          <w:rFonts w:cs="Arial"/>
          <w:sz w:val="20"/>
          <w:lang w:val="de-CH"/>
        </w:rPr>
        <w:t xml:space="preserve">: 10–20 Uhr, </w:t>
      </w:r>
      <w:r w:rsidRPr="00B80A58">
        <w:rPr>
          <w:rFonts w:cs="Arial"/>
          <w:sz w:val="20"/>
          <w:lang w:val="de-CH"/>
        </w:rPr>
        <w:t>So: 10–18 Uhr (letzter Einlass: 1</w:t>
      </w:r>
      <w:r w:rsidR="00E916CB">
        <w:rPr>
          <w:rFonts w:cs="Arial"/>
          <w:sz w:val="20"/>
          <w:lang w:val="de-CH"/>
        </w:rPr>
        <w:t xml:space="preserve">h </w:t>
      </w:r>
      <w:r w:rsidRPr="00B80A58">
        <w:rPr>
          <w:rFonts w:cs="Arial"/>
          <w:sz w:val="20"/>
          <w:lang w:val="de-CH"/>
        </w:rPr>
        <w:t>vor Schließung)</w:t>
      </w:r>
    </w:p>
    <w:p w14:paraId="121D914F" w14:textId="77777777" w:rsidR="00AA38AC" w:rsidRPr="00B80A58" w:rsidRDefault="00AA38AC" w:rsidP="00AA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64" w:lineRule="auto"/>
        <w:jc w:val="both"/>
        <w:rPr>
          <w:sz w:val="20"/>
        </w:rPr>
      </w:pPr>
      <w:r w:rsidRPr="00B80A58">
        <w:rPr>
          <w:b/>
          <w:sz w:val="20"/>
        </w:rPr>
        <w:t xml:space="preserve">Tickets </w:t>
      </w:r>
      <w:r w:rsidRPr="00B80A58">
        <w:rPr>
          <w:rFonts w:cs="Helvetica"/>
          <w:sz w:val="20"/>
          <w:lang w:bidi="de-DE"/>
        </w:rPr>
        <w:t>Gruppentickets ab 9 Euro, Einzeltickets ab 13 Euro.</w:t>
      </w:r>
      <w:r w:rsidRPr="00B80A58">
        <w:rPr>
          <w:b/>
          <w:sz w:val="20"/>
        </w:rPr>
        <w:t xml:space="preserve"> </w:t>
      </w:r>
      <w:r w:rsidRPr="00B80A58">
        <w:rPr>
          <w:rFonts w:cs="Helvetica"/>
          <w:sz w:val="20"/>
          <w:lang w:bidi="de-DE"/>
        </w:rPr>
        <w:t>Online</w:t>
      </w:r>
      <w:r w:rsidRPr="00B80A58">
        <w:rPr>
          <w:sz w:val="20"/>
        </w:rPr>
        <w:t xml:space="preserve"> </w:t>
      </w:r>
      <w:r w:rsidRPr="00B80A58">
        <w:rPr>
          <w:rFonts w:cs="Helvetica"/>
          <w:sz w:val="20"/>
          <w:lang w:bidi="de-DE"/>
        </w:rPr>
        <w:t xml:space="preserve">unter </w:t>
      </w:r>
      <w:hyperlink r:id="rId10" w:history="1">
        <w:r w:rsidRPr="00653C14">
          <w:rPr>
            <w:rStyle w:val="Hyperlink"/>
            <w:rFonts w:cs="Arial"/>
            <w:sz w:val="20"/>
          </w:rPr>
          <w:t>www.reservix.de</w:t>
        </w:r>
      </w:hyperlink>
      <w:r w:rsidRPr="00B80A58">
        <w:rPr>
          <w:sz w:val="20"/>
        </w:rPr>
        <w:t xml:space="preserve">, telefonisch unter </w:t>
      </w:r>
      <w:r>
        <w:rPr>
          <w:rFonts w:cs="Arial"/>
          <w:sz w:val="20"/>
        </w:rPr>
        <w:t>01806 700 733</w:t>
      </w:r>
      <w:r w:rsidRPr="00B80A58">
        <w:rPr>
          <w:rFonts w:cs="Arial"/>
          <w:sz w:val="20"/>
        </w:rPr>
        <w:t xml:space="preserve"> </w:t>
      </w:r>
      <w:r w:rsidRPr="00B80A58">
        <w:rPr>
          <w:sz w:val="20"/>
        </w:rPr>
        <w:t>und an der Tageskasse</w:t>
      </w:r>
    </w:p>
    <w:p w14:paraId="135C3348" w14:textId="77777777" w:rsidR="00AA38AC" w:rsidRDefault="00AA38AC" w:rsidP="00AA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5"/>
        </w:tabs>
        <w:spacing w:after="80" w:line="264" w:lineRule="auto"/>
        <w:jc w:val="both"/>
        <w:rPr>
          <w:sz w:val="20"/>
        </w:rPr>
      </w:pPr>
      <w:r w:rsidRPr="00B80A58">
        <w:rPr>
          <w:b/>
          <w:sz w:val="20"/>
        </w:rPr>
        <w:t xml:space="preserve">Infos </w:t>
      </w:r>
      <w:r w:rsidRPr="00B80A58">
        <w:rPr>
          <w:sz w:val="20"/>
        </w:rPr>
        <w:t>rund um die Ausstellung unt</w:t>
      </w:r>
      <w:r>
        <w:rPr>
          <w:sz w:val="20"/>
        </w:rPr>
        <w:t xml:space="preserve">er </w:t>
      </w:r>
      <w:r w:rsidRPr="00B510D1">
        <w:rPr>
          <w:sz w:val="20"/>
        </w:rPr>
        <w:t>www.koerperwelten.de/ulm</w:t>
      </w:r>
    </w:p>
    <w:p w14:paraId="532811BE" w14:textId="77777777" w:rsidR="00AA38AC" w:rsidRPr="00B510D1" w:rsidRDefault="00AA38AC" w:rsidP="00AA3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64" w:lineRule="auto"/>
        <w:jc w:val="both"/>
        <w:rPr>
          <w:b/>
          <w:sz w:val="20"/>
        </w:rPr>
      </w:pPr>
      <w:r w:rsidRPr="00B80A58">
        <w:rPr>
          <w:b/>
          <w:sz w:val="20"/>
        </w:rPr>
        <w:t xml:space="preserve">Presseinformation &amp; Bildmaterial: </w:t>
      </w:r>
      <w:r w:rsidRPr="00B510D1">
        <w:rPr>
          <w:sz w:val="20"/>
        </w:rPr>
        <w:t>www.koerperwelten.de/presse</w:t>
      </w:r>
    </w:p>
    <w:p w14:paraId="148A629B" w14:textId="77777777" w:rsidR="00AA38AC" w:rsidRDefault="00AA38AC" w:rsidP="00C50021">
      <w:pPr>
        <w:spacing w:line="276" w:lineRule="auto"/>
        <w:jc w:val="both"/>
        <w:rPr>
          <w:b/>
          <w:sz w:val="20"/>
        </w:rPr>
      </w:pPr>
    </w:p>
    <w:p w14:paraId="6E3E134E" w14:textId="32E0D027" w:rsidR="008B3E73" w:rsidRPr="00B80A58" w:rsidRDefault="00E76C88" w:rsidP="00C50021">
      <w:pPr>
        <w:spacing w:line="276" w:lineRule="auto"/>
        <w:jc w:val="both"/>
        <w:rPr>
          <w:b/>
          <w:sz w:val="20"/>
        </w:rPr>
      </w:pPr>
      <w:r w:rsidRPr="00B80A58">
        <w:rPr>
          <w:b/>
          <w:sz w:val="20"/>
        </w:rPr>
        <w:t>Pressekontakt</w:t>
      </w:r>
      <w:r w:rsidR="008B3E73" w:rsidRPr="00B80A58">
        <w:rPr>
          <w:b/>
          <w:sz w:val="20"/>
        </w:rPr>
        <w:t xml:space="preserve"> KÖRPERWELTEN</w:t>
      </w:r>
      <w:r w:rsidR="00C06FCC">
        <w:rPr>
          <w:b/>
          <w:sz w:val="20"/>
        </w:rPr>
        <w:t xml:space="preserve"> Ulm</w:t>
      </w:r>
    </w:p>
    <w:p w14:paraId="0D2DCBCB" w14:textId="6C32CB00" w:rsidR="00AA38AC" w:rsidRDefault="008342A7" w:rsidP="001D6C93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Désirée Müller</w:t>
      </w:r>
      <w:r w:rsidR="000D1E5A">
        <w:rPr>
          <w:rFonts w:cs="Arial"/>
          <w:sz w:val="20"/>
        </w:rPr>
        <w:t xml:space="preserve"> </w:t>
      </w:r>
    </w:p>
    <w:p w14:paraId="31304121" w14:textId="46955CAF" w:rsidR="00143DBC" w:rsidRPr="001D6C93" w:rsidRDefault="008B3E73" w:rsidP="001D6C93">
      <w:pPr>
        <w:spacing w:line="276" w:lineRule="auto"/>
        <w:rPr>
          <w:rStyle w:val="Hyperlink"/>
          <w:rFonts w:eastAsia="Times New Roman" w:cs="Arial"/>
          <w:snapToGrid/>
          <w:color w:val="386EFF"/>
          <w:sz w:val="20"/>
          <w:u w:color="386EFF"/>
          <w:lang w:eastAsia="de-DE"/>
        </w:rPr>
      </w:pPr>
      <w:r w:rsidRPr="00B80A58">
        <w:rPr>
          <w:rFonts w:cs="Arial"/>
          <w:sz w:val="20"/>
        </w:rPr>
        <w:t xml:space="preserve">Telefon: </w:t>
      </w:r>
      <w:r w:rsidR="00143DBC" w:rsidRPr="00B80A58">
        <w:rPr>
          <w:rFonts w:cs="Arial"/>
          <w:sz w:val="20"/>
        </w:rPr>
        <w:t>0</w:t>
      </w:r>
      <w:r w:rsidR="00B232EF">
        <w:rPr>
          <w:rFonts w:cs="Arial"/>
          <w:sz w:val="20"/>
        </w:rPr>
        <w:t>731</w:t>
      </w:r>
      <w:r w:rsidR="00143DBC" w:rsidRPr="00B80A58">
        <w:rPr>
          <w:rFonts w:cs="Arial"/>
          <w:sz w:val="20"/>
        </w:rPr>
        <w:t xml:space="preserve"> / </w:t>
      </w:r>
      <w:r w:rsidR="00B232EF">
        <w:rPr>
          <w:rFonts w:cs="Arial"/>
          <w:sz w:val="20"/>
        </w:rPr>
        <w:t>9628732</w:t>
      </w:r>
      <w:r w:rsidR="00C44AEA">
        <w:rPr>
          <w:rFonts w:cs="Arial"/>
          <w:sz w:val="20"/>
        </w:rPr>
        <w:t xml:space="preserve"> | </w:t>
      </w:r>
      <w:r w:rsidRPr="00B80A58">
        <w:rPr>
          <w:rFonts w:cs="Arial"/>
          <w:sz w:val="20"/>
        </w:rPr>
        <w:t>E-Mail:</w:t>
      </w:r>
      <w:r w:rsidR="00143DBC" w:rsidRPr="00B80A58">
        <w:rPr>
          <w:rFonts w:cs="Arial"/>
          <w:sz w:val="20"/>
        </w:rPr>
        <w:t xml:space="preserve"> </w:t>
      </w:r>
      <w:hyperlink r:id="rId11" w:history="1">
        <w:r w:rsidR="003D4D5A" w:rsidRPr="00BC3399">
          <w:rPr>
            <w:rStyle w:val="Hyperlink"/>
            <w:rFonts w:cs="Arial"/>
            <w:sz w:val="20"/>
          </w:rPr>
          <w:t>dmt@press-n-relations.de</w:t>
        </w:r>
      </w:hyperlink>
    </w:p>
    <w:sectPr w:rsidR="00143DBC" w:rsidRPr="001D6C93" w:rsidSect="00B80A58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426" w:right="1134" w:bottom="709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0A88" w14:textId="77777777" w:rsidR="002E4C98" w:rsidRDefault="002E4C98">
      <w:r>
        <w:separator/>
      </w:r>
    </w:p>
  </w:endnote>
  <w:endnote w:type="continuationSeparator" w:id="0">
    <w:p w14:paraId="7BC9D61A" w14:textId="77777777" w:rsidR="002E4C98" w:rsidRDefault="002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6830" w14:textId="77777777" w:rsidR="00E8782B" w:rsidRDefault="00E878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77AFAF" w14:textId="77777777" w:rsidR="00E8782B" w:rsidRDefault="00E878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608D" w14:textId="77777777" w:rsidR="00E8782B" w:rsidRDefault="00E8782B">
    <w:pPr>
      <w:rPr>
        <w:sz w:val="16"/>
      </w:rPr>
    </w:pPr>
    <w:r>
      <w:rPr>
        <w:sz w:val="16"/>
      </w:rPr>
      <w:t xml:space="preserve"> </w:t>
    </w:r>
  </w:p>
  <w:p w14:paraId="42DCBB2A" w14:textId="77777777" w:rsidR="00E8782B" w:rsidRDefault="00E8782B" w:rsidP="00821F5B">
    <w:pPr>
      <w:pBdr>
        <w:top w:val="single" w:sz="4" w:space="1" w:color="auto"/>
      </w:pBdr>
      <w:jc w:val="center"/>
      <w:rPr>
        <w:rFonts w:cs="Arial"/>
        <w:i/>
        <w:sz w:val="18"/>
        <w:szCs w:val="18"/>
      </w:rPr>
    </w:pPr>
    <w:r w:rsidRPr="00653BB4">
      <w:rPr>
        <w:rFonts w:cs="Arial"/>
        <w:i/>
        <w:sz w:val="18"/>
        <w:szCs w:val="18"/>
      </w:rPr>
      <w:t>KÖRPERWELTEN &amp; Der Zyklus des Lebens</w:t>
    </w:r>
  </w:p>
  <w:p w14:paraId="2905117A" w14:textId="4F24B5D2" w:rsidR="00E8782B" w:rsidRPr="00653BB4" w:rsidRDefault="00E8782B" w:rsidP="00571589">
    <w:pPr>
      <w:spacing w:line="276" w:lineRule="auto"/>
      <w:jc w:val="center"/>
      <w:rPr>
        <w:rFonts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16C3" w14:textId="77777777" w:rsidR="00E8782B" w:rsidRDefault="00E8782B" w:rsidP="00E51DC0">
    <w:pPr>
      <w:pBdr>
        <w:top w:val="single" w:sz="4" w:space="1" w:color="auto"/>
      </w:pBdr>
      <w:tabs>
        <w:tab w:val="center" w:pos="4819"/>
        <w:tab w:val="left" w:pos="7600"/>
      </w:tabs>
      <w:jc w:val="center"/>
      <w:rPr>
        <w:rFonts w:cs="Arial"/>
        <w:sz w:val="18"/>
        <w:szCs w:val="18"/>
      </w:rPr>
    </w:pPr>
    <w:r w:rsidRPr="00E51DC0">
      <w:rPr>
        <w:rFonts w:cs="Arial"/>
        <w:sz w:val="18"/>
        <w:szCs w:val="18"/>
      </w:rPr>
      <w:t xml:space="preserve">KÖRPERWELTEN </w:t>
    </w:r>
    <w:r>
      <w:rPr>
        <w:rFonts w:cs="Arial"/>
        <w:sz w:val="18"/>
        <w:szCs w:val="18"/>
      </w:rPr>
      <w:t>– Eine Herzenssache</w:t>
    </w:r>
  </w:p>
  <w:p w14:paraId="1F8BFDFD" w14:textId="2F8A7A49" w:rsidR="00E8782B" w:rsidRPr="00E51DC0" w:rsidRDefault="00E8782B" w:rsidP="00C00611">
    <w:pPr>
      <w:pBdr>
        <w:top w:val="single" w:sz="4" w:space="1" w:color="auto"/>
      </w:pBdr>
      <w:tabs>
        <w:tab w:val="center" w:pos="4819"/>
        <w:tab w:val="left" w:pos="7600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Blautal-Center | </w:t>
    </w:r>
    <w:proofErr w:type="spellStart"/>
    <w:r>
      <w:rPr>
        <w:rFonts w:cs="Arial"/>
        <w:sz w:val="18"/>
        <w:szCs w:val="18"/>
      </w:rPr>
      <w:t>Blaubeurer</w:t>
    </w:r>
    <w:proofErr w:type="spellEnd"/>
    <w:r>
      <w:rPr>
        <w:rFonts w:cs="Arial"/>
        <w:sz w:val="18"/>
        <w:szCs w:val="18"/>
      </w:rPr>
      <w:t xml:space="preserve"> Str. 95</w:t>
    </w:r>
    <w:r w:rsidRPr="00E51DC0">
      <w:rPr>
        <w:rFonts w:cs="Arial"/>
        <w:sz w:val="18"/>
        <w:szCs w:val="18"/>
      </w:rPr>
      <w:t xml:space="preserve"> | </w:t>
    </w:r>
    <w:r>
      <w:rPr>
        <w:rFonts w:cs="Arial"/>
        <w:sz w:val="18"/>
        <w:szCs w:val="18"/>
      </w:rPr>
      <w:t>89077 Ulm</w:t>
    </w:r>
  </w:p>
  <w:p w14:paraId="671B03BD" w14:textId="608BB0E5" w:rsidR="00E8782B" w:rsidRPr="00E51DC0" w:rsidRDefault="002E4C98" w:rsidP="00E51DC0">
    <w:pPr>
      <w:pBdr>
        <w:top w:val="single" w:sz="4" w:space="1" w:color="auto"/>
      </w:pBdr>
      <w:tabs>
        <w:tab w:val="center" w:pos="4819"/>
        <w:tab w:val="left" w:pos="7600"/>
      </w:tabs>
      <w:jc w:val="center"/>
      <w:rPr>
        <w:rFonts w:cs="Arial"/>
        <w:sz w:val="18"/>
        <w:szCs w:val="18"/>
      </w:rPr>
    </w:pPr>
    <w:hyperlink r:id="rId1" w:history="1">
      <w:r w:rsidR="00E8782B" w:rsidRPr="00E51DC0">
        <w:rPr>
          <w:rStyle w:val="Hyperlink"/>
          <w:rFonts w:cs="Arial"/>
          <w:sz w:val="18"/>
          <w:szCs w:val="18"/>
        </w:rPr>
        <w:t>www.koerperwelten.de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69F0" w14:textId="77777777" w:rsidR="002E4C98" w:rsidRDefault="002E4C98">
      <w:r>
        <w:separator/>
      </w:r>
    </w:p>
  </w:footnote>
  <w:footnote w:type="continuationSeparator" w:id="0">
    <w:p w14:paraId="39421E0B" w14:textId="77777777" w:rsidR="002E4C98" w:rsidRDefault="002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9E627" w14:textId="46868B2D" w:rsidR="00E8782B" w:rsidRDefault="00E8782B">
    <w:pPr>
      <w:pStyle w:val="Kopfzeile"/>
    </w:pPr>
    <w:r>
      <w:tab/>
    </w:r>
    <w:r w:rsidRPr="0082491B">
      <w:rPr>
        <w:b/>
        <w:noProof/>
        <w:sz w:val="32"/>
        <w:lang w:eastAsia="de-DE"/>
      </w:rPr>
      <w:drawing>
        <wp:inline distT="0" distB="0" distL="0" distR="0" wp14:anchorId="398A27DC" wp14:editId="0427FEB7">
          <wp:extent cx="3021330" cy="792480"/>
          <wp:effectExtent l="0" t="0" r="1270" b="0"/>
          <wp:docPr id="1" name="Bild 1" descr="Orga:A4_TEMPLATES Exhibit:2 PREPARATION:PressKit_ALL:german:OHNE Original - ZdL - Herz:KOERPERWELTEN_LOGO ZYK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ga:A4_TEMPLATES Exhibit:2 PREPARATION:PressKit_ALL:german:OHNE Original - ZdL - Herz:KOERPERWELTEN_LOGO ZYKLU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98" b="-6552"/>
                  <a:stretch/>
                </pic:blipFill>
                <pic:spPr bwMode="auto">
                  <a:xfrm>
                    <a:off x="0" y="0"/>
                    <a:ext cx="3024000" cy="79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CB54B9"/>
    <w:multiLevelType w:val="hybridMultilevel"/>
    <w:tmpl w:val="23E214B8"/>
    <w:lvl w:ilvl="0" w:tplc="3C3C2A1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F6"/>
    <w:rsid w:val="00003A77"/>
    <w:rsid w:val="00004EC2"/>
    <w:rsid w:val="000113E4"/>
    <w:rsid w:val="00014B19"/>
    <w:rsid w:val="000167EB"/>
    <w:rsid w:val="00026115"/>
    <w:rsid w:val="00032605"/>
    <w:rsid w:val="00042CE6"/>
    <w:rsid w:val="00052A0D"/>
    <w:rsid w:val="00054E59"/>
    <w:rsid w:val="00070E6D"/>
    <w:rsid w:val="00072E5E"/>
    <w:rsid w:val="000B3925"/>
    <w:rsid w:val="000B7147"/>
    <w:rsid w:val="000C2F23"/>
    <w:rsid w:val="000C3E34"/>
    <w:rsid w:val="000D1E5A"/>
    <w:rsid w:val="000D6870"/>
    <w:rsid w:val="000E40C3"/>
    <w:rsid w:val="000F6117"/>
    <w:rsid w:val="00101DC1"/>
    <w:rsid w:val="00111CEA"/>
    <w:rsid w:val="00130025"/>
    <w:rsid w:val="001331D1"/>
    <w:rsid w:val="001335EA"/>
    <w:rsid w:val="00134037"/>
    <w:rsid w:val="00143DBC"/>
    <w:rsid w:val="00144E3A"/>
    <w:rsid w:val="00155915"/>
    <w:rsid w:val="00164D5B"/>
    <w:rsid w:val="00173237"/>
    <w:rsid w:val="00173B2C"/>
    <w:rsid w:val="00186974"/>
    <w:rsid w:val="001869C8"/>
    <w:rsid w:val="00186ACC"/>
    <w:rsid w:val="00194F15"/>
    <w:rsid w:val="00195FD7"/>
    <w:rsid w:val="0019652D"/>
    <w:rsid w:val="001A55F6"/>
    <w:rsid w:val="001B4BDE"/>
    <w:rsid w:val="001C2362"/>
    <w:rsid w:val="001C364A"/>
    <w:rsid w:val="001D2E3A"/>
    <w:rsid w:val="001D6C93"/>
    <w:rsid w:val="001D7BFB"/>
    <w:rsid w:val="001F1D8A"/>
    <w:rsid w:val="001F55EF"/>
    <w:rsid w:val="00200589"/>
    <w:rsid w:val="00204766"/>
    <w:rsid w:val="00211B10"/>
    <w:rsid w:val="0021654F"/>
    <w:rsid w:val="00216A84"/>
    <w:rsid w:val="00233D42"/>
    <w:rsid w:val="002571DC"/>
    <w:rsid w:val="00264C95"/>
    <w:rsid w:val="00265060"/>
    <w:rsid w:val="002651FF"/>
    <w:rsid w:val="00274BB4"/>
    <w:rsid w:val="002848FF"/>
    <w:rsid w:val="00294620"/>
    <w:rsid w:val="00294956"/>
    <w:rsid w:val="002975A1"/>
    <w:rsid w:val="002B1B4D"/>
    <w:rsid w:val="002B39D3"/>
    <w:rsid w:val="002B4B3E"/>
    <w:rsid w:val="002C1C50"/>
    <w:rsid w:val="002C3C70"/>
    <w:rsid w:val="002D0A35"/>
    <w:rsid w:val="002D1CCA"/>
    <w:rsid w:val="002D2556"/>
    <w:rsid w:val="002E4C98"/>
    <w:rsid w:val="002F332C"/>
    <w:rsid w:val="00305D9F"/>
    <w:rsid w:val="00305F74"/>
    <w:rsid w:val="00307B54"/>
    <w:rsid w:val="00310E77"/>
    <w:rsid w:val="0031258F"/>
    <w:rsid w:val="00313551"/>
    <w:rsid w:val="00321192"/>
    <w:rsid w:val="00335BF5"/>
    <w:rsid w:val="003362ED"/>
    <w:rsid w:val="00362708"/>
    <w:rsid w:val="00362E45"/>
    <w:rsid w:val="00367AF6"/>
    <w:rsid w:val="0038362D"/>
    <w:rsid w:val="00395EE5"/>
    <w:rsid w:val="00397E38"/>
    <w:rsid w:val="003A5DBB"/>
    <w:rsid w:val="003A6EAF"/>
    <w:rsid w:val="003B17D4"/>
    <w:rsid w:val="003B6742"/>
    <w:rsid w:val="003D0C3E"/>
    <w:rsid w:val="003D4D5A"/>
    <w:rsid w:val="003D745E"/>
    <w:rsid w:val="0040008C"/>
    <w:rsid w:val="0040141C"/>
    <w:rsid w:val="0040327B"/>
    <w:rsid w:val="004101CD"/>
    <w:rsid w:val="00410334"/>
    <w:rsid w:val="00423120"/>
    <w:rsid w:val="0043021F"/>
    <w:rsid w:val="00431BAB"/>
    <w:rsid w:val="00440AAD"/>
    <w:rsid w:val="00452A0C"/>
    <w:rsid w:val="00454DA5"/>
    <w:rsid w:val="004613A9"/>
    <w:rsid w:val="0046296F"/>
    <w:rsid w:val="00464065"/>
    <w:rsid w:val="00464CEB"/>
    <w:rsid w:val="00470B93"/>
    <w:rsid w:val="00480037"/>
    <w:rsid w:val="00484B42"/>
    <w:rsid w:val="004856CA"/>
    <w:rsid w:val="004A0199"/>
    <w:rsid w:val="004A33CF"/>
    <w:rsid w:val="004A732C"/>
    <w:rsid w:val="004B0AD1"/>
    <w:rsid w:val="004B4294"/>
    <w:rsid w:val="004C2F34"/>
    <w:rsid w:val="004C3A8E"/>
    <w:rsid w:val="004C425B"/>
    <w:rsid w:val="004C75A0"/>
    <w:rsid w:val="004D7CAB"/>
    <w:rsid w:val="004E23AD"/>
    <w:rsid w:val="004E3D33"/>
    <w:rsid w:val="005022F6"/>
    <w:rsid w:val="005042C8"/>
    <w:rsid w:val="00506F26"/>
    <w:rsid w:val="005076B2"/>
    <w:rsid w:val="00512F82"/>
    <w:rsid w:val="005166C9"/>
    <w:rsid w:val="0052159F"/>
    <w:rsid w:val="0052496D"/>
    <w:rsid w:val="00531671"/>
    <w:rsid w:val="005427C7"/>
    <w:rsid w:val="00542F86"/>
    <w:rsid w:val="00553E12"/>
    <w:rsid w:val="00560A36"/>
    <w:rsid w:val="00565861"/>
    <w:rsid w:val="00566BFE"/>
    <w:rsid w:val="00571589"/>
    <w:rsid w:val="00587790"/>
    <w:rsid w:val="00590B19"/>
    <w:rsid w:val="0059454E"/>
    <w:rsid w:val="005A27FE"/>
    <w:rsid w:val="005B06D8"/>
    <w:rsid w:val="005B364D"/>
    <w:rsid w:val="005B403D"/>
    <w:rsid w:val="005B78DE"/>
    <w:rsid w:val="005B7A3D"/>
    <w:rsid w:val="005B7AE7"/>
    <w:rsid w:val="005C3B1A"/>
    <w:rsid w:val="005D20DC"/>
    <w:rsid w:val="005D2D72"/>
    <w:rsid w:val="005E1985"/>
    <w:rsid w:val="005E31F0"/>
    <w:rsid w:val="005E4771"/>
    <w:rsid w:val="005E4B9A"/>
    <w:rsid w:val="005E58AF"/>
    <w:rsid w:val="005F6B77"/>
    <w:rsid w:val="00613151"/>
    <w:rsid w:val="00620345"/>
    <w:rsid w:val="00622FCD"/>
    <w:rsid w:val="006301E8"/>
    <w:rsid w:val="00632455"/>
    <w:rsid w:val="00637871"/>
    <w:rsid w:val="0065239B"/>
    <w:rsid w:val="00653BB4"/>
    <w:rsid w:val="00656641"/>
    <w:rsid w:val="00657B3C"/>
    <w:rsid w:val="006722BD"/>
    <w:rsid w:val="00674FCD"/>
    <w:rsid w:val="00681981"/>
    <w:rsid w:val="00691EA8"/>
    <w:rsid w:val="00694B5E"/>
    <w:rsid w:val="006B1465"/>
    <w:rsid w:val="006C0DAC"/>
    <w:rsid w:val="006C718B"/>
    <w:rsid w:val="006D5ACC"/>
    <w:rsid w:val="006E2DA8"/>
    <w:rsid w:val="006E3261"/>
    <w:rsid w:val="006F578D"/>
    <w:rsid w:val="00704ACA"/>
    <w:rsid w:val="00720083"/>
    <w:rsid w:val="007269CC"/>
    <w:rsid w:val="007274DD"/>
    <w:rsid w:val="00730AF6"/>
    <w:rsid w:val="00734F23"/>
    <w:rsid w:val="00746B46"/>
    <w:rsid w:val="00747F46"/>
    <w:rsid w:val="00763F31"/>
    <w:rsid w:val="007641EF"/>
    <w:rsid w:val="0077029D"/>
    <w:rsid w:val="0077229A"/>
    <w:rsid w:val="00774F0A"/>
    <w:rsid w:val="00782DE6"/>
    <w:rsid w:val="007A673D"/>
    <w:rsid w:val="007A691E"/>
    <w:rsid w:val="007B55DA"/>
    <w:rsid w:val="007C1A0E"/>
    <w:rsid w:val="007D0C50"/>
    <w:rsid w:val="007D0FCF"/>
    <w:rsid w:val="007D4F8E"/>
    <w:rsid w:val="007D639A"/>
    <w:rsid w:val="00815319"/>
    <w:rsid w:val="0081767D"/>
    <w:rsid w:val="00821F5B"/>
    <w:rsid w:val="008342A7"/>
    <w:rsid w:val="0083684D"/>
    <w:rsid w:val="00842178"/>
    <w:rsid w:val="00866309"/>
    <w:rsid w:val="00873D5C"/>
    <w:rsid w:val="00880ED4"/>
    <w:rsid w:val="00886A67"/>
    <w:rsid w:val="0088735D"/>
    <w:rsid w:val="0089036E"/>
    <w:rsid w:val="008A347A"/>
    <w:rsid w:val="008B1D2E"/>
    <w:rsid w:val="008B3E73"/>
    <w:rsid w:val="008D2E66"/>
    <w:rsid w:val="008D59A0"/>
    <w:rsid w:val="008E15DB"/>
    <w:rsid w:val="009006D1"/>
    <w:rsid w:val="009330D9"/>
    <w:rsid w:val="00933BC8"/>
    <w:rsid w:val="00936E77"/>
    <w:rsid w:val="009418C1"/>
    <w:rsid w:val="00954C17"/>
    <w:rsid w:val="00956FCE"/>
    <w:rsid w:val="00961644"/>
    <w:rsid w:val="0096483B"/>
    <w:rsid w:val="00972D2F"/>
    <w:rsid w:val="009922CD"/>
    <w:rsid w:val="0099395D"/>
    <w:rsid w:val="009B4F35"/>
    <w:rsid w:val="009B654D"/>
    <w:rsid w:val="009C65FC"/>
    <w:rsid w:val="009D52E4"/>
    <w:rsid w:val="009D6EE3"/>
    <w:rsid w:val="009D712E"/>
    <w:rsid w:val="009E65E2"/>
    <w:rsid w:val="009F3B3E"/>
    <w:rsid w:val="009F53EC"/>
    <w:rsid w:val="009F5B4E"/>
    <w:rsid w:val="00A05258"/>
    <w:rsid w:val="00A0716E"/>
    <w:rsid w:val="00A1160A"/>
    <w:rsid w:val="00A1305B"/>
    <w:rsid w:val="00A20CB4"/>
    <w:rsid w:val="00A21876"/>
    <w:rsid w:val="00A236C5"/>
    <w:rsid w:val="00A30817"/>
    <w:rsid w:val="00A33B7A"/>
    <w:rsid w:val="00A33E83"/>
    <w:rsid w:val="00A41399"/>
    <w:rsid w:val="00A473ED"/>
    <w:rsid w:val="00A53FBA"/>
    <w:rsid w:val="00A67DAA"/>
    <w:rsid w:val="00A700B2"/>
    <w:rsid w:val="00A766CF"/>
    <w:rsid w:val="00A84A6D"/>
    <w:rsid w:val="00A8606D"/>
    <w:rsid w:val="00A917B5"/>
    <w:rsid w:val="00AA2DF8"/>
    <w:rsid w:val="00AA38AC"/>
    <w:rsid w:val="00AA3FCD"/>
    <w:rsid w:val="00AB2354"/>
    <w:rsid w:val="00AC67A7"/>
    <w:rsid w:val="00AC6E20"/>
    <w:rsid w:val="00AD557A"/>
    <w:rsid w:val="00AE34D2"/>
    <w:rsid w:val="00AE53BD"/>
    <w:rsid w:val="00AF59FB"/>
    <w:rsid w:val="00B156A1"/>
    <w:rsid w:val="00B22F40"/>
    <w:rsid w:val="00B232EF"/>
    <w:rsid w:val="00B259B8"/>
    <w:rsid w:val="00B3451A"/>
    <w:rsid w:val="00B4191D"/>
    <w:rsid w:val="00B44B19"/>
    <w:rsid w:val="00B479C4"/>
    <w:rsid w:val="00B536A3"/>
    <w:rsid w:val="00B64424"/>
    <w:rsid w:val="00B80A58"/>
    <w:rsid w:val="00B80FB6"/>
    <w:rsid w:val="00B831D9"/>
    <w:rsid w:val="00B836A1"/>
    <w:rsid w:val="00B867E5"/>
    <w:rsid w:val="00B90F9C"/>
    <w:rsid w:val="00BA0623"/>
    <w:rsid w:val="00BA0738"/>
    <w:rsid w:val="00BA724F"/>
    <w:rsid w:val="00BB0A7C"/>
    <w:rsid w:val="00BB6D71"/>
    <w:rsid w:val="00BC5837"/>
    <w:rsid w:val="00BD4FE6"/>
    <w:rsid w:val="00BF17BD"/>
    <w:rsid w:val="00BF63A8"/>
    <w:rsid w:val="00C00611"/>
    <w:rsid w:val="00C057CA"/>
    <w:rsid w:val="00C06FCC"/>
    <w:rsid w:val="00C07740"/>
    <w:rsid w:val="00C11ABC"/>
    <w:rsid w:val="00C17E51"/>
    <w:rsid w:val="00C20251"/>
    <w:rsid w:val="00C35955"/>
    <w:rsid w:val="00C42049"/>
    <w:rsid w:val="00C44AEA"/>
    <w:rsid w:val="00C50021"/>
    <w:rsid w:val="00C51651"/>
    <w:rsid w:val="00C62F74"/>
    <w:rsid w:val="00C86402"/>
    <w:rsid w:val="00C87859"/>
    <w:rsid w:val="00C93325"/>
    <w:rsid w:val="00C9369C"/>
    <w:rsid w:val="00CA146E"/>
    <w:rsid w:val="00CA2982"/>
    <w:rsid w:val="00CA3421"/>
    <w:rsid w:val="00CA6DB9"/>
    <w:rsid w:val="00CA7BA2"/>
    <w:rsid w:val="00CB16D8"/>
    <w:rsid w:val="00CB1995"/>
    <w:rsid w:val="00CB472F"/>
    <w:rsid w:val="00CB5FBA"/>
    <w:rsid w:val="00CB6968"/>
    <w:rsid w:val="00CC45B3"/>
    <w:rsid w:val="00CD5196"/>
    <w:rsid w:val="00CE304B"/>
    <w:rsid w:val="00CF7649"/>
    <w:rsid w:val="00D17CDE"/>
    <w:rsid w:val="00D276B8"/>
    <w:rsid w:val="00D4187D"/>
    <w:rsid w:val="00D55286"/>
    <w:rsid w:val="00D55961"/>
    <w:rsid w:val="00D76199"/>
    <w:rsid w:val="00D83B33"/>
    <w:rsid w:val="00D84E96"/>
    <w:rsid w:val="00D909C5"/>
    <w:rsid w:val="00D93F12"/>
    <w:rsid w:val="00D9535F"/>
    <w:rsid w:val="00D95E95"/>
    <w:rsid w:val="00D96661"/>
    <w:rsid w:val="00DA2710"/>
    <w:rsid w:val="00DA5199"/>
    <w:rsid w:val="00DD63FF"/>
    <w:rsid w:val="00DE4B4F"/>
    <w:rsid w:val="00DE51FE"/>
    <w:rsid w:val="00DF1F1D"/>
    <w:rsid w:val="00DF31CC"/>
    <w:rsid w:val="00DF3FCD"/>
    <w:rsid w:val="00E04986"/>
    <w:rsid w:val="00E07EA6"/>
    <w:rsid w:val="00E17C9D"/>
    <w:rsid w:val="00E23B72"/>
    <w:rsid w:val="00E26149"/>
    <w:rsid w:val="00E51DC0"/>
    <w:rsid w:val="00E61A69"/>
    <w:rsid w:val="00E76C88"/>
    <w:rsid w:val="00E831CD"/>
    <w:rsid w:val="00E85A60"/>
    <w:rsid w:val="00E86807"/>
    <w:rsid w:val="00E8782B"/>
    <w:rsid w:val="00E916CB"/>
    <w:rsid w:val="00E91998"/>
    <w:rsid w:val="00EA46A7"/>
    <w:rsid w:val="00EB581F"/>
    <w:rsid w:val="00EC0F76"/>
    <w:rsid w:val="00ED6714"/>
    <w:rsid w:val="00EE1F0A"/>
    <w:rsid w:val="00EE4DDD"/>
    <w:rsid w:val="00EE5B5F"/>
    <w:rsid w:val="00EE7D84"/>
    <w:rsid w:val="00EF568F"/>
    <w:rsid w:val="00F00482"/>
    <w:rsid w:val="00F02C05"/>
    <w:rsid w:val="00F033EE"/>
    <w:rsid w:val="00F04E3C"/>
    <w:rsid w:val="00F05B2E"/>
    <w:rsid w:val="00F130AA"/>
    <w:rsid w:val="00F212FF"/>
    <w:rsid w:val="00F25887"/>
    <w:rsid w:val="00F279D4"/>
    <w:rsid w:val="00F3666C"/>
    <w:rsid w:val="00F50F41"/>
    <w:rsid w:val="00F530BF"/>
    <w:rsid w:val="00F574C2"/>
    <w:rsid w:val="00F618A7"/>
    <w:rsid w:val="00F639AB"/>
    <w:rsid w:val="00F64005"/>
    <w:rsid w:val="00F71686"/>
    <w:rsid w:val="00F77315"/>
    <w:rsid w:val="00F85776"/>
    <w:rsid w:val="00FC4091"/>
    <w:rsid w:val="00FC7DFF"/>
    <w:rsid w:val="00FE2011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ED269"/>
  <w15:docId w15:val="{8A830621-813D-D548-B560-2B2DBD5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eastAsia="MS Mincho" w:hAnsi="Arial"/>
      <w:snapToGrid w:val="0"/>
      <w:sz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  <w:rPr>
      <w:rFonts w:cs="Times New Roman"/>
    </w:rPr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basedOn w:val="Absatz-Standardschriftart"/>
    <w:rsid w:val="00C556A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C1A0E"/>
    <w:pPr>
      <w:spacing w:before="100" w:beforeAutospacing="1" w:after="100" w:afterAutospacing="1"/>
    </w:pPr>
    <w:rPr>
      <w:rFonts w:ascii="Times" w:eastAsia="Times New Roman" w:hAnsi="Times"/>
      <w:snapToGrid/>
      <w:sz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7C1A0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4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455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455"/>
    <w:rPr>
      <w:rFonts w:ascii="Arial" w:eastAsia="MS Mincho" w:hAnsi="Arial"/>
      <w:snapToGrid w:val="0"/>
      <w:sz w:val="24"/>
      <w:szCs w:val="24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4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455"/>
    <w:rPr>
      <w:rFonts w:ascii="Arial" w:eastAsia="MS Mincho" w:hAnsi="Arial"/>
      <w:b/>
      <w:bCs/>
      <w:snapToGrid w:val="0"/>
      <w:sz w:val="24"/>
      <w:szCs w:val="24"/>
      <w:lang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86630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B69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F85776"/>
    <w:rPr>
      <w:rFonts w:ascii="Arial" w:eastAsia="MS Mincho" w:hAnsi="Arial"/>
      <w:snapToGrid w:val="0"/>
      <w:sz w:val="22"/>
      <w:lang w:eastAsia="ja-JP"/>
    </w:rPr>
  </w:style>
  <w:style w:type="paragraph" w:customStyle="1" w:styleId="p1">
    <w:name w:val="p1"/>
    <w:basedOn w:val="Standard"/>
    <w:rsid w:val="00763F31"/>
    <w:rPr>
      <w:rFonts w:ascii="Helvetica" w:eastAsia="Times New Roman" w:hAnsi="Helvetica"/>
      <w:snapToGrid/>
      <w:color w:val="E4AF09"/>
      <w:sz w:val="18"/>
      <w:szCs w:val="18"/>
      <w:lang w:eastAsia="zh-CN"/>
    </w:rPr>
  </w:style>
  <w:style w:type="character" w:customStyle="1" w:styleId="s1">
    <w:name w:val="s1"/>
    <w:basedOn w:val="Absatz-Standardschriftart"/>
    <w:rsid w:val="00763F31"/>
    <w:rPr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AC6E2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t@press-n-relation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eservix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erperwelten.de/ul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erperwelt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366FD-37BE-CD4F-965E-E1F1DBD9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Deutschland-Premiere: KÖRPERWELTEN – Eine Herzenssache</vt:lpstr>
    </vt:vector>
  </TitlesOfParts>
  <Company>IFP</Company>
  <LinksUpToDate>false</LinksUpToDate>
  <CharactersWithSpaces>2119</CharactersWithSpaces>
  <SharedDoc>false</SharedDoc>
  <HLinks>
    <vt:vector size="6" baseType="variant">
      <vt:variant>
        <vt:i4>7995487</vt:i4>
      </vt:variant>
      <vt:variant>
        <vt:i4>4814</vt:i4>
      </vt:variant>
      <vt:variant>
        <vt:i4>1025</vt:i4>
      </vt:variant>
      <vt:variant>
        <vt:i4>1</vt:i4>
      </vt:variant>
      <vt:variant>
        <vt:lpwstr>KW_Herz_Pos_10cm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Deutschland-Premiere: KÖRPERWELTEN – Eine Herzenssache</dc:title>
  <dc:subject/>
  <dc:creator>Christiane Casott</dc:creator>
  <cp:keywords/>
  <cp:lastModifiedBy>Microsoft Office User</cp:lastModifiedBy>
  <cp:revision>5</cp:revision>
  <cp:lastPrinted>2019-03-25T16:28:00Z</cp:lastPrinted>
  <dcterms:created xsi:type="dcterms:W3CDTF">2019-03-25T16:21:00Z</dcterms:created>
  <dcterms:modified xsi:type="dcterms:W3CDTF">2019-03-25T16:30:00Z</dcterms:modified>
</cp:coreProperties>
</file>