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6F10" w:rsidRPr="00FD34DD" w:rsidRDefault="00131FC5" w:rsidP="00086F10">
      <w:pPr>
        <w:spacing w:line="264" w:lineRule="auto"/>
        <w:rPr>
          <w:rFonts w:ascii="Helvetica" w:hAnsi="Helvetica" w:cs="Arial"/>
          <w:sz w:val="20"/>
          <w:szCs w:val="20"/>
        </w:rPr>
      </w:pPr>
      <w:proofErr w:type="spellStart"/>
      <w:r>
        <w:rPr>
          <w:rFonts w:ascii="Helvetica" w:hAnsi="Helvetica"/>
          <w:sz w:val="20"/>
          <w:szCs w:val="20"/>
        </w:rPr>
        <w:t>Igeho</w:t>
      </w:r>
      <w:proofErr w:type="spellEnd"/>
      <w:r>
        <w:rPr>
          <w:rFonts w:ascii="Helvetica" w:hAnsi="Helvetica"/>
          <w:sz w:val="20"/>
          <w:szCs w:val="20"/>
        </w:rPr>
        <w:t xml:space="preserve"> – Salon international de l'hôtellerie, de la gastronomie et de la consommation hors domicile, du 16 au 20 novembre 2019, foire de Bâle, hall 1.1, stand E131</w:t>
      </w:r>
    </w:p>
    <w:p w:rsidR="00086F10" w:rsidRPr="00FD34DD" w:rsidRDefault="00086F10" w:rsidP="00AB016D">
      <w:pPr>
        <w:spacing w:line="288" w:lineRule="auto"/>
        <w:rPr>
          <w:rFonts w:ascii="Helvetica" w:hAnsi="Helvetica" w:cs="Arial"/>
          <w:color w:val="000000" w:themeColor="text1"/>
          <w:sz w:val="20"/>
          <w:szCs w:val="20"/>
          <w:lang w:val="de-CH"/>
        </w:rPr>
      </w:pPr>
    </w:p>
    <w:p w:rsidR="00086F10" w:rsidRPr="00FD34DD" w:rsidRDefault="00086F10" w:rsidP="00AB016D">
      <w:pPr>
        <w:spacing w:line="288" w:lineRule="auto"/>
        <w:rPr>
          <w:rFonts w:ascii="Helvetica" w:hAnsi="Helvetica"/>
          <w:color w:val="000000" w:themeColor="text1"/>
          <w:sz w:val="20"/>
          <w:szCs w:val="20"/>
          <w:lang w:val="de-CH"/>
        </w:rPr>
      </w:pPr>
    </w:p>
    <w:p w:rsidR="00DC5C91" w:rsidRPr="00FD34DD" w:rsidRDefault="00630058" w:rsidP="00AB016D">
      <w:pPr>
        <w:spacing w:line="288" w:lineRule="auto"/>
        <w:rPr>
          <w:rFonts w:ascii="Helvetica" w:hAnsi="Helvetica" w:cs="Arial"/>
          <w:sz w:val="20"/>
          <w:szCs w:val="20"/>
        </w:rPr>
      </w:pPr>
      <w:r>
        <w:rPr>
          <w:rFonts w:ascii="Helvetica" w:hAnsi="Helvetica"/>
          <w:color w:val="000000" w:themeColor="text1"/>
          <w:sz w:val="20"/>
          <w:szCs w:val="20"/>
        </w:rPr>
        <w:t xml:space="preserve">Zuchwil, le </w:t>
      </w:r>
      <w:r w:rsidR="00C00AED">
        <w:rPr>
          <w:rFonts w:ascii="Helvetica" w:hAnsi="Helvetica"/>
          <w:sz w:val="20"/>
          <w:szCs w:val="20"/>
        </w:rPr>
        <w:t>10</w:t>
      </w:r>
      <w:r>
        <w:rPr>
          <w:rFonts w:ascii="Helvetica" w:hAnsi="Helvetica"/>
          <w:sz w:val="20"/>
          <w:szCs w:val="20"/>
        </w:rPr>
        <w:t>.</w:t>
      </w:r>
      <w:r w:rsidR="00C00AED">
        <w:rPr>
          <w:rFonts w:ascii="Helvetica" w:hAnsi="Helvetica"/>
          <w:sz w:val="20"/>
          <w:szCs w:val="20"/>
        </w:rPr>
        <w:t>10</w:t>
      </w:r>
      <w:r>
        <w:rPr>
          <w:rFonts w:ascii="Helvetica" w:hAnsi="Helvetica"/>
          <w:sz w:val="20"/>
          <w:szCs w:val="20"/>
        </w:rPr>
        <w:t>.2019</w:t>
      </w:r>
    </w:p>
    <w:p w:rsidR="00A06A85" w:rsidRDefault="00A06A85" w:rsidP="00AB016D">
      <w:pPr>
        <w:spacing w:line="288" w:lineRule="auto"/>
        <w:rPr>
          <w:rFonts w:ascii="Helvetica" w:hAnsi="Helvetica" w:cs="Arial"/>
          <w:b/>
          <w:sz w:val="20"/>
          <w:szCs w:val="20"/>
          <w:lang w:val="de-CH"/>
        </w:rPr>
      </w:pPr>
    </w:p>
    <w:p w:rsidR="00D95C3A" w:rsidRDefault="00D95C3A" w:rsidP="00AB016D">
      <w:pPr>
        <w:spacing w:line="288" w:lineRule="auto"/>
        <w:rPr>
          <w:rFonts w:ascii="Helvetica" w:hAnsi="Helvetica" w:cs="Arial"/>
          <w:b/>
          <w:sz w:val="20"/>
          <w:szCs w:val="20"/>
          <w:lang w:val="de-CH"/>
        </w:rPr>
      </w:pPr>
    </w:p>
    <w:p w:rsidR="00086F10" w:rsidRDefault="004A761A" w:rsidP="002669E2">
      <w:pPr>
        <w:spacing w:line="288" w:lineRule="auto"/>
        <w:rPr>
          <w:rFonts w:ascii="Helvetica" w:hAnsi="Helvetica"/>
          <w:b/>
          <w:sz w:val="28"/>
          <w:szCs w:val="28"/>
        </w:rPr>
      </w:pPr>
      <w:r>
        <w:rPr>
          <w:rFonts w:ascii="Helvetica" w:hAnsi="Helvetica"/>
          <w:b/>
          <w:sz w:val="28"/>
          <w:szCs w:val="28"/>
        </w:rPr>
        <w:t xml:space="preserve">Schaerer au salon </w:t>
      </w:r>
      <w:proofErr w:type="spellStart"/>
      <w:r>
        <w:rPr>
          <w:rFonts w:ascii="Helvetica" w:hAnsi="Helvetica"/>
          <w:b/>
          <w:sz w:val="28"/>
          <w:szCs w:val="28"/>
        </w:rPr>
        <w:t>Igeho</w:t>
      </w:r>
      <w:proofErr w:type="spellEnd"/>
      <w:r>
        <w:rPr>
          <w:rFonts w:ascii="Helvetica" w:hAnsi="Helvetica"/>
          <w:b/>
          <w:sz w:val="28"/>
          <w:szCs w:val="28"/>
        </w:rPr>
        <w:t xml:space="preserve"> 2019</w:t>
      </w:r>
    </w:p>
    <w:p w:rsidR="008D0E2F" w:rsidRPr="008D0E2F" w:rsidRDefault="008D0E2F" w:rsidP="008D0E2F">
      <w:pPr>
        <w:spacing w:line="288" w:lineRule="auto"/>
        <w:rPr>
          <w:rFonts w:ascii="Helvetica" w:hAnsi="Helvetica" w:cs="Arial"/>
          <w:b/>
          <w:sz w:val="24"/>
          <w:szCs w:val="24"/>
        </w:rPr>
      </w:pPr>
      <w:r>
        <w:rPr>
          <w:rFonts w:ascii="Helvetica" w:hAnsi="Helvetica"/>
          <w:b/>
          <w:sz w:val="24"/>
          <w:szCs w:val="24"/>
        </w:rPr>
        <w:t>Individualité et qualité des boissons en parfaite synergie</w:t>
      </w:r>
    </w:p>
    <w:p w:rsidR="00FD34DD" w:rsidRPr="00FD34DD" w:rsidRDefault="00FD34DD" w:rsidP="002669E2">
      <w:pPr>
        <w:spacing w:line="288" w:lineRule="auto"/>
        <w:rPr>
          <w:rFonts w:ascii="Helvetica" w:hAnsi="Helvetica"/>
          <w:b/>
          <w:sz w:val="20"/>
          <w:szCs w:val="20"/>
          <w:lang w:val="de-CH"/>
        </w:rPr>
      </w:pPr>
    </w:p>
    <w:p w:rsidR="00802317" w:rsidRDefault="0037378A" w:rsidP="002669E2">
      <w:pPr>
        <w:spacing w:line="288" w:lineRule="auto"/>
        <w:rPr>
          <w:rFonts w:ascii="Helvetica" w:hAnsi="Helvetica"/>
          <w:b/>
          <w:bCs/>
          <w:sz w:val="20"/>
          <w:szCs w:val="20"/>
        </w:rPr>
      </w:pPr>
      <w:r>
        <w:rPr>
          <w:rFonts w:ascii="Helvetica" w:hAnsi="Helvetica"/>
          <w:b/>
          <w:bCs/>
          <w:sz w:val="20"/>
          <w:szCs w:val="20"/>
        </w:rPr>
        <w:t xml:space="preserve">Des machines personnalisées avec une qualité de café optimale – voici ce que promet Schaerer avec sa gamme de produits. Cette philosophie s’illustre dans toutes les machines présentées à l’occasion du salon </w:t>
      </w:r>
      <w:proofErr w:type="spellStart"/>
      <w:r>
        <w:rPr>
          <w:rFonts w:ascii="Helvetica" w:hAnsi="Helvetica"/>
          <w:b/>
          <w:bCs/>
          <w:sz w:val="20"/>
          <w:szCs w:val="20"/>
        </w:rPr>
        <w:t>Igeho</w:t>
      </w:r>
      <w:proofErr w:type="spellEnd"/>
      <w:r>
        <w:rPr>
          <w:rFonts w:ascii="Helvetica" w:hAnsi="Helvetica"/>
          <w:b/>
          <w:bCs/>
          <w:sz w:val="20"/>
          <w:szCs w:val="20"/>
        </w:rPr>
        <w:t xml:space="preserve"> de cette année à Bâle. La Schaerer Barista offre tout un tas de nouvelles possibilités. Cette machine hybride à mi-chemin entre une machine à filtre et une machine entièrement automatique sera à l’avenir disponible avec une fonction de réglage automatique du degré de mouture et de surveillance du temps de percolation ainsi qu’avec une lance à vapeur Supersteam supplémentaire et un grand récipient à grains externe en option. Quant à la Schaerer Coffee Soul, elle garantit un vaste choix de boissons individuelles grâce à son système </w:t>
      </w:r>
      <w:r>
        <w:rPr>
          <w:rFonts w:ascii="Arial" w:hAnsi="Arial"/>
          <w:bCs/>
          <w:sz w:val="20"/>
          <w:szCs w:val="20"/>
        </w:rPr>
        <w:t>« </w:t>
      </w:r>
      <w:r>
        <w:rPr>
          <w:rFonts w:ascii="Helvetica" w:hAnsi="Helvetica"/>
          <w:b/>
          <w:bCs/>
          <w:sz w:val="20"/>
          <w:szCs w:val="20"/>
        </w:rPr>
        <w:t>Hot &amp; Cold</w:t>
      </w:r>
      <w:r>
        <w:rPr>
          <w:rFonts w:ascii="Arial" w:hAnsi="Arial"/>
          <w:bCs/>
          <w:sz w:val="20"/>
          <w:szCs w:val="20"/>
        </w:rPr>
        <w:t> »</w:t>
      </w:r>
      <w:r>
        <w:rPr>
          <w:rFonts w:ascii="Helvetica" w:hAnsi="Helvetica"/>
          <w:b/>
          <w:bCs/>
          <w:sz w:val="20"/>
          <w:szCs w:val="20"/>
        </w:rPr>
        <w:t xml:space="preserve"> innovant. Outre les spécialités à base de café habituelles, il est également possible de préparer des boissons froides de façon entièrement automatique. En plus de ses propres machines, Schaerer présentera également les nouveautés de la gamme WMF, dont la WMF 5000 S+, à l’occasion du salon </w:t>
      </w:r>
      <w:proofErr w:type="spellStart"/>
      <w:r>
        <w:rPr>
          <w:rFonts w:ascii="Helvetica" w:hAnsi="Helvetica"/>
          <w:b/>
          <w:bCs/>
          <w:sz w:val="20"/>
          <w:szCs w:val="20"/>
        </w:rPr>
        <w:t>Igeho</w:t>
      </w:r>
      <w:proofErr w:type="spellEnd"/>
      <w:r>
        <w:rPr>
          <w:rFonts w:ascii="Helvetica" w:hAnsi="Helvetica"/>
          <w:b/>
          <w:bCs/>
          <w:sz w:val="20"/>
          <w:szCs w:val="20"/>
        </w:rPr>
        <w:t>.</w:t>
      </w:r>
    </w:p>
    <w:p w:rsidR="00C65B3A" w:rsidRPr="00B255AF" w:rsidRDefault="00C65B3A" w:rsidP="002669E2">
      <w:pPr>
        <w:spacing w:line="288" w:lineRule="auto"/>
        <w:rPr>
          <w:rFonts w:ascii="Helvetica" w:hAnsi="Helvetica"/>
          <w:b/>
          <w:sz w:val="20"/>
          <w:szCs w:val="20"/>
        </w:rPr>
      </w:pPr>
    </w:p>
    <w:p w:rsidR="00131FC5" w:rsidRDefault="00CD2F2D" w:rsidP="00DE02E7">
      <w:pPr>
        <w:spacing w:line="288" w:lineRule="auto"/>
        <w:rPr>
          <w:rFonts w:ascii="Helvetica" w:hAnsi="Helvetica"/>
          <w:b/>
          <w:bCs/>
          <w:sz w:val="20"/>
          <w:szCs w:val="20"/>
        </w:rPr>
      </w:pPr>
      <w:r>
        <w:rPr>
          <w:rFonts w:ascii="Helvetica" w:hAnsi="Helvetica"/>
          <w:b/>
          <w:bCs/>
          <w:sz w:val="20"/>
          <w:szCs w:val="20"/>
        </w:rPr>
        <w:t>Un style indémodable, une technologie des plus modernes : Schaerer Barista</w:t>
      </w:r>
    </w:p>
    <w:p w:rsidR="0057533E" w:rsidRPr="0057533E" w:rsidRDefault="0057533E" w:rsidP="0057533E">
      <w:pPr>
        <w:spacing w:line="288" w:lineRule="auto"/>
        <w:rPr>
          <w:rFonts w:ascii="Helvetica" w:hAnsi="Helvetica"/>
          <w:sz w:val="20"/>
          <w:szCs w:val="20"/>
        </w:rPr>
      </w:pPr>
      <w:r>
        <w:rPr>
          <w:rFonts w:ascii="Helvetica" w:hAnsi="Helvetica"/>
          <w:sz w:val="20"/>
          <w:szCs w:val="20"/>
        </w:rPr>
        <w:t xml:space="preserve">Depuis son lancement sur le marché, la Schaerer Barista incarne l’équilibre idéal entre culture du café esthétique et sécurité optimale des processus. Afin que cette machine, à mi-chemin entre une machine à filtre et une machine entièrement automatique, continue à répondre aux besoins des clients de façon encore plus efficace à l’avenir, elle a été dotée de nouvelles fonctions et améliorations. Le réglage automatique du degré de mouture et la surveillance du temps de percolation garantissent une qualité de café constante et fiable. De plus, la seconde lance à vapeur Supersteam en option permet de préparer de la mousse de lait de façon entièrement automatique en trois consistances différentes. Les nouveaux récipients à grains externes sont un atout intéressant pour les restaurants à haut débit de boissons. Leur capacité de plus d’un kilogramme par récipient garantit un fonctionnement sans interruption et sans nécessiter de remplissage fréquent même en cas de débit élevé. </w:t>
      </w:r>
    </w:p>
    <w:p w:rsidR="0035593E" w:rsidRPr="00B255AF" w:rsidRDefault="0035593E" w:rsidP="00DE02E7">
      <w:pPr>
        <w:spacing w:line="288" w:lineRule="auto"/>
        <w:rPr>
          <w:rFonts w:ascii="Helvetica" w:hAnsi="Helvetica"/>
          <w:b/>
          <w:bCs/>
          <w:sz w:val="20"/>
          <w:szCs w:val="20"/>
        </w:rPr>
      </w:pPr>
    </w:p>
    <w:p w:rsidR="008A6B3E" w:rsidRDefault="00CD2F2D" w:rsidP="00DE02E7">
      <w:pPr>
        <w:spacing w:line="288" w:lineRule="auto"/>
        <w:rPr>
          <w:rFonts w:ascii="Helvetica" w:hAnsi="Helvetica"/>
          <w:b/>
          <w:bCs/>
          <w:sz w:val="20"/>
          <w:szCs w:val="20"/>
        </w:rPr>
      </w:pPr>
      <w:r>
        <w:rPr>
          <w:rFonts w:ascii="Helvetica" w:hAnsi="Helvetica"/>
          <w:b/>
          <w:bCs/>
          <w:sz w:val="20"/>
          <w:szCs w:val="20"/>
        </w:rPr>
        <w:t xml:space="preserve">Des spécialités froides à la mousse parfaite : Schaerer Coffee Soul </w:t>
      </w:r>
    </w:p>
    <w:p w:rsidR="0071654D" w:rsidRPr="0037378A" w:rsidRDefault="004D3AA0" w:rsidP="00DE02E7">
      <w:pPr>
        <w:spacing w:line="288" w:lineRule="auto"/>
        <w:rPr>
          <w:rFonts w:ascii="Arial" w:hAnsi="Arial" w:cs="Arial"/>
          <w:bCs/>
          <w:sz w:val="20"/>
          <w:szCs w:val="20"/>
        </w:rPr>
      </w:pPr>
      <w:r>
        <w:rPr>
          <w:rFonts w:ascii="Arial" w:hAnsi="Arial"/>
          <w:bCs/>
          <w:sz w:val="20"/>
          <w:szCs w:val="20"/>
        </w:rPr>
        <w:t xml:space="preserve">La Schaerer Coffee Soul offre un plus grand choix de boissons et davantage de possibilités d’individualisation grâce à sa technologie « Hot &amp; Cold » en option. Les grains fraîchement moulus sont d’abord infusés de façon traditionnelle. Ensuite, le système de refroidissement de boissons spécialement développé par Schaerer entre en </w:t>
      </w:r>
      <w:r>
        <w:rPr>
          <w:rFonts w:ascii="Arial" w:hAnsi="Arial"/>
          <w:bCs/>
          <w:sz w:val="20"/>
          <w:szCs w:val="20"/>
        </w:rPr>
        <w:lastRenderedPageBreak/>
        <w:t xml:space="preserve">scène. Celui-ci refroidit le café de jusqu’à 30 à 35 degrés Celsius lors de sa distribution dans le verre ou la tasse. Vous disposez ainsi d’un tout nouvel éventail de possibilités pour la création d'une vaste gamme de spécialités à base de café rafraîchissantes. Les glaçons fondent moins vite, et vous pouvez profiter encore plus longtemps de votre boisson. Pour les </w:t>
      </w:r>
      <w:r>
        <w:rPr>
          <w:rFonts w:ascii="Arial" w:hAnsi="Arial"/>
          <w:sz w:val="20"/>
          <w:szCs w:val="20"/>
        </w:rPr>
        <w:t xml:space="preserve">boissons </w:t>
      </w:r>
      <w:r>
        <w:rPr>
          <w:rFonts w:ascii="Arial" w:hAnsi="Arial"/>
          <w:bCs/>
          <w:sz w:val="20"/>
          <w:szCs w:val="20"/>
        </w:rPr>
        <w:t xml:space="preserve">telles que </w:t>
      </w:r>
      <w:r>
        <w:rPr>
          <w:rFonts w:ascii="Arial" w:hAnsi="Arial"/>
          <w:sz w:val="20"/>
          <w:szCs w:val="20"/>
        </w:rPr>
        <w:t>le lait froid ou le cappuccino froid,</w:t>
      </w:r>
      <w:r>
        <w:rPr>
          <w:rFonts w:ascii="Arial" w:hAnsi="Arial"/>
          <w:bCs/>
          <w:sz w:val="20"/>
          <w:szCs w:val="20"/>
        </w:rPr>
        <w:t xml:space="preserve"> </w:t>
      </w:r>
      <w:r>
        <w:rPr>
          <w:rFonts w:ascii="Arial" w:hAnsi="Arial"/>
          <w:sz w:val="20"/>
          <w:szCs w:val="20"/>
        </w:rPr>
        <w:t xml:space="preserve">le système breveté « Best Foam » propose du lait froid et de la mousse de lait froid en quatre consistances différentes. Les recettes sont faciles à enregistrer et peuvent être sélectionnées via l'écran tactile. </w:t>
      </w:r>
    </w:p>
    <w:p w:rsidR="00131FC5" w:rsidRPr="00E32B8F" w:rsidRDefault="00131FC5" w:rsidP="00DE02E7">
      <w:pPr>
        <w:spacing w:line="288" w:lineRule="auto"/>
        <w:rPr>
          <w:rFonts w:ascii="Helvetica" w:hAnsi="Helvetica"/>
          <w:b/>
          <w:bCs/>
          <w:sz w:val="20"/>
          <w:szCs w:val="20"/>
        </w:rPr>
      </w:pPr>
    </w:p>
    <w:p w:rsidR="00DE02E7" w:rsidRDefault="00EC721D" w:rsidP="00EC721D">
      <w:pPr>
        <w:spacing w:line="288" w:lineRule="auto"/>
        <w:rPr>
          <w:rFonts w:ascii="Helvetica" w:hAnsi="Helvetica" w:cs="Arial"/>
          <w:b/>
          <w:bCs/>
          <w:sz w:val="20"/>
          <w:szCs w:val="20"/>
        </w:rPr>
      </w:pPr>
      <w:r>
        <w:rPr>
          <w:rFonts w:ascii="Helvetica" w:hAnsi="Helvetica"/>
          <w:b/>
          <w:bCs/>
          <w:sz w:val="20"/>
          <w:szCs w:val="20"/>
        </w:rPr>
        <w:t>Un résultat de qualité pour des besoins raffinés : WMF 5000 S+</w:t>
      </w:r>
    </w:p>
    <w:p w:rsidR="00EC721D" w:rsidRDefault="00C27F5C" w:rsidP="002669E2">
      <w:pPr>
        <w:spacing w:line="288" w:lineRule="auto"/>
        <w:rPr>
          <w:rFonts w:ascii="Helvetica" w:hAnsi="Helvetica" w:cs="Arial"/>
          <w:color w:val="000000" w:themeColor="text1"/>
          <w:sz w:val="20"/>
        </w:rPr>
      </w:pPr>
      <w:r>
        <w:rPr>
          <w:rFonts w:ascii="Helvetica" w:hAnsi="Helvetica"/>
          <w:color w:val="000000" w:themeColor="text1"/>
          <w:sz w:val="20"/>
        </w:rPr>
        <w:t>La nouvelle machine à café entièrement automatique WMF 5000 S+ de WMF est désormais dotée par défaut de l’ensemble de solutions numériques « </w:t>
      </w:r>
      <w:proofErr w:type="spellStart"/>
      <w:r>
        <w:rPr>
          <w:rFonts w:ascii="Helvetica" w:hAnsi="Helvetica"/>
          <w:color w:val="000000" w:themeColor="text1"/>
          <w:sz w:val="20"/>
        </w:rPr>
        <w:t>Dynamic</w:t>
      </w:r>
      <w:proofErr w:type="spellEnd"/>
      <w:r>
        <w:rPr>
          <w:rFonts w:ascii="Helvetica" w:hAnsi="Helvetica"/>
          <w:color w:val="000000" w:themeColor="text1"/>
          <w:sz w:val="20"/>
        </w:rPr>
        <w:t xml:space="preserve"> Milk </w:t>
      </w:r>
      <w:proofErr w:type="spellStart"/>
      <w:r>
        <w:rPr>
          <w:rFonts w:ascii="Helvetica" w:hAnsi="Helvetica"/>
          <w:color w:val="000000" w:themeColor="text1"/>
          <w:sz w:val="20"/>
        </w:rPr>
        <w:t>Assist</w:t>
      </w:r>
      <w:proofErr w:type="spellEnd"/>
      <w:r>
        <w:rPr>
          <w:rFonts w:ascii="Helvetica" w:hAnsi="Helvetica"/>
          <w:color w:val="000000" w:themeColor="text1"/>
          <w:sz w:val="20"/>
        </w:rPr>
        <w:t> », pour une gestion du lait optimale, et « </w:t>
      </w:r>
      <w:proofErr w:type="spellStart"/>
      <w:r>
        <w:rPr>
          <w:rFonts w:ascii="Helvetica" w:hAnsi="Helvetica"/>
          <w:color w:val="000000" w:themeColor="text1"/>
          <w:sz w:val="20"/>
        </w:rPr>
        <w:t>Dynamic</w:t>
      </w:r>
      <w:proofErr w:type="spellEnd"/>
      <w:r>
        <w:rPr>
          <w:rFonts w:ascii="Helvetica" w:hAnsi="Helvetica"/>
          <w:color w:val="000000" w:themeColor="text1"/>
          <w:sz w:val="20"/>
        </w:rPr>
        <w:t xml:space="preserve"> Coffee </w:t>
      </w:r>
      <w:proofErr w:type="spellStart"/>
      <w:r>
        <w:rPr>
          <w:rFonts w:ascii="Helvetica" w:hAnsi="Helvetica"/>
          <w:color w:val="000000" w:themeColor="text1"/>
          <w:sz w:val="20"/>
        </w:rPr>
        <w:t>Assist</w:t>
      </w:r>
      <w:proofErr w:type="spellEnd"/>
      <w:r>
        <w:rPr>
          <w:rFonts w:ascii="Helvetica" w:hAnsi="Helvetica"/>
          <w:color w:val="000000" w:themeColor="text1"/>
          <w:sz w:val="20"/>
        </w:rPr>
        <w:t> », pour une qualité constante de toutes les spécialités de café à base d’espresso. La machine</w:t>
      </w:r>
      <w:r>
        <w:t xml:space="preserve"> </w:t>
      </w:r>
      <w:r>
        <w:rPr>
          <w:rFonts w:ascii="Helvetica" w:hAnsi="Helvetica"/>
          <w:color w:val="000000" w:themeColor="text1"/>
          <w:sz w:val="20"/>
        </w:rPr>
        <w:t>séduit en outre par sa technologie « </w:t>
      </w:r>
      <w:proofErr w:type="spellStart"/>
      <w:r>
        <w:rPr>
          <w:rFonts w:ascii="Helvetica" w:hAnsi="Helvetica"/>
          <w:color w:val="000000" w:themeColor="text1"/>
          <w:sz w:val="20"/>
        </w:rPr>
        <w:t>Fresh</w:t>
      </w:r>
      <w:proofErr w:type="spellEnd"/>
      <w:r>
        <w:rPr>
          <w:rFonts w:ascii="Helvetica" w:hAnsi="Helvetica"/>
          <w:color w:val="000000" w:themeColor="text1"/>
          <w:sz w:val="20"/>
        </w:rPr>
        <w:t xml:space="preserve"> </w:t>
      </w:r>
      <w:proofErr w:type="spellStart"/>
      <w:r>
        <w:rPr>
          <w:rFonts w:ascii="Helvetica" w:hAnsi="Helvetica"/>
          <w:color w:val="000000" w:themeColor="text1"/>
          <w:sz w:val="20"/>
        </w:rPr>
        <w:t>Filtered</w:t>
      </w:r>
      <w:proofErr w:type="spellEnd"/>
      <w:r>
        <w:rPr>
          <w:rFonts w:ascii="Helvetica" w:hAnsi="Helvetica"/>
          <w:color w:val="000000" w:themeColor="text1"/>
          <w:sz w:val="20"/>
        </w:rPr>
        <w:t xml:space="preserve"> Coffee ». La WMF 5000 S+ allie ainsi la préparation de spécialités de café et de café filtre dans une seule et même machine. Cette technologie révolutionnaire se base sur une infusion « Bean to </w:t>
      </w:r>
      <w:proofErr w:type="spellStart"/>
      <w:r>
        <w:rPr>
          <w:rFonts w:ascii="Helvetica" w:hAnsi="Helvetica"/>
          <w:color w:val="000000" w:themeColor="text1"/>
          <w:sz w:val="20"/>
        </w:rPr>
        <w:t>Cup</w:t>
      </w:r>
      <w:proofErr w:type="spellEnd"/>
      <w:r>
        <w:rPr>
          <w:rFonts w:ascii="Helvetica" w:hAnsi="Helvetica"/>
          <w:color w:val="000000" w:themeColor="text1"/>
          <w:sz w:val="20"/>
        </w:rPr>
        <w:t> », tant pour les spécialités que pour le café filtré frais. Un café crème est fraîchement moulu et infusé pour chaque tasse, et ensuite filtré par une capsule filtrante avant la distribution. Ceci permet d’éliminer les sédiments et huiles afin que le café filtre frais puisse libérer tout son arôme.</w:t>
      </w:r>
    </w:p>
    <w:p w:rsidR="00C27F5C" w:rsidRPr="001D451B" w:rsidRDefault="00C27F5C" w:rsidP="002669E2">
      <w:pPr>
        <w:spacing w:line="288" w:lineRule="auto"/>
        <w:rPr>
          <w:rFonts w:ascii="Helvetica" w:hAnsi="Helvetica"/>
          <w:b/>
          <w:sz w:val="20"/>
          <w:szCs w:val="20"/>
          <w:lang w:val="en-US"/>
        </w:rPr>
      </w:pPr>
    </w:p>
    <w:p w:rsidR="00D44616" w:rsidRPr="00FD34DD" w:rsidRDefault="00D44616" w:rsidP="00AB016D">
      <w:pPr>
        <w:spacing w:line="288" w:lineRule="auto"/>
        <w:rPr>
          <w:rFonts w:ascii="Helvetica" w:hAnsi="Helvetica" w:cs="Arial"/>
          <w:b/>
          <w:sz w:val="20"/>
          <w:szCs w:val="20"/>
        </w:rPr>
      </w:pPr>
      <w:r>
        <w:rPr>
          <w:rFonts w:ascii="Helvetica" w:hAnsi="Helvetica"/>
          <w:b/>
          <w:sz w:val="20"/>
          <w:szCs w:val="20"/>
        </w:rPr>
        <w:t>www.schaerer.com</w:t>
      </w:r>
    </w:p>
    <w:p w:rsidR="00AF2379" w:rsidRDefault="00AF2379" w:rsidP="00AB016D">
      <w:pPr>
        <w:spacing w:line="288" w:lineRule="auto"/>
        <w:rPr>
          <w:rFonts w:ascii="Helvetica" w:hAnsi="Helvetica" w:cs="Arial"/>
          <w:b/>
          <w:sz w:val="20"/>
          <w:szCs w:val="20"/>
          <w:lang w:val="de-CH"/>
        </w:rPr>
      </w:pPr>
    </w:p>
    <w:p w:rsidR="00065096" w:rsidRDefault="00065096" w:rsidP="00AB016D">
      <w:pPr>
        <w:spacing w:line="288" w:lineRule="auto"/>
        <w:rPr>
          <w:rFonts w:ascii="Helvetica" w:hAnsi="Helvetica" w:cs="Arial"/>
          <w:b/>
          <w:sz w:val="20"/>
          <w:szCs w:val="20"/>
          <w:lang w:val="de-CH"/>
        </w:rPr>
      </w:pPr>
    </w:p>
    <w:p w:rsidR="005851B9" w:rsidRPr="00FD34DD" w:rsidRDefault="00065096" w:rsidP="00AB016D">
      <w:pPr>
        <w:spacing w:line="288" w:lineRule="auto"/>
        <w:rPr>
          <w:rFonts w:ascii="Helvetica" w:hAnsi="Helvetica" w:cs="Arial"/>
          <w:sz w:val="20"/>
          <w:szCs w:val="20"/>
        </w:rPr>
      </w:pPr>
      <w:r>
        <w:rPr>
          <w:rFonts w:ascii="Helvetica" w:hAnsi="Helvetica"/>
          <w:b/>
          <w:sz w:val="20"/>
          <w:szCs w:val="20"/>
        </w:rPr>
        <w:t>Images</w:t>
      </w:r>
    </w:p>
    <w:tbl>
      <w:tblPr>
        <w:tblStyle w:val="Tabellenraster"/>
        <w:tblW w:w="8926" w:type="dxa"/>
        <w:tblLook w:val="04A0" w:firstRow="1" w:lastRow="0" w:firstColumn="1" w:lastColumn="0" w:noHBand="0" w:noVBand="1"/>
      </w:tblPr>
      <w:tblGrid>
        <w:gridCol w:w="2972"/>
        <w:gridCol w:w="2552"/>
        <w:gridCol w:w="3402"/>
      </w:tblGrid>
      <w:tr w:rsidR="00732801" w:rsidRPr="00FD34DD" w:rsidTr="00732801">
        <w:tc>
          <w:tcPr>
            <w:tcW w:w="2972" w:type="dxa"/>
          </w:tcPr>
          <w:p w:rsidR="009B5DEA" w:rsidRPr="00FD34DD" w:rsidRDefault="009B5DEA" w:rsidP="009B5DEA">
            <w:pPr>
              <w:spacing w:line="288" w:lineRule="auto"/>
              <w:jc w:val="center"/>
              <w:rPr>
                <w:rFonts w:ascii="Helvetica" w:hAnsi="Helvetica" w:cs="Arial"/>
                <w:sz w:val="20"/>
                <w:szCs w:val="20"/>
              </w:rPr>
            </w:pPr>
            <w:r>
              <w:rPr>
                <w:rFonts w:ascii="Helvetica" w:hAnsi="Helvetica"/>
                <w:bCs/>
                <w:noProof/>
                <w:sz w:val="20"/>
                <w:szCs w:val="20"/>
              </w:rPr>
              <w:drawing>
                <wp:inline distT="0" distB="0" distL="0" distR="0" wp14:anchorId="69744715" wp14:editId="2B8384C8">
                  <wp:extent cx="1575352" cy="1206526"/>
                  <wp:effectExtent l="0" t="0" r="0" b="0"/>
                  <wp:docPr id="4" name="Grafik 4" descr="Ein Bild, das drinn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schirmfoto 2019-09-24 um 12.58.0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91105" cy="1218590"/>
                          </a:xfrm>
                          <a:prstGeom prst="rect">
                            <a:avLst/>
                          </a:prstGeom>
                        </pic:spPr>
                      </pic:pic>
                    </a:graphicData>
                  </a:graphic>
                </wp:inline>
              </w:drawing>
            </w:r>
          </w:p>
        </w:tc>
        <w:tc>
          <w:tcPr>
            <w:tcW w:w="2552" w:type="dxa"/>
          </w:tcPr>
          <w:p w:rsidR="009B5DEA" w:rsidRPr="00FD34DD" w:rsidRDefault="00732801" w:rsidP="00AB016D">
            <w:pPr>
              <w:spacing w:line="288" w:lineRule="auto"/>
              <w:jc w:val="center"/>
              <w:rPr>
                <w:rFonts w:ascii="Helvetica" w:hAnsi="Helvetica"/>
                <w:bCs/>
                <w:sz w:val="20"/>
                <w:szCs w:val="20"/>
              </w:rPr>
            </w:pPr>
            <w:r>
              <w:rPr>
                <w:rFonts w:ascii="Helvetica" w:hAnsi="Helvetica"/>
                <w:bCs/>
                <w:noProof/>
                <w:sz w:val="20"/>
                <w:szCs w:val="20"/>
              </w:rPr>
              <w:drawing>
                <wp:inline distT="0" distB="0" distL="0" distR="0" wp14:anchorId="6413A114" wp14:editId="65AF81D4">
                  <wp:extent cx="1018761" cy="1185516"/>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026639" cy="1194684"/>
                          </a:xfrm>
                          <a:prstGeom prst="rect">
                            <a:avLst/>
                          </a:prstGeom>
                        </pic:spPr>
                      </pic:pic>
                    </a:graphicData>
                  </a:graphic>
                </wp:inline>
              </w:drawing>
            </w:r>
          </w:p>
        </w:tc>
        <w:tc>
          <w:tcPr>
            <w:tcW w:w="3402" w:type="dxa"/>
          </w:tcPr>
          <w:p w:rsidR="009B5DEA" w:rsidRPr="00FD34DD" w:rsidRDefault="00732801" w:rsidP="00AB016D">
            <w:pPr>
              <w:spacing w:line="288" w:lineRule="auto"/>
              <w:jc w:val="center"/>
              <w:rPr>
                <w:rFonts w:ascii="Helvetica" w:hAnsi="Helvetica"/>
                <w:bCs/>
                <w:sz w:val="20"/>
                <w:szCs w:val="20"/>
              </w:rPr>
            </w:pPr>
            <w:r>
              <w:rPr>
                <w:rFonts w:ascii="Helvetica" w:hAnsi="Helvetica"/>
                <w:bCs/>
                <w:noProof/>
                <w:sz w:val="20"/>
                <w:szCs w:val="20"/>
              </w:rPr>
              <w:drawing>
                <wp:inline distT="0" distB="0" distL="0" distR="0" wp14:anchorId="38426994" wp14:editId="3C11CBB7">
                  <wp:extent cx="875433" cy="1187395"/>
                  <wp:effectExtent l="0" t="0" r="1270" b="0"/>
                  <wp:docPr id="10" name="Grafik 10" descr="Ein Bild, das drinn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ildschirmfoto 2019-09-25 um 17.29.08.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86151" cy="1201932"/>
                          </a:xfrm>
                          <a:prstGeom prst="rect">
                            <a:avLst/>
                          </a:prstGeom>
                        </pic:spPr>
                      </pic:pic>
                    </a:graphicData>
                  </a:graphic>
                </wp:inline>
              </w:drawing>
            </w:r>
          </w:p>
        </w:tc>
      </w:tr>
      <w:tr w:rsidR="00732801" w:rsidRPr="009B5DEA" w:rsidTr="00732801">
        <w:tc>
          <w:tcPr>
            <w:tcW w:w="2972" w:type="dxa"/>
          </w:tcPr>
          <w:p w:rsidR="009B5DEA" w:rsidRPr="009B5DEA" w:rsidRDefault="009B5DEA" w:rsidP="009B5DEA">
            <w:pPr>
              <w:spacing w:line="288" w:lineRule="auto"/>
              <w:rPr>
                <w:rFonts w:ascii="Helvetica" w:hAnsi="Helvetica"/>
                <w:bCs/>
                <w:sz w:val="16"/>
                <w:szCs w:val="16"/>
              </w:rPr>
            </w:pPr>
            <w:r>
              <w:rPr>
                <w:rFonts w:ascii="Arial" w:hAnsi="Arial"/>
                <w:sz w:val="16"/>
                <w:szCs w:val="16"/>
              </w:rPr>
              <w:t xml:space="preserve">Schaerer Barista </w:t>
            </w:r>
          </w:p>
        </w:tc>
        <w:tc>
          <w:tcPr>
            <w:tcW w:w="2552" w:type="dxa"/>
          </w:tcPr>
          <w:p w:rsidR="009B5DEA" w:rsidRPr="009B5DEA" w:rsidRDefault="009B5DEA" w:rsidP="00AB016D">
            <w:pPr>
              <w:spacing w:line="288" w:lineRule="auto"/>
              <w:jc w:val="center"/>
              <w:rPr>
                <w:rFonts w:ascii="Helvetica" w:hAnsi="Helvetica"/>
                <w:bCs/>
                <w:sz w:val="16"/>
                <w:szCs w:val="16"/>
              </w:rPr>
            </w:pPr>
            <w:r>
              <w:rPr>
                <w:rFonts w:ascii="Helvetica" w:hAnsi="Helvetica"/>
                <w:bCs/>
                <w:sz w:val="16"/>
                <w:szCs w:val="16"/>
              </w:rPr>
              <w:t>Schaerer Coffee Soul</w:t>
            </w:r>
          </w:p>
        </w:tc>
        <w:tc>
          <w:tcPr>
            <w:tcW w:w="3402" w:type="dxa"/>
          </w:tcPr>
          <w:p w:rsidR="009B5DEA" w:rsidRPr="009B5DEA" w:rsidRDefault="009B5DEA" w:rsidP="00AB016D">
            <w:pPr>
              <w:spacing w:line="288" w:lineRule="auto"/>
              <w:jc w:val="center"/>
              <w:rPr>
                <w:rFonts w:ascii="Helvetica" w:hAnsi="Helvetica"/>
                <w:bCs/>
                <w:sz w:val="16"/>
                <w:szCs w:val="16"/>
              </w:rPr>
            </w:pPr>
            <w:r>
              <w:rPr>
                <w:rFonts w:ascii="Helvetica" w:hAnsi="Helvetica"/>
                <w:bCs/>
                <w:sz w:val="16"/>
                <w:szCs w:val="16"/>
              </w:rPr>
              <w:t>WMF 5000 S+ avec technologie FFC</w:t>
            </w:r>
          </w:p>
        </w:tc>
      </w:tr>
    </w:tbl>
    <w:p w:rsidR="00BD15A5" w:rsidRPr="001D451B" w:rsidRDefault="00BD15A5" w:rsidP="00AB016D">
      <w:pPr>
        <w:spacing w:line="288" w:lineRule="auto"/>
        <w:rPr>
          <w:rFonts w:ascii="Helvetica" w:hAnsi="Helvetica" w:cs="Arial"/>
          <w:sz w:val="20"/>
          <w:szCs w:val="20"/>
          <w:lang w:val="en-US"/>
        </w:rPr>
      </w:pPr>
    </w:p>
    <w:p w:rsidR="006F18B3" w:rsidRPr="001D451B" w:rsidRDefault="006F18B3" w:rsidP="00AB016D">
      <w:pPr>
        <w:spacing w:line="288" w:lineRule="auto"/>
        <w:outlineLvl w:val="0"/>
        <w:rPr>
          <w:rFonts w:ascii="Helvetica" w:hAnsi="Helvetica"/>
          <w:b/>
          <w:sz w:val="20"/>
          <w:szCs w:val="20"/>
          <w:lang w:val="en-US"/>
        </w:rPr>
      </w:pPr>
    </w:p>
    <w:p w:rsidR="006F18B3" w:rsidRPr="001D451B" w:rsidRDefault="006F18B3" w:rsidP="00AB016D">
      <w:pPr>
        <w:spacing w:line="288" w:lineRule="auto"/>
        <w:outlineLvl w:val="0"/>
        <w:rPr>
          <w:rFonts w:ascii="Helvetica" w:hAnsi="Helvetica"/>
          <w:b/>
          <w:sz w:val="20"/>
          <w:szCs w:val="20"/>
          <w:lang w:val="en-US"/>
        </w:rPr>
      </w:pPr>
    </w:p>
    <w:p w:rsidR="00C97BAF" w:rsidRPr="00FD34DD" w:rsidRDefault="00C97BAF" w:rsidP="00AB016D">
      <w:pPr>
        <w:spacing w:line="288" w:lineRule="auto"/>
        <w:outlineLvl w:val="0"/>
        <w:rPr>
          <w:rFonts w:ascii="Helvetica" w:hAnsi="Helvetica" w:cs="Arial"/>
          <w:b/>
          <w:sz w:val="20"/>
          <w:szCs w:val="20"/>
        </w:rPr>
      </w:pPr>
      <w:r>
        <w:rPr>
          <w:rFonts w:ascii="Helvetica" w:hAnsi="Helvetica"/>
          <w:b/>
          <w:sz w:val="20"/>
          <w:szCs w:val="20"/>
        </w:rPr>
        <w:t>Demande d’images</w:t>
      </w:r>
    </w:p>
    <w:p w:rsidR="002C1EF0" w:rsidRPr="00FD34DD" w:rsidRDefault="00C97BAF" w:rsidP="00AB016D">
      <w:pPr>
        <w:spacing w:line="288" w:lineRule="auto"/>
        <w:rPr>
          <w:rFonts w:ascii="Helvetica" w:hAnsi="Helvetica" w:cs="Arial"/>
          <w:sz w:val="20"/>
          <w:szCs w:val="20"/>
        </w:rPr>
      </w:pPr>
      <w:r>
        <w:rPr>
          <w:rFonts w:ascii="Helvetica" w:hAnsi="Helvetica"/>
          <w:sz w:val="20"/>
          <w:szCs w:val="20"/>
        </w:rPr>
        <w:t>Les images à télécharger sont disponibles sur notre portail multimédia press-n-relations.amid-pr.com (terme de recherche « Schaerer-IGEHO-2019 »). C’est avec plaisir que je vous ferai également parvenir le fichier par e-mail. Contact : nfo@press-n-relations.de</w:t>
      </w:r>
    </w:p>
    <w:p w:rsidR="00FA4C3B" w:rsidRPr="00FD34DD" w:rsidRDefault="00FA4C3B" w:rsidP="00AB016D">
      <w:pPr>
        <w:spacing w:line="288" w:lineRule="auto"/>
        <w:rPr>
          <w:rFonts w:ascii="Helvetica" w:hAnsi="Helvetica" w:cs="Arial"/>
          <w:sz w:val="20"/>
          <w:szCs w:val="20"/>
          <w:lang w:val="de-CH"/>
        </w:rPr>
      </w:pPr>
    </w:p>
    <w:tbl>
      <w:tblPr>
        <w:tblpPr w:leftFromText="141" w:rightFromText="141" w:vertAnchor="text" w:horzAnchor="page" w:tblpX="1488" w:tblpY="198"/>
        <w:tblW w:w="8575" w:type="dxa"/>
        <w:tblLayout w:type="fixed"/>
        <w:tblCellMar>
          <w:left w:w="70" w:type="dxa"/>
          <w:right w:w="70" w:type="dxa"/>
        </w:tblCellMar>
        <w:tblLook w:val="0000" w:firstRow="0" w:lastRow="0" w:firstColumn="0" w:lastColumn="0" w:noHBand="0" w:noVBand="0"/>
      </w:tblPr>
      <w:tblGrid>
        <w:gridCol w:w="4181"/>
        <w:gridCol w:w="4394"/>
      </w:tblGrid>
      <w:tr w:rsidR="00554E07" w:rsidRPr="007B01A6" w:rsidTr="000F1CC6">
        <w:trPr>
          <w:trHeight w:val="2835"/>
        </w:trPr>
        <w:tc>
          <w:tcPr>
            <w:tcW w:w="4181" w:type="dxa"/>
            <w:tcBorders>
              <w:top w:val="nil"/>
              <w:left w:val="nil"/>
              <w:bottom w:val="nil"/>
              <w:right w:val="nil"/>
            </w:tcBorders>
          </w:tcPr>
          <w:p w:rsidR="00554E07" w:rsidRPr="00FD34DD" w:rsidRDefault="00554E07" w:rsidP="00AB016D">
            <w:pPr>
              <w:pStyle w:val="berschrift2"/>
              <w:rPr>
                <w:rFonts w:cs="Helvetica"/>
                <w:color w:val="000000"/>
                <w:sz w:val="20"/>
                <w:szCs w:val="20"/>
              </w:rPr>
            </w:pPr>
            <w:bookmarkStart w:id="0" w:name="OLE_LINK1"/>
            <w:bookmarkStart w:id="1" w:name="OLE_LINK2"/>
            <w:r>
              <w:rPr>
                <w:color w:val="000000"/>
                <w:sz w:val="20"/>
                <w:szCs w:val="20"/>
              </w:rPr>
              <w:lastRenderedPageBreak/>
              <w:t>Pour de plus amples informations :</w:t>
            </w:r>
          </w:p>
          <w:p w:rsidR="00630058" w:rsidRPr="00FD34DD" w:rsidRDefault="00630058" w:rsidP="00630058">
            <w:pPr>
              <w:spacing w:line="288" w:lineRule="auto"/>
              <w:rPr>
                <w:rFonts w:ascii="Helvetica" w:hAnsi="Helvetica" w:cs="Arial"/>
                <w:sz w:val="20"/>
                <w:szCs w:val="20"/>
              </w:rPr>
            </w:pPr>
            <w:r>
              <w:rPr>
                <w:rFonts w:ascii="Helvetica" w:hAnsi="Helvetica"/>
                <w:sz w:val="20"/>
                <w:szCs w:val="20"/>
              </w:rPr>
              <w:t>Schaerer AG, Sarah Ognibeni</w:t>
            </w:r>
          </w:p>
          <w:p w:rsidR="00630058" w:rsidRPr="008A6B3E" w:rsidRDefault="00630058" w:rsidP="00630058">
            <w:pPr>
              <w:spacing w:line="288" w:lineRule="auto"/>
              <w:rPr>
                <w:rFonts w:ascii="Helvetica" w:hAnsi="Helvetica" w:cs="Arial"/>
                <w:sz w:val="20"/>
                <w:szCs w:val="20"/>
              </w:rPr>
            </w:pPr>
            <w:r>
              <w:rPr>
                <w:rFonts w:ascii="Helvetica" w:hAnsi="Helvetica"/>
                <w:sz w:val="20"/>
                <w:szCs w:val="20"/>
              </w:rPr>
              <w:t xml:space="preserve">Head of Marketing &amp; Coffee </w:t>
            </w:r>
            <w:proofErr w:type="spellStart"/>
            <w:r>
              <w:rPr>
                <w:rFonts w:ascii="Helvetica" w:hAnsi="Helvetica"/>
                <w:sz w:val="20"/>
                <w:szCs w:val="20"/>
              </w:rPr>
              <w:t>Competence</w:t>
            </w:r>
            <w:proofErr w:type="spellEnd"/>
            <w:r>
              <w:rPr>
                <w:rFonts w:ascii="Helvetica" w:hAnsi="Helvetica"/>
                <w:sz w:val="20"/>
                <w:szCs w:val="20"/>
              </w:rPr>
              <w:t xml:space="preserve"> Centre </w:t>
            </w:r>
            <w:proofErr w:type="spellStart"/>
            <w:r>
              <w:rPr>
                <w:rFonts w:ascii="Helvetica" w:hAnsi="Helvetica"/>
                <w:sz w:val="20"/>
                <w:szCs w:val="20"/>
              </w:rPr>
              <w:t>Allmendweg</w:t>
            </w:r>
            <w:proofErr w:type="spellEnd"/>
            <w:r>
              <w:rPr>
                <w:rFonts w:ascii="Helvetica" w:hAnsi="Helvetica"/>
                <w:sz w:val="20"/>
                <w:szCs w:val="20"/>
              </w:rPr>
              <w:t xml:space="preserve"> 8, 4528 Zuchwil</w:t>
            </w:r>
          </w:p>
          <w:p w:rsidR="00630058" w:rsidRPr="008A6B3E" w:rsidRDefault="00630058" w:rsidP="00630058">
            <w:pPr>
              <w:spacing w:line="288" w:lineRule="auto"/>
              <w:rPr>
                <w:rFonts w:ascii="Helvetica" w:hAnsi="Helvetica" w:cs="Arial"/>
                <w:sz w:val="20"/>
                <w:szCs w:val="20"/>
              </w:rPr>
            </w:pPr>
            <w:r>
              <w:rPr>
                <w:rFonts w:ascii="Helvetica" w:hAnsi="Helvetica"/>
                <w:sz w:val="20"/>
                <w:szCs w:val="20"/>
              </w:rPr>
              <w:t>Tél. : +41 32 681 64 02</w:t>
            </w:r>
          </w:p>
          <w:p w:rsidR="00630058" w:rsidRPr="008A6B3E" w:rsidRDefault="00630058" w:rsidP="00630058">
            <w:pPr>
              <w:spacing w:line="288" w:lineRule="auto"/>
              <w:rPr>
                <w:rFonts w:ascii="Helvetica" w:hAnsi="Helvetica" w:cs="Arial"/>
                <w:sz w:val="20"/>
                <w:szCs w:val="20"/>
              </w:rPr>
            </w:pPr>
            <w:r>
              <w:rPr>
                <w:rFonts w:ascii="Helvetica" w:hAnsi="Helvetica"/>
                <w:sz w:val="20"/>
                <w:szCs w:val="20"/>
              </w:rPr>
              <w:t>Fax : +41 32 681 64 04</w:t>
            </w:r>
          </w:p>
          <w:p w:rsidR="00630058" w:rsidRPr="008A6B3E" w:rsidRDefault="00630058" w:rsidP="00630058">
            <w:pPr>
              <w:spacing w:line="288" w:lineRule="auto"/>
              <w:rPr>
                <w:rFonts w:ascii="Helvetica" w:hAnsi="Helvetica" w:cs="Arial"/>
                <w:sz w:val="20"/>
                <w:szCs w:val="20"/>
              </w:rPr>
            </w:pPr>
            <w:r>
              <w:rPr>
                <w:rFonts w:ascii="Helvetica" w:hAnsi="Helvetica"/>
                <w:sz w:val="20"/>
                <w:szCs w:val="20"/>
              </w:rPr>
              <w:t>sarah.ognibeni@schaerer.com</w:t>
            </w:r>
          </w:p>
          <w:p w:rsidR="00630058" w:rsidRPr="00FD34DD" w:rsidRDefault="00630058" w:rsidP="00630058">
            <w:pPr>
              <w:spacing w:line="288" w:lineRule="auto"/>
              <w:rPr>
                <w:rFonts w:ascii="Helvetica" w:hAnsi="Helvetica" w:cs="Arial"/>
                <w:sz w:val="20"/>
                <w:szCs w:val="20"/>
                <w:highlight w:val="yellow"/>
              </w:rPr>
            </w:pPr>
            <w:r>
              <w:rPr>
                <w:rFonts w:ascii="Helvetica" w:hAnsi="Helvetica"/>
                <w:sz w:val="20"/>
                <w:szCs w:val="20"/>
              </w:rPr>
              <w:t>www.schaerer.com</w:t>
            </w:r>
          </w:p>
          <w:p w:rsidR="00551D22" w:rsidRPr="00FD34DD" w:rsidRDefault="00551D22" w:rsidP="00551D22">
            <w:pPr>
              <w:spacing w:line="288" w:lineRule="auto"/>
              <w:rPr>
                <w:rFonts w:ascii="Helvetica" w:hAnsi="Helvetica"/>
                <w:color w:val="000000"/>
                <w:sz w:val="20"/>
                <w:szCs w:val="20"/>
                <w:lang w:val="de-CH"/>
              </w:rPr>
            </w:pPr>
          </w:p>
          <w:p w:rsidR="000F1CC6" w:rsidRPr="00FD34DD" w:rsidRDefault="000F1CC6" w:rsidP="00AB016D">
            <w:pPr>
              <w:spacing w:line="288" w:lineRule="auto"/>
              <w:rPr>
                <w:rFonts w:ascii="Helvetica" w:hAnsi="Helvetica"/>
                <w:b/>
                <w:color w:val="000000"/>
                <w:sz w:val="20"/>
                <w:szCs w:val="20"/>
              </w:rPr>
            </w:pPr>
            <w:r>
              <w:rPr>
                <w:rFonts w:ascii="Helvetica" w:hAnsi="Helvetica"/>
                <w:b/>
                <w:color w:val="000000"/>
                <w:sz w:val="20"/>
                <w:szCs w:val="20"/>
              </w:rPr>
              <w:t xml:space="preserve">Schaerer </w:t>
            </w:r>
            <w:proofErr w:type="spellStart"/>
            <w:r>
              <w:rPr>
                <w:rFonts w:ascii="Helvetica" w:hAnsi="Helvetica"/>
                <w:b/>
                <w:color w:val="000000"/>
                <w:sz w:val="20"/>
                <w:szCs w:val="20"/>
              </w:rPr>
              <w:t>Pressebüro</w:t>
            </w:r>
            <w:proofErr w:type="spellEnd"/>
            <w:r>
              <w:rPr>
                <w:rFonts w:ascii="Helvetica" w:hAnsi="Helvetica"/>
                <w:b/>
                <w:color w:val="000000"/>
                <w:sz w:val="20"/>
                <w:szCs w:val="20"/>
              </w:rPr>
              <w:t xml:space="preserve"> </w:t>
            </w:r>
          </w:p>
          <w:p w:rsidR="000F1CC6" w:rsidRPr="00FD34DD" w:rsidRDefault="000F1CC6" w:rsidP="00AB016D">
            <w:pPr>
              <w:spacing w:line="288" w:lineRule="auto"/>
              <w:rPr>
                <w:rFonts w:ascii="Helvetica" w:hAnsi="Helvetica"/>
                <w:color w:val="000000"/>
                <w:sz w:val="20"/>
                <w:szCs w:val="20"/>
              </w:rPr>
            </w:pPr>
            <w:proofErr w:type="gramStart"/>
            <w:r>
              <w:rPr>
                <w:rFonts w:ascii="Helvetica" w:hAnsi="Helvetica"/>
                <w:color w:val="000000"/>
                <w:sz w:val="20"/>
                <w:szCs w:val="20"/>
              </w:rPr>
              <w:t>c</w:t>
            </w:r>
            <w:proofErr w:type="gramEnd"/>
            <w:r>
              <w:rPr>
                <w:rFonts w:ascii="Helvetica" w:hAnsi="Helvetica"/>
                <w:color w:val="000000"/>
                <w:sz w:val="20"/>
                <w:szCs w:val="20"/>
              </w:rPr>
              <w:t>/o Press’n’Relations GmbH, Nataša Forstner</w:t>
            </w:r>
          </w:p>
          <w:p w:rsidR="000F1CC6" w:rsidRPr="00FD34DD" w:rsidRDefault="000F1CC6" w:rsidP="00AB016D">
            <w:pPr>
              <w:spacing w:line="288" w:lineRule="auto"/>
              <w:rPr>
                <w:rFonts w:ascii="Helvetica" w:hAnsi="Helvetica"/>
                <w:color w:val="000000"/>
                <w:sz w:val="20"/>
                <w:szCs w:val="20"/>
              </w:rPr>
            </w:pPr>
            <w:r>
              <w:rPr>
                <w:rFonts w:ascii="Helvetica" w:hAnsi="Helvetica"/>
                <w:color w:val="000000"/>
                <w:sz w:val="20"/>
                <w:szCs w:val="20"/>
              </w:rPr>
              <w:t>Magirusstrasse 33, D-89077 Ulm</w:t>
            </w:r>
          </w:p>
          <w:p w:rsidR="000F1CC6" w:rsidRPr="008A6B3E" w:rsidRDefault="000F1CC6" w:rsidP="00AB016D">
            <w:pPr>
              <w:pStyle w:val="Sprechblasentext"/>
              <w:spacing w:line="288" w:lineRule="auto"/>
              <w:rPr>
                <w:rFonts w:ascii="Helvetica" w:hAnsi="Helvetica" w:cs="Tahoma"/>
                <w:color w:val="000000"/>
                <w:sz w:val="20"/>
                <w:szCs w:val="20"/>
              </w:rPr>
            </w:pPr>
            <w:r>
              <w:rPr>
                <w:rFonts w:ascii="Helvetica" w:hAnsi="Helvetica"/>
                <w:color w:val="000000"/>
                <w:sz w:val="20"/>
                <w:szCs w:val="20"/>
              </w:rPr>
              <w:t xml:space="preserve">Tél. : +49 731 96 287-17 </w:t>
            </w:r>
          </w:p>
          <w:p w:rsidR="000F1CC6" w:rsidRPr="008A6B3E" w:rsidRDefault="000F1CC6" w:rsidP="00AB016D">
            <w:pPr>
              <w:pStyle w:val="Sprechblasentext"/>
              <w:spacing w:line="288" w:lineRule="auto"/>
              <w:rPr>
                <w:rFonts w:ascii="Helvetica" w:hAnsi="Helvetica" w:cs="Tahoma"/>
                <w:color w:val="000000"/>
                <w:sz w:val="20"/>
                <w:szCs w:val="20"/>
              </w:rPr>
            </w:pPr>
            <w:r>
              <w:rPr>
                <w:rFonts w:ascii="Helvetica" w:hAnsi="Helvetica"/>
                <w:color w:val="000000"/>
                <w:sz w:val="20"/>
                <w:szCs w:val="20"/>
              </w:rPr>
              <w:t>Fax : +49 731 96 287-97</w:t>
            </w:r>
          </w:p>
          <w:p w:rsidR="000F1CC6" w:rsidRPr="008A6B3E" w:rsidRDefault="000F1CC6" w:rsidP="00AB016D">
            <w:pPr>
              <w:spacing w:line="288" w:lineRule="auto"/>
              <w:rPr>
                <w:rFonts w:ascii="Helvetica" w:hAnsi="Helvetica"/>
                <w:sz w:val="20"/>
                <w:szCs w:val="20"/>
                <w:highlight w:val="yellow"/>
              </w:rPr>
            </w:pPr>
            <w:r>
              <w:rPr>
                <w:rFonts w:ascii="Helvetica" w:hAnsi="Helvetica"/>
                <w:color w:val="000000"/>
                <w:sz w:val="20"/>
                <w:szCs w:val="20"/>
              </w:rPr>
              <w:t>nfo@press-n-relations.de</w:t>
            </w:r>
            <w:r>
              <w:rPr>
                <w:rFonts w:ascii="Helvetica" w:hAnsi="Helvetica"/>
                <w:color w:val="000000"/>
                <w:sz w:val="20"/>
                <w:szCs w:val="20"/>
              </w:rPr>
              <w:br/>
              <w:t>www.press-n-relations.de</w:t>
            </w:r>
          </w:p>
          <w:p w:rsidR="00554E07" w:rsidRPr="008A6B3E" w:rsidRDefault="00554E07" w:rsidP="00AB016D">
            <w:pPr>
              <w:spacing w:line="288" w:lineRule="auto"/>
              <w:rPr>
                <w:rFonts w:ascii="Helvetica" w:hAnsi="Helvetica"/>
                <w:color w:val="000000"/>
                <w:sz w:val="20"/>
                <w:szCs w:val="20"/>
                <w:lang w:val="en-US"/>
              </w:rPr>
            </w:pPr>
          </w:p>
        </w:tc>
        <w:tc>
          <w:tcPr>
            <w:tcW w:w="4394" w:type="dxa"/>
            <w:tcBorders>
              <w:top w:val="nil"/>
              <w:left w:val="nil"/>
              <w:bottom w:val="nil"/>
              <w:right w:val="nil"/>
            </w:tcBorders>
          </w:tcPr>
          <w:p w:rsidR="00554E07" w:rsidRPr="008A6B3E" w:rsidRDefault="00554E07" w:rsidP="00AB016D">
            <w:pPr>
              <w:widowControl w:val="0"/>
              <w:spacing w:line="288" w:lineRule="auto"/>
              <w:rPr>
                <w:rFonts w:ascii="Helvetica" w:hAnsi="Helvetica"/>
                <w:b/>
                <w:color w:val="000000"/>
                <w:sz w:val="20"/>
                <w:szCs w:val="20"/>
                <w:lang w:val="en-US"/>
              </w:rPr>
            </w:pPr>
          </w:p>
          <w:p w:rsidR="000F1CC6" w:rsidRPr="008A6B3E" w:rsidRDefault="000F1CC6" w:rsidP="00AB016D">
            <w:pPr>
              <w:spacing w:line="288" w:lineRule="auto"/>
              <w:rPr>
                <w:rFonts w:ascii="Helvetica" w:hAnsi="Helvetica"/>
                <w:sz w:val="20"/>
                <w:szCs w:val="20"/>
                <w:lang w:val="en-US"/>
              </w:rPr>
            </w:pPr>
          </w:p>
          <w:p w:rsidR="00551D22" w:rsidRPr="008A6B3E" w:rsidRDefault="00551D22" w:rsidP="00AB016D">
            <w:pPr>
              <w:spacing w:line="288" w:lineRule="auto"/>
              <w:rPr>
                <w:rFonts w:ascii="Helvetica" w:hAnsi="Helvetica"/>
                <w:color w:val="000000"/>
                <w:sz w:val="20"/>
                <w:szCs w:val="20"/>
                <w:lang w:val="en-US"/>
              </w:rPr>
            </w:pPr>
          </w:p>
          <w:p w:rsidR="000F1CC6" w:rsidRPr="008A6B3E" w:rsidRDefault="000F1CC6" w:rsidP="00AB016D">
            <w:pPr>
              <w:spacing w:line="288" w:lineRule="auto"/>
              <w:rPr>
                <w:rFonts w:ascii="Helvetica" w:hAnsi="Helvetica"/>
                <w:color w:val="000000"/>
                <w:sz w:val="20"/>
                <w:szCs w:val="20"/>
                <w:lang w:val="en-US"/>
              </w:rPr>
            </w:pPr>
          </w:p>
          <w:p w:rsidR="00554E07" w:rsidRPr="008A6B3E" w:rsidRDefault="00554E07" w:rsidP="00AB016D">
            <w:pPr>
              <w:spacing w:line="288" w:lineRule="auto"/>
              <w:rPr>
                <w:rFonts w:ascii="Helvetica" w:hAnsi="Helvetica"/>
                <w:color w:val="000000"/>
                <w:sz w:val="20"/>
                <w:szCs w:val="20"/>
                <w:lang w:val="en-US"/>
              </w:rPr>
            </w:pPr>
          </w:p>
        </w:tc>
      </w:tr>
      <w:bookmarkEnd w:id="0"/>
      <w:bookmarkEnd w:id="1"/>
    </w:tbl>
    <w:p w:rsidR="00554E07" w:rsidRPr="008A6B3E" w:rsidRDefault="00554E07" w:rsidP="00AB016D">
      <w:pPr>
        <w:spacing w:line="288" w:lineRule="auto"/>
        <w:rPr>
          <w:rFonts w:ascii="Helvetica" w:hAnsi="Helvetica" w:cs="Arial"/>
          <w:sz w:val="20"/>
          <w:szCs w:val="20"/>
          <w:lang w:val="en-US"/>
        </w:rPr>
      </w:pPr>
    </w:p>
    <w:p w:rsidR="00554E07" w:rsidRPr="008A6B3E" w:rsidRDefault="00554E07" w:rsidP="00AB016D">
      <w:pPr>
        <w:widowControl w:val="0"/>
        <w:spacing w:line="288" w:lineRule="auto"/>
        <w:rPr>
          <w:rFonts w:ascii="Helvetica" w:hAnsi="Helvetica"/>
          <w:b/>
          <w:color w:val="000000"/>
          <w:sz w:val="20"/>
          <w:szCs w:val="20"/>
          <w:lang w:val="en-US"/>
        </w:rPr>
      </w:pPr>
    </w:p>
    <w:p w:rsidR="00554E07" w:rsidRPr="00FD34DD" w:rsidRDefault="00554E07" w:rsidP="00AB016D">
      <w:pPr>
        <w:widowControl w:val="0"/>
        <w:spacing w:line="288" w:lineRule="auto"/>
        <w:rPr>
          <w:rFonts w:ascii="Helvetica" w:hAnsi="Helvetica"/>
          <w:b/>
          <w:color w:val="000000"/>
          <w:sz w:val="20"/>
          <w:szCs w:val="20"/>
        </w:rPr>
      </w:pPr>
      <w:r>
        <w:rPr>
          <w:rFonts w:ascii="Helvetica" w:hAnsi="Helvetica"/>
          <w:b/>
          <w:color w:val="000000"/>
          <w:sz w:val="20"/>
          <w:szCs w:val="20"/>
        </w:rPr>
        <w:t>Schaerer AG</w:t>
      </w:r>
    </w:p>
    <w:p w:rsidR="00BF6F79" w:rsidRPr="00FD34DD" w:rsidRDefault="00BF6F79" w:rsidP="00AB016D">
      <w:pPr>
        <w:widowControl w:val="0"/>
        <w:spacing w:line="288" w:lineRule="auto"/>
        <w:rPr>
          <w:rFonts w:ascii="Helvetica" w:hAnsi="Helvetica"/>
          <w:bCs/>
          <w:sz w:val="20"/>
          <w:szCs w:val="20"/>
        </w:rPr>
      </w:pPr>
      <w:r>
        <w:rPr>
          <w:rFonts w:ascii="Helvetica" w:hAnsi="Helvetica"/>
          <w:sz w:val="20"/>
          <w:szCs w:val="20"/>
        </w:rPr>
        <w:t xml:space="preserve">La société Schaerer AG fondée en 1892 et implantée en Suisse, à Zuchwil près de Soleure, est l’un des principaux fabricants mondiaux de machines à café professionnelles entièrement automatiques. Elle propose des solutions parfaitement adaptées à vos besoins et à vos exigences de performance. La société Schaerer AG est présente dans le monde entier avec des filiales en Allemagne, en Belgique et aux États-Unis et plus de 70 partenaires sur tous les continents. Depuis 2006, Schaerer fait partie du groupe WMF et, </w:t>
      </w:r>
      <w:r>
        <w:rPr>
          <w:rFonts w:ascii="Helvetica" w:hAnsi="Helvetica"/>
          <w:bCs/>
          <w:sz w:val="20"/>
          <w:szCs w:val="20"/>
        </w:rPr>
        <w:t xml:space="preserve">depuis la fin 2016, appartient au groupe français SEB.  </w:t>
      </w:r>
    </w:p>
    <w:p w:rsidR="00BF6F79" w:rsidRPr="00FD34DD" w:rsidRDefault="00BF6F79" w:rsidP="00AB016D">
      <w:pPr>
        <w:widowControl w:val="0"/>
        <w:spacing w:line="288" w:lineRule="auto"/>
        <w:rPr>
          <w:rFonts w:ascii="Helvetica" w:hAnsi="Helvetica"/>
          <w:b/>
          <w:sz w:val="20"/>
          <w:szCs w:val="20"/>
          <w:lang w:val="de-CH"/>
        </w:rPr>
      </w:pPr>
    </w:p>
    <w:p w:rsidR="007507F3" w:rsidRPr="00FD34DD" w:rsidRDefault="00BF6F79" w:rsidP="00AB016D">
      <w:pPr>
        <w:widowControl w:val="0"/>
        <w:spacing w:line="288" w:lineRule="auto"/>
        <w:rPr>
          <w:rFonts w:ascii="Helvetica" w:hAnsi="Helvetica"/>
          <w:sz w:val="20"/>
          <w:szCs w:val="20"/>
        </w:rPr>
      </w:pPr>
      <w:r>
        <w:rPr>
          <w:rFonts w:ascii="Helvetica" w:hAnsi="Helvetica"/>
          <w:sz w:val="20"/>
          <w:szCs w:val="20"/>
        </w:rPr>
        <w:t xml:space="preserve">Aux quatre coins de la planète, les clients apprécient la facilité d’utilisation des machines, la variété des boissons disponibles par un simple bouton et l’excellente qualité du café. Les nombreuses innovations, dont le système de lait Best Foam révolutionnaire et breveté, témoignent de l’esprit avant-gardiste de l’entreprise. </w:t>
      </w:r>
      <w:r>
        <w:rPr>
          <w:rFonts w:ascii="Helvetica" w:hAnsi="Helvetica"/>
          <w:color w:val="000000"/>
          <w:sz w:val="20"/>
          <w:szCs w:val="20"/>
        </w:rPr>
        <w:t xml:space="preserve">La devise de l’entreprise « swiss coffee </w:t>
      </w:r>
      <w:proofErr w:type="spellStart"/>
      <w:r>
        <w:rPr>
          <w:rFonts w:ascii="Helvetica" w:hAnsi="Helvetica"/>
          <w:color w:val="000000"/>
          <w:sz w:val="20"/>
          <w:szCs w:val="20"/>
        </w:rPr>
        <w:t>competence</w:t>
      </w:r>
      <w:proofErr w:type="spellEnd"/>
      <w:r>
        <w:rPr>
          <w:rFonts w:ascii="Helvetica" w:hAnsi="Helvetica"/>
          <w:color w:val="000000"/>
          <w:sz w:val="20"/>
          <w:szCs w:val="20"/>
        </w:rPr>
        <w:t> » est synonyme d’ingénierie suisse associée à un vaste savoir-faire en matière de café</w:t>
      </w:r>
      <w:r>
        <w:rPr>
          <w:rFonts w:ascii="Helvetica" w:hAnsi="Helvetica"/>
          <w:sz w:val="20"/>
          <w:szCs w:val="20"/>
        </w:rPr>
        <w:t>. Schaerer allie une technologie de machines à café, un savoir-faire de longue date et l’expertise d’un barista : au cœur des machines à café, les composants interagissent en parfaite symbiose afin de préparer des boissons au goût et à l’aspect dignes des créations artisanales d’un authentique barista.</w:t>
      </w:r>
    </w:p>
    <w:p w:rsidR="000F1CC6" w:rsidRPr="00C00AED" w:rsidRDefault="000F1CC6" w:rsidP="00AB016D">
      <w:pPr>
        <w:widowControl w:val="0"/>
        <w:spacing w:line="288" w:lineRule="auto"/>
        <w:rPr>
          <w:rFonts w:ascii="Helvetica" w:hAnsi="Helvetica"/>
          <w:color w:val="000000"/>
          <w:sz w:val="20"/>
          <w:szCs w:val="20"/>
        </w:rPr>
      </w:pPr>
      <w:bookmarkStart w:id="2" w:name="_GoBack"/>
    </w:p>
    <w:bookmarkEnd w:id="2"/>
    <w:p w:rsidR="000F1CC6" w:rsidRPr="00C00AED" w:rsidRDefault="000F1CC6" w:rsidP="00AB016D">
      <w:pPr>
        <w:widowControl w:val="0"/>
        <w:spacing w:line="288" w:lineRule="auto"/>
        <w:rPr>
          <w:rFonts w:ascii="Helvetica" w:hAnsi="Helvetica"/>
          <w:color w:val="000000"/>
          <w:sz w:val="20"/>
          <w:szCs w:val="20"/>
        </w:rPr>
      </w:pPr>
    </w:p>
    <w:sectPr w:rsidR="000F1CC6" w:rsidRPr="00C00AED" w:rsidSect="005851B9">
      <w:headerReference w:type="default" r:id="rId11"/>
      <w:footerReference w:type="default" r:id="rId12"/>
      <w:pgSz w:w="11906" w:h="16838"/>
      <w:pgMar w:top="2030" w:right="2552" w:bottom="776" w:left="1418" w:header="737" w:footer="4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1395" w:rsidRDefault="004C1395">
      <w:r>
        <w:separator/>
      </w:r>
    </w:p>
  </w:endnote>
  <w:endnote w:type="continuationSeparator" w:id="0">
    <w:p w:rsidR="004C1395" w:rsidRDefault="004C13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Univers LT Std 55">
    <w:altName w:val="Cambria"/>
    <w:panose1 w:val="020B0604020202020204"/>
    <w:charset w:val="00"/>
    <w:family w:val="swiss"/>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78D3" w:rsidRDefault="005878D3" w:rsidP="005878D3">
    <w:pPr>
      <w:pStyle w:val="Fuzeile"/>
    </w:pPr>
    <w:r>
      <w:rPr>
        <w:noProof/>
      </w:rPr>
      <w:drawing>
        <wp:anchor distT="0" distB="0" distL="114300" distR="114300" simplePos="0" relativeHeight="251668480" behindDoc="0" locked="0" layoutInCell="1" allowOverlap="1" wp14:anchorId="5FF3530C" wp14:editId="14C5EE78">
          <wp:simplePos x="0" y="0"/>
          <wp:positionH relativeFrom="column">
            <wp:posOffset>4699552</wp:posOffset>
          </wp:positionH>
          <wp:positionV relativeFrom="paragraph">
            <wp:posOffset>46990</wp:posOffset>
          </wp:positionV>
          <wp:extent cx="1574800" cy="241300"/>
          <wp:effectExtent l="0" t="0" r="0" b="0"/>
          <wp:wrapThrough wrapText="bothSides">
            <wp:wrapPolygon edited="0">
              <wp:start x="4355" y="6821"/>
              <wp:lineTo x="2787" y="11368"/>
              <wp:lineTo x="2961" y="19326"/>
              <wp:lineTo x="19684" y="19326"/>
              <wp:lineTo x="19858" y="13642"/>
              <wp:lineTo x="19335" y="10232"/>
              <wp:lineTo x="17942" y="6821"/>
              <wp:lineTo x="4355" y="6821"/>
            </wp:wrapPolygon>
          </wp:wrapThrough>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574800" cy="241300"/>
                  </a:xfrm>
                  <a:prstGeom prst="rect">
                    <a:avLst/>
                  </a:prstGeom>
                </pic:spPr>
              </pic:pic>
            </a:graphicData>
          </a:graphic>
          <wp14:sizeRelH relativeFrom="page">
            <wp14:pctWidth>0</wp14:pctWidth>
          </wp14:sizeRelH>
          <wp14:sizeRelV relativeFrom="page">
            <wp14:pctHeight>0</wp14:pctHeight>
          </wp14:sizeRelV>
        </wp:anchor>
      </w:drawing>
    </w:r>
    <w:r>
      <w:rPr>
        <w:noProof/>
        <w:color w:val="FF0000"/>
      </w:rPr>
      <mc:AlternateContent>
        <mc:Choice Requires="wps">
          <w:drawing>
            <wp:anchor distT="0" distB="0" distL="114300" distR="114300" simplePos="0" relativeHeight="251669504" behindDoc="1" locked="0" layoutInCell="1" allowOverlap="1" wp14:anchorId="085A35C8" wp14:editId="07CDF860">
              <wp:simplePos x="0" y="0"/>
              <wp:positionH relativeFrom="page">
                <wp:posOffset>540385</wp:posOffset>
              </wp:positionH>
              <wp:positionV relativeFrom="page">
                <wp:posOffset>10315575</wp:posOffset>
              </wp:positionV>
              <wp:extent cx="5220000" cy="0"/>
              <wp:effectExtent l="0" t="0" r="12700" b="12700"/>
              <wp:wrapNone/>
              <wp:docPr id="9" name="Gerade Verbindung 9"/>
              <wp:cNvGraphicFramePr/>
              <a:graphic xmlns:a="http://schemas.openxmlformats.org/drawingml/2006/main">
                <a:graphicData uri="http://schemas.microsoft.com/office/word/2010/wordprocessingShape">
                  <wps:wsp>
                    <wps:cNvCnPr/>
                    <wps:spPr>
                      <a:xfrm>
                        <a:off x="0" y="0"/>
                        <a:ext cx="5220000" cy="0"/>
                      </a:xfrm>
                      <a:prstGeom prst="line">
                        <a:avLst/>
                      </a:prstGeom>
                      <a:ln>
                        <a:solidFill>
                          <a:srgbClr val="E2001A"/>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anchor>
          </w:drawing>
        </mc:Choice>
        <mc:Fallback>
          <w:pict>
            <v:line w14:anchorId="10A48AD3" id="Gerade Verbindung 9" o:spid="_x0000_s1026" style="position:absolute;z-index:-251646976;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42.55pt,812.25pt" to="453.55pt,8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" strokecolor="#e2001a" strokeweight=".5pt">
              <v:stroke joinstyle="miter"/>
              <w10:wrap anchorx="page" anchory="page"/>
            </v:line>
          </w:pict>
        </mc:Fallback>
      </mc:AlternateContent>
    </w:r>
  </w:p>
  <w:p w:rsidR="000A6882" w:rsidRPr="000A6882" w:rsidRDefault="000A6882" w:rsidP="000A6882">
    <w:pPr>
      <w:pStyle w:val="Fuzeile"/>
      <w:tabs>
        <w:tab w:val="clear" w:pos="9072"/>
      </w:tabs>
      <w:ind w:left="-567"/>
      <w:rPr>
        <w:rFonts w:ascii="Arial" w:hAnsi="Arial"/>
        <w:color w:val="000000" w:themeColor="text1"/>
        <w:sz w:val="15"/>
        <w:szCs w:val="15"/>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1395" w:rsidRDefault="004C1395">
      <w:r>
        <w:separator/>
      </w:r>
    </w:p>
  </w:footnote>
  <w:footnote w:type="continuationSeparator" w:id="0">
    <w:p w:rsidR="004C1395" w:rsidRDefault="004C13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78D3" w:rsidRDefault="005878D3" w:rsidP="005878D3">
    <w:pPr>
      <w:pStyle w:val="Kopfzeile"/>
      <w:tabs>
        <w:tab w:val="left" w:pos="7088"/>
      </w:tabs>
      <w:jc w:val="center"/>
    </w:pPr>
    <w:r>
      <w:rPr>
        <w:noProof/>
      </w:rPr>
      <w:drawing>
        <wp:anchor distT="0" distB="0" distL="114300" distR="114300" simplePos="0" relativeHeight="251666432" behindDoc="0" locked="0" layoutInCell="1" allowOverlap="1" wp14:anchorId="4D883E89" wp14:editId="7ED3FD09">
          <wp:simplePos x="0" y="0"/>
          <wp:positionH relativeFrom="page">
            <wp:posOffset>6012815</wp:posOffset>
          </wp:positionH>
          <wp:positionV relativeFrom="page">
            <wp:posOffset>594360</wp:posOffset>
          </wp:positionV>
          <wp:extent cx="1008000" cy="198000"/>
          <wp:effectExtent l="0" t="0" r="0" b="0"/>
          <wp:wrapThrough wrapText="bothSides">
            <wp:wrapPolygon edited="0">
              <wp:start x="4900" y="0"/>
              <wp:lineTo x="0" y="4167"/>
              <wp:lineTo x="0" y="20836"/>
              <wp:lineTo x="20416" y="20836"/>
              <wp:lineTo x="21233" y="9723"/>
              <wp:lineTo x="21233" y="4167"/>
              <wp:lineTo x="6805" y="0"/>
              <wp:lineTo x="4900" y="0"/>
            </wp:wrapPolygon>
          </wp:wrapThrough>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V_Schaerer_logo2017_rgb.png"/>
                  <pic:cNvPicPr/>
                </pic:nvPicPr>
                <pic:blipFill>
                  <a:blip r:embed="rId1">
                    <a:extLst>
                      <a:ext uri="{28A0092B-C50C-407E-A947-70E740481C1C}">
                        <a14:useLocalDpi xmlns:a14="http://schemas.microsoft.com/office/drawing/2010/main" val="0"/>
                      </a:ext>
                    </a:extLst>
                  </a:blip>
                  <a:stretch>
                    <a:fillRect/>
                  </a:stretch>
                </pic:blipFill>
                <pic:spPr>
                  <a:xfrm>
                    <a:off x="0" y="0"/>
                    <a:ext cx="1008000" cy="1980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0" locked="0" layoutInCell="1" allowOverlap="1" wp14:anchorId="259F385C" wp14:editId="6841DF16">
          <wp:simplePos x="0" y="0"/>
          <wp:positionH relativeFrom="page">
            <wp:posOffset>5292725</wp:posOffset>
          </wp:positionH>
          <wp:positionV relativeFrom="page">
            <wp:posOffset>431800</wp:posOffset>
          </wp:positionV>
          <wp:extent cx="288000" cy="342000"/>
          <wp:effectExtent l="0" t="0" r="0" b="0"/>
          <wp:wrapThrough wrapText="bothSides">
            <wp:wrapPolygon edited="0">
              <wp:start x="0" y="0"/>
              <wp:lineTo x="0" y="20877"/>
              <wp:lineTo x="20026" y="20877"/>
              <wp:lineTo x="20980" y="17665"/>
              <wp:lineTo x="20980" y="0"/>
              <wp:lineTo x="0" y="0"/>
            </wp:wrapPolygon>
          </wp:wrapThrough>
          <wp:docPr id="6" name="Grafik 6" descr="Ein Bild, das dunkel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MF _ logo _ RGB.png"/>
                  <pic:cNvPicPr/>
                </pic:nvPicPr>
                <pic:blipFill>
                  <a:blip r:embed="rId2">
                    <a:extLst>
                      <a:ext uri="{28A0092B-C50C-407E-A947-70E740481C1C}">
                        <a14:useLocalDpi xmlns:a14="http://schemas.microsoft.com/office/drawing/2010/main" val="0"/>
                      </a:ext>
                    </a:extLst>
                  </a:blip>
                  <a:stretch>
                    <a:fillRect/>
                  </a:stretch>
                </pic:blipFill>
                <pic:spPr>
                  <a:xfrm>
                    <a:off x="0" y="0"/>
                    <a:ext cx="288000" cy="3420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0" locked="0" layoutInCell="1" allowOverlap="1" wp14:anchorId="42183BA3" wp14:editId="36B4C497">
          <wp:simplePos x="0" y="0"/>
          <wp:positionH relativeFrom="page">
            <wp:posOffset>0</wp:posOffset>
          </wp:positionH>
          <wp:positionV relativeFrom="page">
            <wp:posOffset>935990</wp:posOffset>
          </wp:positionV>
          <wp:extent cx="2376000" cy="118800"/>
          <wp:effectExtent l="0" t="0" r="0" b="0"/>
          <wp:wrapThrough wrapText="bothSides">
            <wp:wrapPolygon edited="0">
              <wp:start x="0" y="0"/>
              <wp:lineTo x="0" y="18481"/>
              <wp:lineTo x="21479" y="18481"/>
              <wp:lineTo x="21479" y="13861"/>
              <wp:lineTo x="21248" y="0"/>
              <wp:lineTo x="0" y="0"/>
            </wp:wrapPolygon>
          </wp:wrapThrough>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EB Professional _ logo _ RGB.png"/>
                  <pic:cNvPicPr/>
                </pic:nvPicPr>
                <pic:blipFill>
                  <a:blip r:embed="rId3">
                    <a:extLst>
                      <a:ext uri="{28A0092B-C50C-407E-A947-70E740481C1C}">
                        <a14:useLocalDpi xmlns:a14="http://schemas.microsoft.com/office/drawing/2010/main" val="0"/>
                      </a:ext>
                    </a:extLst>
                  </a:blip>
                  <a:stretch>
                    <a:fillRect/>
                  </a:stretch>
                </pic:blipFill>
                <pic:spPr>
                  <a:xfrm>
                    <a:off x="0" y="0"/>
                    <a:ext cx="2376000" cy="118800"/>
                  </a:xfrm>
                  <a:prstGeom prst="rect">
                    <a:avLst/>
                  </a:prstGeom>
                </pic:spPr>
              </pic:pic>
            </a:graphicData>
          </a:graphic>
          <wp14:sizeRelH relativeFrom="page">
            <wp14:pctWidth>0</wp14:pctWidth>
          </wp14:sizeRelH>
          <wp14:sizeRelV relativeFrom="page">
            <wp14:pctHeight>0</wp14:pctHeight>
          </wp14:sizeRelV>
        </wp:anchor>
      </w:drawing>
    </w:r>
  </w:p>
  <w:p w:rsidR="005851B9" w:rsidRDefault="005851B9" w:rsidP="005851B9">
    <w:pPr>
      <w:pStyle w:val="Kopfzeile"/>
      <w:tabs>
        <w:tab w:val="clear" w:pos="4536"/>
        <w:tab w:val="clear" w:pos="9072"/>
      </w:tabs>
      <w:rPr>
        <w:rFonts w:ascii="Century Gothic" w:hAnsi="Century Gothic"/>
        <w:b/>
        <w:sz w:val="24"/>
        <w:szCs w:val="24"/>
      </w:rPr>
    </w:pPr>
  </w:p>
  <w:p w:rsidR="005851B9" w:rsidRDefault="005851B9" w:rsidP="005851B9">
    <w:pPr>
      <w:pStyle w:val="Kopfzeile"/>
      <w:tabs>
        <w:tab w:val="clear" w:pos="4536"/>
        <w:tab w:val="clear" w:pos="9072"/>
      </w:tabs>
      <w:rPr>
        <w:rFonts w:ascii="Century Gothic" w:hAnsi="Century Gothic"/>
        <w:b/>
        <w:sz w:val="24"/>
        <w:szCs w:val="24"/>
      </w:rPr>
    </w:pPr>
  </w:p>
  <w:p w:rsidR="000C5749" w:rsidRDefault="000C5749" w:rsidP="005851B9">
    <w:pPr>
      <w:pStyle w:val="Kopfzeile"/>
      <w:tabs>
        <w:tab w:val="clear" w:pos="4536"/>
        <w:tab w:val="clear" w:pos="9072"/>
      </w:tabs>
      <w:rPr>
        <w:rFonts w:ascii="Century Gothic" w:hAnsi="Century Gothic"/>
        <w:b/>
        <w:sz w:val="24"/>
        <w:szCs w:val="24"/>
      </w:rPr>
    </w:pPr>
  </w:p>
  <w:p w:rsidR="000C5749" w:rsidRDefault="000C5749" w:rsidP="005851B9">
    <w:pPr>
      <w:pStyle w:val="Kopfzeile"/>
      <w:tabs>
        <w:tab w:val="clear" w:pos="4536"/>
        <w:tab w:val="clear" w:pos="9072"/>
      </w:tabs>
      <w:rPr>
        <w:rFonts w:ascii="Century Gothic" w:hAnsi="Century Gothic"/>
        <w:b/>
        <w:sz w:val="24"/>
        <w:szCs w:val="24"/>
      </w:rPr>
    </w:pPr>
  </w:p>
  <w:p w:rsidR="000C5749" w:rsidRDefault="000C5749" w:rsidP="005851B9">
    <w:pPr>
      <w:pStyle w:val="Kopfzeile"/>
      <w:tabs>
        <w:tab w:val="clear" w:pos="4536"/>
        <w:tab w:val="clear" w:pos="9072"/>
      </w:tabs>
      <w:rPr>
        <w:rFonts w:ascii="Century Gothic" w:hAnsi="Century Gothic"/>
        <w:b/>
        <w:sz w:val="24"/>
        <w:szCs w:val="24"/>
      </w:rPr>
    </w:pPr>
  </w:p>
  <w:p w:rsidR="005851B9" w:rsidRPr="004A74FC" w:rsidRDefault="00630058" w:rsidP="005851B9">
    <w:pPr>
      <w:pStyle w:val="Kopfzeile"/>
      <w:tabs>
        <w:tab w:val="clear" w:pos="4536"/>
        <w:tab w:val="clear" w:pos="9072"/>
      </w:tabs>
      <w:rPr>
        <w:rFonts w:ascii="Arial" w:hAnsi="Arial" w:cs="Arial"/>
        <w:b/>
        <w:sz w:val="24"/>
        <w:szCs w:val="24"/>
      </w:rPr>
    </w:pPr>
    <w:r>
      <w:rPr>
        <w:rFonts w:ascii="Arial" w:hAnsi="Arial"/>
        <w:b/>
        <w:sz w:val="24"/>
        <w:szCs w:val="24"/>
      </w:rPr>
      <w:t xml:space="preserve">Communiqué de presse </w:t>
    </w:r>
  </w:p>
  <w:p w:rsidR="007D5417" w:rsidRDefault="007D541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F10E86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0885896"/>
    <w:multiLevelType w:val="multilevel"/>
    <w:tmpl w:val="7584B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77027AF"/>
    <w:multiLevelType w:val="hybridMultilevel"/>
    <w:tmpl w:val="573ABFBE"/>
    <w:lvl w:ilvl="0" w:tplc="9DDEBE50">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Wingdings"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Wingdings"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86225F1"/>
    <w:multiLevelType w:val="hybridMultilevel"/>
    <w:tmpl w:val="7A74302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Wingdings"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Wingdings"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Wingdings"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791B45EC"/>
    <w:multiLevelType w:val="hybridMultilevel"/>
    <w:tmpl w:val="46FEFC64"/>
    <w:lvl w:ilvl="0" w:tplc="9DDEBE50">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Wingdings"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Wingdings"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BE5456A"/>
    <w:multiLevelType w:val="hybridMultilevel"/>
    <w:tmpl w:val="C14ACC20"/>
    <w:lvl w:ilvl="0" w:tplc="18748AEA">
      <w:numFmt w:val="bullet"/>
      <w:lvlText w:val="-"/>
      <w:lvlJc w:val="left"/>
      <w:pPr>
        <w:ind w:left="720" w:hanging="360"/>
      </w:pPr>
      <w:rPr>
        <w:rFonts w:ascii="Univers LT Std 55" w:eastAsia="Times New Roman" w:hAnsi="Univers LT Std 55"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2146"/>
    <w:rsid w:val="000007B6"/>
    <w:rsid w:val="00000828"/>
    <w:rsid w:val="000029C3"/>
    <w:rsid w:val="00004B7D"/>
    <w:rsid w:val="00005E8B"/>
    <w:rsid w:val="000065F6"/>
    <w:rsid w:val="00012C04"/>
    <w:rsid w:val="0001388E"/>
    <w:rsid w:val="000138D7"/>
    <w:rsid w:val="00017E93"/>
    <w:rsid w:val="00020D91"/>
    <w:rsid w:val="00024358"/>
    <w:rsid w:val="00025ABD"/>
    <w:rsid w:val="00025D93"/>
    <w:rsid w:val="000311D0"/>
    <w:rsid w:val="000401FB"/>
    <w:rsid w:val="0004042E"/>
    <w:rsid w:val="00043632"/>
    <w:rsid w:val="00044C8A"/>
    <w:rsid w:val="00046E04"/>
    <w:rsid w:val="00047300"/>
    <w:rsid w:val="00051AAE"/>
    <w:rsid w:val="0005630B"/>
    <w:rsid w:val="00056469"/>
    <w:rsid w:val="0005725A"/>
    <w:rsid w:val="00057685"/>
    <w:rsid w:val="00057CFD"/>
    <w:rsid w:val="000615F9"/>
    <w:rsid w:val="00065096"/>
    <w:rsid w:val="0006510C"/>
    <w:rsid w:val="000668D2"/>
    <w:rsid w:val="000673F7"/>
    <w:rsid w:val="000675A8"/>
    <w:rsid w:val="00070CD0"/>
    <w:rsid w:val="0007225D"/>
    <w:rsid w:val="00072BB7"/>
    <w:rsid w:val="00072DFF"/>
    <w:rsid w:val="00072E28"/>
    <w:rsid w:val="00075460"/>
    <w:rsid w:val="000758C2"/>
    <w:rsid w:val="00077D65"/>
    <w:rsid w:val="0008070E"/>
    <w:rsid w:val="00081611"/>
    <w:rsid w:val="00082BAC"/>
    <w:rsid w:val="00082E03"/>
    <w:rsid w:val="00086B66"/>
    <w:rsid w:val="00086F10"/>
    <w:rsid w:val="0008742A"/>
    <w:rsid w:val="00087628"/>
    <w:rsid w:val="00087D1D"/>
    <w:rsid w:val="00091255"/>
    <w:rsid w:val="00091DFE"/>
    <w:rsid w:val="0009351B"/>
    <w:rsid w:val="00095836"/>
    <w:rsid w:val="000961E1"/>
    <w:rsid w:val="000974D5"/>
    <w:rsid w:val="000A0838"/>
    <w:rsid w:val="000A2AB3"/>
    <w:rsid w:val="000A4304"/>
    <w:rsid w:val="000A5E04"/>
    <w:rsid w:val="000A6882"/>
    <w:rsid w:val="000A727A"/>
    <w:rsid w:val="000A7441"/>
    <w:rsid w:val="000A7D5F"/>
    <w:rsid w:val="000B070A"/>
    <w:rsid w:val="000B3D95"/>
    <w:rsid w:val="000B43BE"/>
    <w:rsid w:val="000B4D42"/>
    <w:rsid w:val="000B6522"/>
    <w:rsid w:val="000B68C9"/>
    <w:rsid w:val="000C12B0"/>
    <w:rsid w:val="000C1CF1"/>
    <w:rsid w:val="000C2C79"/>
    <w:rsid w:val="000C382D"/>
    <w:rsid w:val="000C38A5"/>
    <w:rsid w:val="000C3BD8"/>
    <w:rsid w:val="000C44C3"/>
    <w:rsid w:val="000C495A"/>
    <w:rsid w:val="000C56E8"/>
    <w:rsid w:val="000C5749"/>
    <w:rsid w:val="000C5939"/>
    <w:rsid w:val="000D0AC2"/>
    <w:rsid w:val="000D1E24"/>
    <w:rsid w:val="000D4C3A"/>
    <w:rsid w:val="000D6777"/>
    <w:rsid w:val="000E1CDC"/>
    <w:rsid w:val="000E48C9"/>
    <w:rsid w:val="000E4F4D"/>
    <w:rsid w:val="000E53B3"/>
    <w:rsid w:val="000F1CC6"/>
    <w:rsid w:val="000F2180"/>
    <w:rsid w:val="000F26DA"/>
    <w:rsid w:val="000F2FFD"/>
    <w:rsid w:val="000F54F0"/>
    <w:rsid w:val="000F7D26"/>
    <w:rsid w:val="00104822"/>
    <w:rsid w:val="00105375"/>
    <w:rsid w:val="0010761A"/>
    <w:rsid w:val="00111EE6"/>
    <w:rsid w:val="00112C39"/>
    <w:rsid w:val="00117027"/>
    <w:rsid w:val="00117B94"/>
    <w:rsid w:val="001213F7"/>
    <w:rsid w:val="0012248C"/>
    <w:rsid w:val="00122D3F"/>
    <w:rsid w:val="0012737A"/>
    <w:rsid w:val="00131FC5"/>
    <w:rsid w:val="00132840"/>
    <w:rsid w:val="00133DE9"/>
    <w:rsid w:val="0013494A"/>
    <w:rsid w:val="001360C2"/>
    <w:rsid w:val="00140F2C"/>
    <w:rsid w:val="001416C0"/>
    <w:rsid w:val="0014379A"/>
    <w:rsid w:val="00146C9B"/>
    <w:rsid w:val="00147D32"/>
    <w:rsid w:val="00150AB6"/>
    <w:rsid w:val="00153AB2"/>
    <w:rsid w:val="00156503"/>
    <w:rsid w:val="00160692"/>
    <w:rsid w:val="0016099D"/>
    <w:rsid w:val="00161D95"/>
    <w:rsid w:val="0016412E"/>
    <w:rsid w:val="00164691"/>
    <w:rsid w:val="00170EDB"/>
    <w:rsid w:val="00174925"/>
    <w:rsid w:val="00174D3B"/>
    <w:rsid w:val="0018020F"/>
    <w:rsid w:val="00185EA8"/>
    <w:rsid w:val="001906AE"/>
    <w:rsid w:val="00192AF5"/>
    <w:rsid w:val="00193007"/>
    <w:rsid w:val="00194337"/>
    <w:rsid w:val="00195D5A"/>
    <w:rsid w:val="001969D5"/>
    <w:rsid w:val="001973E6"/>
    <w:rsid w:val="001A0159"/>
    <w:rsid w:val="001A3753"/>
    <w:rsid w:val="001A4E60"/>
    <w:rsid w:val="001A66CC"/>
    <w:rsid w:val="001B3337"/>
    <w:rsid w:val="001B39D2"/>
    <w:rsid w:val="001B3EEE"/>
    <w:rsid w:val="001B5568"/>
    <w:rsid w:val="001B698E"/>
    <w:rsid w:val="001B758F"/>
    <w:rsid w:val="001C1D03"/>
    <w:rsid w:val="001C1F20"/>
    <w:rsid w:val="001C2651"/>
    <w:rsid w:val="001C2FF1"/>
    <w:rsid w:val="001C5868"/>
    <w:rsid w:val="001C786F"/>
    <w:rsid w:val="001C7D61"/>
    <w:rsid w:val="001D0AB5"/>
    <w:rsid w:val="001D132E"/>
    <w:rsid w:val="001D176B"/>
    <w:rsid w:val="001D2533"/>
    <w:rsid w:val="001D427F"/>
    <w:rsid w:val="001D451B"/>
    <w:rsid w:val="001D4BF2"/>
    <w:rsid w:val="001D4F1C"/>
    <w:rsid w:val="001D691B"/>
    <w:rsid w:val="001E0FDE"/>
    <w:rsid w:val="001E2201"/>
    <w:rsid w:val="001E2512"/>
    <w:rsid w:val="001E2992"/>
    <w:rsid w:val="001E4B5C"/>
    <w:rsid w:val="001E4D18"/>
    <w:rsid w:val="001E560F"/>
    <w:rsid w:val="001E7F08"/>
    <w:rsid w:val="001F2518"/>
    <w:rsid w:val="001F2EDF"/>
    <w:rsid w:val="001F390A"/>
    <w:rsid w:val="001F5D2E"/>
    <w:rsid w:val="001F6B24"/>
    <w:rsid w:val="0020023F"/>
    <w:rsid w:val="00202AA7"/>
    <w:rsid w:val="00202E07"/>
    <w:rsid w:val="00204A14"/>
    <w:rsid w:val="0020600F"/>
    <w:rsid w:val="002067E3"/>
    <w:rsid w:val="002079EC"/>
    <w:rsid w:val="00210C86"/>
    <w:rsid w:val="0021115C"/>
    <w:rsid w:val="002113AD"/>
    <w:rsid w:val="00211599"/>
    <w:rsid w:val="002119F9"/>
    <w:rsid w:val="00211F2E"/>
    <w:rsid w:val="00212AEA"/>
    <w:rsid w:val="00213E5F"/>
    <w:rsid w:val="0021441A"/>
    <w:rsid w:val="00217433"/>
    <w:rsid w:val="00217DF1"/>
    <w:rsid w:val="00220BD5"/>
    <w:rsid w:val="00222378"/>
    <w:rsid w:val="00222499"/>
    <w:rsid w:val="002228BB"/>
    <w:rsid w:val="0022322D"/>
    <w:rsid w:val="002241DB"/>
    <w:rsid w:val="002247C4"/>
    <w:rsid w:val="002262C7"/>
    <w:rsid w:val="0022684D"/>
    <w:rsid w:val="00226BA7"/>
    <w:rsid w:val="0023452D"/>
    <w:rsid w:val="00241437"/>
    <w:rsid w:val="00241B04"/>
    <w:rsid w:val="002423CA"/>
    <w:rsid w:val="0024279C"/>
    <w:rsid w:val="00243F96"/>
    <w:rsid w:val="00244F5E"/>
    <w:rsid w:val="00246781"/>
    <w:rsid w:val="00247904"/>
    <w:rsid w:val="00250232"/>
    <w:rsid w:val="0025298D"/>
    <w:rsid w:val="00252DDA"/>
    <w:rsid w:val="0025315B"/>
    <w:rsid w:val="002554A7"/>
    <w:rsid w:val="002558B8"/>
    <w:rsid w:val="002607BD"/>
    <w:rsid w:val="002617C5"/>
    <w:rsid w:val="00262514"/>
    <w:rsid w:val="00262663"/>
    <w:rsid w:val="002630C9"/>
    <w:rsid w:val="0026481D"/>
    <w:rsid w:val="00265B5C"/>
    <w:rsid w:val="002661B7"/>
    <w:rsid w:val="002669E2"/>
    <w:rsid w:val="00266A8D"/>
    <w:rsid w:val="00267569"/>
    <w:rsid w:val="00267BA5"/>
    <w:rsid w:val="00267E3D"/>
    <w:rsid w:val="00270BCF"/>
    <w:rsid w:val="00271CE4"/>
    <w:rsid w:val="00272C9E"/>
    <w:rsid w:val="0027353E"/>
    <w:rsid w:val="00273DAF"/>
    <w:rsid w:val="00274169"/>
    <w:rsid w:val="002745ED"/>
    <w:rsid w:val="0027470E"/>
    <w:rsid w:val="002802AD"/>
    <w:rsid w:val="0028136D"/>
    <w:rsid w:val="00281651"/>
    <w:rsid w:val="00281728"/>
    <w:rsid w:val="0028276D"/>
    <w:rsid w:val="0028544A"/>
    <w:rsid w:val="002911F5"/>
    <w:rsid w:val="00291C82"/>
    <w:rsid w:val="00291F7A"/>
    <w:rsid w:val="00293C98"/>
    <w:rsid w:val="002941A7"/>
    <w:rsid w:val="00294D54"/>
    <w:rsid w:val="0029617F"/>
    <w:rsid w:val="002A2E60"/>
    <w:rsid w:val="002A78BC"/>
    <w:rsid w:val="002A7C60"/>
    <w:rsid w:val="002B32C5"/>
    <w:rsid w:val="002B43FA"/>
    <w:rsid w:val="002B4FC7"/>
    <w:rsid w:val="002B5A7F"/>
    <w:rsid w:val="002B7335"/>
    <w:rsid w:val="002C0435"/>
    <w:rsid w:val="002C146C"/>
    <w:rsid w:val="002C1BF2"/>
    <w:rsid w:val="002C1EF0"/>
    <w:rsid w:val="002C244D"/>
    <w:rsid w:val="002C483D"/>
    <w:rsid w:val="002C5F07"/>
    <w:rsid w:val="002C638C"/>
    <w:rsid w:val="002D031A"/>
    <w:rsid w:val="002D06E6"/>
    <w:rsid w:val="002D1044"/>
    <w:rsid w:val="002D36D4"/>
    <w:rsid w:val="002D417A"/>
    <w:rsid w:val="002D43CC"/>
    <w:rsid w:val="002D65B8"/>
    <w:rsid w:val="002D6E63"/>
    <w:rsid w:val="002E0AB2"/>
    <w:rsid w:val="002E13B1"/>
    <w:rsid w:val="002E1D32"/>
    <w:rsid w:val="002E5418"/>
    <w:rsid w:val="002E6C5E"/>
    <w:rsid w:val="002F0E7E"/>
    <w:rsid w:val="002F1D30"/>
    <w:rsid w:val="002F3E1F"/>
    <w:rsid w:val="002F4FE2"/>
    <w:rsid w:val="002F60AE"/>
    <w:rsid w:val="00300ABE"/>
    <w:rsid w:val="00302B13"/>
    <w:rsid w:val="00313B6F"/>
    <w:rsid w:val="00315003"/>
    <w:rsid w:val="003171E4"/>
    <w:rsid w:val="0032197B"/>
    <w:rsid w:val="003219E9"/>
    <w:rsid w:val="00322CDC"/>
    <w:rsid w:val="00322FC9"/>
    <w:rsid w:val="003241DD"/>
    <w:rsid w:val="00326218"/>
    <w:rsid w:val="00326763"/>
    <w:rsid w:val="00326B7D"/>
    <w:rsid w:val="003301FA"/>
    <w:rsid w:val="003314AE"/>
    <w:rsid w:val="003322D5"/>
    <w:rsid w:val="00332B62"/>
    <w:rsid w:val="00332DB4"/>
    <w:rsid w:val="00332DFD"/>
    <w:rsid w:val="00333320"/>
    <w:rsid w:val="00341A14"/>
    <w:rsid w:val="00341C12"/>
    <w:rsid w:val="00342A82"/>
    <w:rsid w:val="003448AF"/>
    <w:rsid w:val="003450D1"/>
    <w:rsid w:val="00345C0E"/>
    <w:rsid w:val="00346252"/>
    <w:rsid w:val="00346300"/>
    <w:rsid w:val="003473A7"/>
    <w:rsid w:val="003502A2"/>
    <w:rsid w:val="00352267"/>
    <w:rsid w:val="00352388"/>
    <w:rsid w:val="00353AE1"/>
    <w:rsid w:val="003557A3"/>
    <w:rsid w:val="0035593E"/>
    <w:rsid w:val="00355D3B"/>
    <w:rsid w:val="00356F15"/>
    <w:rsid w:val="0036117F"/>
    <w:rsid w:val="003659D8"/>
    <w:rsid w:val="00372112"/>
    <w:rsid w:val="0037378A"/>
    <w:rsid w:val="00373A61"/>
    <w:rsid w:val="00375523"/>
    <w:rsid w:val="0037632C"/>
    <w:rsid w:val="00381198"/>
    <w:rsid w:val="00381A7C"/>
    <w:rsid w:val="00381B56"/>
    <w:rsid w:val="00382F3A"/>
    <w:rsid w:val="00383B75"/>
    <w:rsid w:val="003844B4"/>
    <w:rsid w:val="00386C1A"/>
    <w:rsid w:val="00387352"/>
    <w:rsid w:val="00392B7C"/>
    <w:rsid w:val="00392F3B"/>
    <w:rsid w:val="00394BB2"/>
    <w:rsid w:val="00394DEC"/>
    <w:rsid w:val="00396C21"/>
    <w:rsid w:val="00397115"/>
    <w:rsid w:val="003979EC"/>
    <w:rsid w:val="003A022E"/>
    <w:rsid w:val="003A0321"/>
    <w:rsid w:val="003A3192"/>
    <w:rsid w:val="003A70BC"/>
    <w:rsid w:val="003A7ECC"/>
    <w:rsid w:val="003B0E96"/>
    <w:rsid w:val="003C0642"/>
    <w:rsid w:val="003C0C97"/>
    <w:rsid w:val="003C1EC4"/>
    <w:rsid w:val="003C26F7"/>
    <w:rsid w:val="003C4376"/>
    <w:rsid w:val="003D0F73"/>
    <w:rsid w:val="003D506B"/>
    <w:rsid w:val="003D7EC0"/>
    <w:rsid w:val="003E0EF4"/>
    <w:rsid w:val="003E371D"/>
    <w:rsid w:val="003E4E0D"/>
    <w:rsid w:val="003E6F6E"/>
    <w:rsid w:val="003F7352"/>
    <w:rsid w:val="00401535"/>
    <w:rsid w:val="004017F5"/>
    <w:rsid w:val="00401944"/>
    <w:rsid w:val="00403818"/>
    <w:rsid w:val="00403E25"/>
    <w:rsid w:val="00404ADF"/>
    <w:rsid w:val="00407704"/>
    <w:rsid w:val="00412C59"/>
    <w:rsid w:val="00416530"/>
    <w:rsid w:val="004207F8"/>
    <w:rsid w:val="00420E16"/>
    <w:rsid w:val="00425687"/>
    <w:rsid w:val="0043708E"/>
    <w:rsid w:val="00443E04"/>
    <w:rsid w:val="004469E2"/>
    <w:rsid w:val="004529AA"/>
    <w:rsid w:val="00454ACA"/>
    <w:rsid w:val="004554C6"/>
    <w:rsid w:val="00456C5C"/>
    <w:rsid w:val="00457317"/>
    <w:rsid w:val="00457D68"/>
    <w:rsid w:val="00461802"/>
    <w:rsid w:val="00461906"/>
    <w:rsid w:val="00461C45"/>
    <w:rsid w:val="00464CBC"/>
    <w:rsid w:val="00466B2B"/>
    <w:rsid w:val="00466C1D"/>
    <w:rsid w:val="00470266"/>
    <w:rsid w:val="00473217"/>
    <w:rsid w:val="0047587F"/>
    <w:rsid w:val="00475AA3"/>
    <w:rsid w:val="0047652D"/>
    <w:rsid w:val="00485CBB"/>
    <w:rsid w:val="0048717E"/>
    <w:rsid w:val="00487A61"/>
    <w:rsid w:val="00490CBE"/>
    <w:rsid w:val="004937A8"/>
    <w:rsid w:val="00495639"/>
    <w:rsid w:val="004A2038"/>
    <w:rsid w:val="004A6F0D"/>
    <w:rsid w:val="004A74FC"/>
    <w:rsid w:val="004A761A"/>
    <w:rsid w:val="004B1961"/>
    <w:rsid w:val="004B4823"/>
    <w:rsid w:val="004B5ACA"/>
    <w:rsid w:val="004B7754"/>
    <w:rsid w:val="004C06D2"/>
    <w:rsid w:val="004C0DC1"/>
    <w:rsid w:val="004C1395"/>
    <w:rsid w:val="004C18F5"/>
    <w:rsid w:val="004C1944"/>
    <w:rsid w:val="004C3FD6"/>
    <w:rsid w:val="004D3AA0"/>
    <w:rsid w:val="004E26F7"/>
    <w:rsid w:val="004E2A50"/>
    <w:rsid w:val="004E59B8"/>
    <w:rsid w:val="004E7B5D"/>
    <w:rsid w:val="004F3C9E"/>
    <w:rsid w:val="004F43E8"/>
    <w:rsid w:val="004F46E9"/>
    <w:rsid w:val="004F52F5"/>
    <w:rsid w:val="004F5858"/>
    <w:rsid w:val="004F6623"/>
    <w:rsid w:val="004F6D98"/>
    <w:rsid w:val="004F73F6"/>
    <w:rsid w:val="00500E94"/>
    <w:rsid w:val="0050146D"/>
    <w:rsid w:val="00501BE5"/>
    <w:rsid w:val="00503483"/>
    <w:rsid w:val="0050464B"/>
    <w:rsid w:val="00506BA6"/>
    <w:rsid w:val="00506C84"/>
    <w:rsid w:val="00507D68"/>
    <w:rsid w:val="00513566"/>
    <w:rsid w:val="00514E14"/>
    <w:rsid w:val="00515381"/>
    <w:rsid w:val="0051550A"/>
    <w:rsid w:val="005161A6"/>
    <w:rsid w:val="0051638D"/>
    <w:rsid w:val="005179BA"/>
    <w:rsid w:val="00521311"/>
    <w:rsid w:val="0052155C"/>
    <w:rsid w:val="00521C9B"/>
    <w:rsid w:val="005225FD"/>
    <w:rsid w:val="00523173"/>
    <w:rsid w:val="00524DB9"/>
    <w:rsid w:val="0053053B"/>
    <w:rsid w:val="00531116"/>
    <w:rsid w:val="0053350B"/>
    <w:rsid w:val="00533E8E"/>
    <w:rsid w:val="00535740"/>
    <w:rsid w:val="00537ACF"/>
    <w:rsid w:val="005418DD"/>
    <w:rsid w:val="00546E97"/>
    <w:rsid w:val="0054762F"/>
    <w:rsid w:val="005477FA"/>
    <w:rsid w:val="00551D22"/>
    <w:rsid w:val="005520DC"/>
    <w:rsid w:val="005533E6"/>
    <w:rsid w:val="00554E07"/>
    <w:rsid w:val="00557FC5"/>
    <w:rsid w:val="0056280F"/>
    <w:rsid w:val="00563149"/>
    <w:rsid w:val="00564520"/>
    <w:rsid w:val="00564B7F"/>
    <w:rsid w:val="00565209"/>
    <w:rsid w:val="00565651"/>
    <w:rsid w:val="005667CF"/>
    <w:rsid w:val="005669A9"/>
    <w:rsid w:val="00566A3C"/>
    <w:rsid w:val="00567F9C"/>
    <w:rsid w:val="00567FD0"/>
    <w:rsid w:val="0057012B"/>
    <w:rsid w:val="005734F3"/>
    <w:rsid w:val="005746CB"/>
    <w:rsid w:val="0057533E"/>
    <w:rsid w:val="00575F31"/>
    <w:rsid w:val="0058028E"/>
    <w:rsid w:val="00584C4B"/>
    <w:rsid w:val="00584F20"/>
    <w:rsid w:val="005851B9"/>
    <w:rsid w:val="00586998"/>
    <w:rsid w:val="00586B09"/>
    <w:rsid w:val="00587141"/>
    <w:rsid w:val="005878D3"/>
    <w:rsid w:val="00590258"/>
    <w:rsid w:val="005918F7"/>
    <w:rsid w:val="00592774"/>
    <w:rsid w:val="00592934"/>
    <w:rsid w:val="00592E61"/>
    <w:rsid w:val="005932CB"/>
    <w:rsid w:val="005948B2"/>
    <w:rsid w:val="005A2754"/>
    <w:rsid w:val="005A2EEF"/>
    <w:rsid w:val="005A3233"/>
    <w:rsid w:val="005A3E96"/>
    <w:rsid w:val="005A6494"/>
    <w:rsid w:val="005A67DC"/>
    <w:rsid w:val="005B2A33"/>
    <w:rsid w:val="005B2D54"/>
    <w:rsid w:val="005C03BC"/>
    <w:rsid w:val="005C07E5"/>
    <w:rsid w:val="005C0A0A"/>
    <w:rsid w:val="005C0DC4"/>
    <w:rsid w:val="005C1204"/>
    <w:rsid w:val="005C325C"/>
    <w:rsid w:val="005C49AB"/>
    <w:rsid w:val="005C6D95"/>
    <w:rsid w:val="005D0606"/>
    <w:rsid w:val="005D0D9C"/>
    <w:rsid w:val="005D288D"/>
    <w:rsid w:val="005D28FB"/>
    <w:rsid w:val="005D3FD4"/>
    <w:rsid w:val="005D4D13"/>
    <w:rsid w:val="005D50F2"/>
    <w:rsid w:val="005D6724"/>
    <w:rsid w:val="005D7399"/>
    <w:rsid w:val="005E3A05"/>
    <w:rsid w:val="005E4522"/>
    <w:rsid w:val="005E4DE2"/>
    <w:rsid w:val="005E5326"/>
    <w:rsid w:val="005E580D"/>
    <w:rsid w:val="005E5A63"/>
    <w:rsid w:val="005E62B6"/>
    <w:rsid w:val="005E6541"/>
    <w:rsid w:val="005E75F5"/>
    <w:rsid w:val="005F0993"/>
    <w:rsid w:val="005F0ED8"/>
    <w:rsid w:val="005F32D4"/>
    <w:rsid w:val="005F35BB"/>
    <w:rsid w:val="005F6020"/>
    <w:rsid w:val="006011EF"/>
    <w:rsid w:val="00601586"/>
    <w:rsid w:val="00604C65"/>
    <w:rsid w:val="00604F4E"/>
    <w:rsid w:val="00606614"/>
    <w:rsid w:val="00606671"/>
    <w:rsid w:val="00606A37"/>
    <w:rsid w:val="0061049F"/>
    <w:rsid w:val="00610E83"/>
    <w:rsid w:val="006137E0"/>
    <w:rsid w:val="00615C66"/>
    <w:rsid w:val="006162D6"/>
    <w:rsid w:val="006214C5"/>
    <w:rsid w:val="00624BB7"/>
    <w:rsid w:val="00624E0B"/>
    <w:rsid w:val="00625D9C"/>
    <w:rsid w:val="00626ADB"/>
    <w:rsid w:val="00630058"/>
    <w:rsid w:val="0063178D"/>
    <w:rsid w:val="006317D6"/>
    <w:rsid w:val="00632EC4"/>
    <w:rsid w:val="006332BF"/>
    <w:rsid w:val="00634177"/>
    <w:rsid w:val="00635D3E"/>
    <w:rsid w:val="006371C9"/>
    <w:rsid w:val="00637C6D"/>
    <w:rsid w:val="00640716"/>
    <w:rsid w:val="00640910"/>
    <w:rsid w:val="006419D3"/>
    <w:rsid w:val="00647C34"/>
    <w:rsid w:val="00650300"/>
    <w:rsid w:val="0065094D"/>
    <w:rsid w:val="006519CB"/>
    <w:rsid w:val="00651FB2"/>
    <w:rsid w:val="00653BF6"/>
    <w:rsid w:val="00654B23"/>
    <w:rsid w:val="00662C8F"/>
    <w:rsid w:val="006667A1"/>
    <w:rsid w:val="00671A1A"/>
    <w:rsid w:val="00673D65"/>
    <w:rsid w:val="0067545A"/>
    <w:rsid w:val="00675C09"/>
    <w:rsid w:val="00675E5C"/>
    <w:rsid w:val="00677598"/>
    <w:rsid w:val="0068151A"/>
    <w:rsid w:val="00681E10"/>
    <w:rsid w:val="006828C4"/>
    <w:rsid w:val="00683361"/>
    <w:rsid w:val="0068491D"/>
    <w:rsid w:val="00685C45"/>
    <w:rsid w:val="00686AD7"/>
    <w:rsid w:val="00686B63"/>
    <w:rsid w:val="006871D3"/>
    <w:rsid w:val="00687D43"/>
    <w:rsid w:val="0069047A"/>
    <w:rsid w:val="00691030"/>
    <w:rsid w:val="00691624"/>
    <w:rsid w:val="00696372"/>
    <w:rsid w:val="00696A0D"/>
    <w:rsid w:val="006A16A1"/>
    <w:rsid w:val="006A19CB"/>
    <w:rsid w:val="006A3F32"/>
    <w:rsid w:val="006A4C0E"/>
    <w:rsid w:val="006A5201"/>
    <w:rsid w:val="006A5CE7"/>
    <w:rsid w:val="006B2900"/>
    <w:rsid w:val="006B2D1E"/>
    <w:rsid w:val="006B622A"/>
    <w:rsid w:val="006B71DA"/>
    <w:rsid w:val="006B7834"/>
    <w:rsid w:val="006B7A51"/>
    <w:rsid w:val="006C2D35"/>
    <w:rsid w:val="006C300C"/>
    <w:rsid w:val="006C4B45"/>
    <w:rsid w:val="006C63CA"/>
    <w:rsid w:val="006C7CBB"/>
    <w:rsid w:val="006D03BF"/>
    <w:rsid w:val="006D09E7"/>
    <w:rsid w:val="006D3385"/>
    <w:rsid w:val="006D589C"/>
    <w:rsid w:val="006D5A2B"/>
    <w:rsid w:val="006E0E32"/>
    <w:rsid w:val="006E21CB"/>
    <w:rsid w:val="006E4562"/>
    <w:rsid w:val="006E58FA"/>
    <w:rsid w:val="006E6545"/>
    <w:rsid w:val="006E67EA"/>
    <w:rsid w:val="006E746E"/>
    <w:rsid w:val="006E7D15"/>
    <w:rsid w:val="006F0C58"/>
    <w:rsid w:val="006F18B3"/>
    <w:rsid w:val="006F4BD4"/>
    <w:rsid w:val="006F5EA3"/>
    <w:rsid w:val="006F6FD7"/>
    <w:rsid w:val="00700D4F"/>
    <w:rsid w:val="007043FC"/>
    <w:rsid w:val="00707BFB"/>
    <w:rsid w:val="007152C6"/>
    <w:rsid w:val="0071654D"/>
    <w:rsid w:val="00716AE1"/>
    <w:rsid w:val="007170CD"/>
    <w:rsid w:val="00717317"/>
    <w:rsid w:val="007203EA"/>
    <w:rsid w:val="00721BA0"/>
    <w:rsid w:val="00724ED0"/>
    <w:rsid w:val="00725538"/>
    <w:rsid w:val="007307EA"/>
    <w:rsid w:val="00731009"/>
    <w:rsid w:val="00731429"/>
    <w:rsid w:val="00732375"/>
    <w:rsid w:val="00732801"/>
    <w:rsid w:val="00733B39"/>
    <w:rsid w:val="00733D09"/>
    <w:rsid w:val="00735FFC"/>
    <w:rsid w:val="007374BD"/>
    <w:rsid w:val="00740909"/>
    <w:rsid w:val="00740A25"/>
    <w:rsid w:val="007414C0"/>
    <w:rsid w:val="0074257B"/>
    <w:rsid w:val="00744BA1"/>
    <w:rsid w:val="007473DF"/>
    <w:rsid w:val="007477E5"/>
    <w:rsid w:val="007478E5"/>
    <w:rsid w:val="007507F3"/>
    <w:rsid w:val="00750EFE"/>
    <w:rsid w:val="0075127A"/>
    <w:rsid w:val="00752DCD"/>
    <w:rsid w:val="007549E0"/>
    <w:rsid w:val="00755839"/>
    <w:rsid w:val="00757987"/>
    <w:rsid w:val="007609D8"/>
    <w:rsid w:val="00761338"/>
    <w:rsid w:val="007620C5"/>
    <w:rsid w:val="00763014"/>
    <w:rsid w:val="00765CB8"/>
    <w:rsid w:val="007661A8"/>
    <w:rsid w:val="0076621A"/>
    <w:rsid w:val="00767074"/>
    <w:rsid w:val="007727A1"/>
    <w:rsid w:val="00772B3C"/>
    <w:rsid w:val="00773273"/>
    <w:rsid w:val="00773D92"/>
    <w:rsid w:val="00775A0D"/>
    <w:rsid w:val="00775F2D"/>
    <w:rsid w:val="00776430"/>
    <w:rsid w:val="00777E13"/>
    <w:rsid w:val="00783148"/>
    <w:rsid w:val="00783934"/>
    <w:rsid w:val="00783BBE"/>
    <w:rsid w:val="007852E1"/>
    <w:rsid w:val="007915FD"/>
    <w:rsid w:val="00791F24"/>
    <w:rsid w:val="007920A7"/>
    <w:rsid w:val="00792814"/>
    <w:rsid w:val="0079374A"/>
    <w:rsid w:val="0079446A"/>
    <w:rsid w:val="007976BC"/>
    <w:rsid w:val="00797CD4"/>
    <w:rsid w:val="007A0012"/>
    <w:rsid w:val="007A00BF"/>
    <w:rsid w:val="007A0B94"/>
    <w:rsid w:val="007A3CA2"/>
    <w:rsid w:val="007A49F2"/>
    <w:rsid w:val="007A5AE1"/>
    <w:rsid w:val="007A765C"/>
    <w:rsid w:val="007B01A6"/>
    <w:rsid w:val="007B0E93"/>
    <w:rsid w:val="007B1C86"/>
    <w:rsid w:val="007B2C11"/>
    <w:rsid w:val="007B2DBB"/>
    <w:rsid w:val="007B3109"/>
    <w:rsid w:val="007B31B4"/>
    <w:rsid w:val="007B3CBB"/>
    <w:rsid w:val="007B580B"/>
    <w:rsid w:val="007B5DBC"/>
    <w:rsid w:val="007B679E"/>
    <w:rsid w:val="007C0DE2"/>
    <w:rsid w:val="007C1745"/>
    <w:rsid w:val="007C31F3"/>
    <w:rsid w:val="007C36CA"/>
    <w:rsid w:val="007C3B01"/>
    <w:rsid w:val="007C3C81"/>
    <w:rsid w:val="007C6FDC"/>
    <w:rsid w:val="007D5417"/>
    <w:rsid w:val="007D7814"/>
    <w:rsid w:val="007E24D7"/>
    <w:rsid w:val="007E2E03"/>
    <w:rsid w:val="007E44DE"/>
    <w:rsid w:val="007E61D3"/>
    <w:rsid w:val="007E6C40"/>
    <w:rsid w:val="007F2D58"/>
    <w:rsid w:val="007F5E3C"/>
    <w:rsid w:val="007F5E5F"/>
    <w:rsid w:val="007F6007"/>
    <w:rsid w:val="007F6608"/>
    <w:rsid w:val="008010C0"/>
    <w:rsid w:val="008016D6"/>
    <w:rsid w:val="00801E28"/>
    <w:rsid w:val="00802317"/>
    <w:rsid w:val="0080377B"/>
    <w:rsid w:val="0080569F"/>
    <w:rsid w:val="00805E0A"/>
    <w:rsid w:val="008061B5"/>
    <w:rsid w:val="00811A14"/>
    <w:rsid w:val="0081225B"/>
    <w:rsid w:val="008127F5"/>
    <w:rsid w:val="008129DC"/>
    <w:rsid w:val="00815C44"/>
    <w:rsid w:val="00815E53"/>
    <w:rsid w:val="00816BA2"/>
    <w:rsid w:val="0081718A"/>
    <w:rsid w:val="00817637"/>
    <w:rsid w:val="008177FD"/>
    <w:rsid w:val="00820B4B"/>
    <w:rsid w:val="00821BCC"/>
    <w:rsid w:val="00822C78"/>
    <w:rsid w:val="00823162"/>
    <w:rsid w:val="008231FB"/>
    <w:rsid w:val="0082383C"/>
    <w:rsid w:val="00825AE9"/>
    <w:rsid w:val="00825C98"/>
    <w:rsid w:val="00830F2D"/>
    <w:rsid w:val="00831FDC"/>
    <w:rsid w:val="008337EF"/>
    <w:rsid w:val="008339C7"/>
    <w:rsid w:val="008347A4"/>
    <w:rsid w:val="00836649"/>
    <w:rsid w:val="00836831"/>
    <w:rsid w:val="00841663"/>
    <w:rsid w:val="008435EA"/>
    <w:rsid w:val="00843EC0"/>
    <w:rsid w:val="008502E1"/>
    <w:rsid w:val="008531D7"/>
    <w:rsid w:val="008545B0"/>
    <w:rsid w:val="00855753"/>
    <w:rsid w:val="008557CD"/>
    <w:rsid w:val="00855E90"/>
    <w:rsid w:val="00856701"/>
    <w:rsid w:val="0086149D"/>
    <w:rsid w:val="00861F21"/>
    <w:rsid w:val="0086289E"/>
    <w:rsid w:val="0086314E"/>
    <w:rsid w:val="008634F3"/>
    <w:rsid w:val="00865067"/>
    <w:rsid w:val="008656A6"/>
    <w:rsid w:val="00866B03"/>
    <w:rsid w:val="00871B46"/>
    <w:rsid w:val="008725B1"/>
    <w:rsid w:val="00872933"/>
    <w:rsid w:val="00872A6A"/>
    <w:rsid w:val="00873606"/>
    <w:rsid w:val="00873CDD"/>
    <w:rsid w:val="00875456"/>
    <w:rsid w:val="00875571"/>
    <w:rsid w:val="008777BF"/>
    <w:rsid w:val="0087797C"/>
    <w:rsid w:val="008800DE"/>
    <w:rsid w:val="00881D0F"/>
    <w:rsid w:val="00883F70"/>
    <w:rsid w:val="00884BB6"/>
    <w:rsid w:val="008865D0"/>
    <w:rsid w:val="0088732C"/>
    <w:rsid w:val="00894E29"/>
    <w:rsid w:val="00895E6C"/>
    <w:rsid w:val="008967BD"/>
    <w:rsid w:val="00896E3E"/>
    <w:rsid w:val="00896E5E"/>
    <w:rsid w:val="00897B14"/>
    <w:rsid w:val="00897B25"/>
    <w:rsid w:val="008A179D"/>
    <w:rsid w:val="008A253D"/>
    <w:rsid w:val="008A3397"/>
    <w:rsid w:val="008A380B"/>
    <w:rsid w:val="008A4F64"/>
    <w:rsid w:val="008A5D3E"/>
    <w:rsid w:val="008A5F7E"/>
    <w:rsid w:val="008A6079"/>
    <w:rsid w:val="008A6B3E"/>
    <w:rsid w:val="008B2F83"/>
    <w:rsid w:val="008B3C68"/>
    <w:rsid w:val="008B41DE"/>
    <w:rsid w:val="008B4F5B"/>
    <w:rsid w:val="008B698C"/>
    <w:rsid w:val="008B7C1B"/>
    <w:rsid w:val="008C0A69"/>
    <w:rsid w:val="008C0C79"/>
    <w:rsid w:val="008C3B23"/>
    <w:rsid w:val="008C4267"/>
    <w:rsid w:val="008C52B5"/>
    <w:rsid w:val="008C57BD"/>
    <w:rsid w:val="008D0A17"/>
    <w:rsid w:val="008D0E2F"/>
    <w:rsid w:val="008D10DA"/>
    <w:rsid w:val="008D13AC"/>
    <w:rsid w:val="008D1D0F"/>
    <w:rsid w:val="008D5117"/>
    <w:rsid w:val="008D5443"/>
    <w:rsid w:val="008D5689"/>
    <w:rsid w:val="008D7CA0"/>
    <w:rsid w:val="008E1B3C"/>
    <w:rsid w:val="008E385E"/>
    <w:rsid w:val="008E45B5"/>
    <w:rsid w:val="008E7B2A"/>
    <w:rsid w:val="008F049F"/>
    <w:rsid w:val="008F05DD"/>
    <w:rsid w:val="008F0DFB"/>
    <w:rsid w:val="008F1B7D"/>
    <w:rsid w:val="008F1EE8"/>
    <w:rsid w:val="008F2059"/>
    <w:rsid w:val="008F352E"/>
    <w:rsid w:val="008F718E"/>
    <w:rsid w:val="008F768F"/>
    <w:rsid w:val="008F7B94"/>
    <w:rsid w:val="009007C5"/>
    <w:rsid w:val="0090111D"/>
    <w:rsid w:val="0090161F"/>
    <w:rsid w:val="00905F3C"/>
    <w:rsid w:val="009063E0"/>
    <w:rsid w:val="009069C2"/>
    <w:rsid w:val="00911B1A"/>
    <w:rsid w:val="009125BB"/>
    <w:rsid w:val="009136DC"/>
    <w:rsid w:val="00915EAC"/>
    <w:rsid w:val="00917675"/>
    <w:rsid w:val="00917B21"/>
    <w:rsid w:val="00917C34"/>
    <w:rsid w:val="00920F78"/>
    <w:rsid w:val="009225C0"/>
    <w:rsid w:val="0092278F"/>
    <w:rsid w:val="00926177"/>
    <w:rsid w:val="00926E07"/>
    <w:rsid w:val="00927FC3"/>
    <w:rsid w:val="009327AB"/>
    <w:rsid w:val="009342F2"/>
    <w:rsid w:val="00934A14"/>
    <w:rsid w:val="00936A00"/>
    <w:rsid w:val="00936DB0"/>
    <w:rsid w:val="00937030"/>
    <w:rsid w:val="0093707C"/>
    <w:rsid w:val="00940F38"/>
    <w:rsid w:val="00943485"/>
    <w:rsid w:val="0094479A"/>
    <w:rsid w:val="00950367"/>
    <w:rsid w:val="00951369"/>
    <w:rsid w:val="00952CDD"/>
    <w:rsid w:val="00954071"/>
    <w:rsid w:val="00957752"/>
    <w:rsid w:val="00961AAB"/>
    <w:rsid w:val="00964491"/>
    <w:rsid w:val="0096743E"/>
    <w:rsid w:val="00967C6F"/>
    <w:rsid w:val="0097085E"/>
    <w:rsid w:val="0097161A"/>
    <w:rsid w:val="00973CB5"/>
    <w:rsid w:val="00975310"/>
    <w:rsid w:val="009757AB"/>
    <w:rsid w:val="00980717"/>
    <w:rsid w:val="00980FBC"/>
    <w:rsid w:val="00981D81"/>
    <w:rsid w:val="00984089"/>
    <w:rsid w:val="00984426"/>
    <w:rsid w:val="009847C1"/>
    <w:rsid w:val="0098557C"/>
    <w:rsid w:val="0098568A"/>
    <w:rsid w:val="00986420"/>
    <w:rsid w:val="009865F0"/>
    <w:rsid w:val="00991228"/>
    <w:rsid w:val="00991764"/>
    <w:rsid w:val="00991E4A"/>
    <w:rsid w:val="00992107"/>
    <w:rsid w:val="009933FA"/>
    <w:rsid w:val="00993E30"/>
    <w:rsid w:val="00996DBD"/>
    <w:rsid w:val="009976DB"/>
    <w:rsid w:val="009A011B"/>
    <w:rsid w:val="009A25FC"/>
    <w:rsid w:val="009A3023"/>
    <w:rsid w:val="009A54F0"/>
    <w:rsid w:val="009A5BEB"/>
    <w:rsid w:val="009A7A0B"/>
    <w:rsid w:val="009B18E1"/>
    <w:rsid w:val="009B2DA9"/>
    <w:rsid w:val="009B4854"/>
    <w:rsid w:val="009B5C06"/>
    <w:rsid w:val="009B5DEA"/>
    <w:rsid w:val="009B7469"/>
    <w:rsid w:val="009B7C0B"/>
    <w:rsid w:val="009C07F0"/>
    <w:rsid w:val="009C0820"/>
    <w:rsid w:val="009C1A08"/>
    <w:rsid w:val="009C1ED0"/>
    <w:rsid w:val="009C23A6"/>
    <w:rsid w:val="009C4E05"/>
    <w:rsid w:val="009C5BD0"/>
    <w:rsid w:val="009C7654"/>
    <w:rsid w:val="009D0448"/>
    <w:rsid w:val="009D4233"/>
    <w:rsid w:val="009D4E0C"/>
    <w:rsid w:val="009D6D79"/>
    <w:rsid w:val="009D7FA7"/>
    <w:rsid w:val="009E0792"/>
    <w:rsid w:val="009E1452"/>
    <w:rsid w:val="009E15E0"/>
    <w:rsid w:val="009E2D52"/>
    <w:rsid w:val="009E3BDC"/>
    <w:rsid w:val="009E4BCB"/>
    <w:rsid w:val="009E6D9C"/>
    <w:rsid w:val="009E718F"/>
    <w:rsid w:val="009E73BD"/>
    <w:rsid w:val="009E75D2"/>
    <w:rsid w:val="009F0011"/>
    <w:rsid w:val="009F1E4D"/>
    <w:rsid w:val="009F4207"/>
    <w:rsid w:val="009F4712"/>
    <w:rsid w:val="009F74DC"/>
    <w:rsid w:val="009F7F6D"/>
    <w:rsid w:val="00A004A4"/>
    <w:rsid w:val="00A04764"/>
    <w:rsid w:val="00A050E0"/>
    <w:rsid w:val="00A06A85"/>
    <w:rsid w:val="00A06F67"/>
    <w:rsid w:val="00A075ED"/>
    <w:rsid w:val="00A106A8"/>
    <w:rsid w:val="00A110FF"/>
    <w:rsid w:val="00A13291"/>
    <w:rsid w:val="00A13B2A"/>
    <w:rsid w:val="00A1566B"/>
    <w:rsid w:val="00A15F69"/>
    <w:rsid w:val="00A17AB2"/>
    <w:rsid w:val="00A20879"/>
    <w:rsid w:val="00A21941"/>
    <w:rsid w:val="00A21E52"/>
    <w:rsid w:val="00A220E0"/>
    <w:rsid w:val="00A27050"/>
    <w:rsid w:val="00A30955"/>
    <w:rsid w:val="00A322B8"/>
    <w:rsid w:val="00A3456E"/>
    <w:rsid w:val="00A350EE"/>
    <w:rsid w:val="00A372D9"/>
    <w:rsid w:val="00A37F82"/>
    <w:rsid w:val="00A42481"/>
    <w:rsid w:val="00A42EEF"/>
    <w:rsid w:val="00A43403"/>
    <w:rsid w:val="00A459B7"/>
    <w:rsid w:val="00A47BCE"/>
    <w:rsid w:val="00A525AE"/>
    <w:rsid w:val="00A53188"/>
    <w:rsid w:val="00A533F6"/>
    <w:rsid w:val="00A55EB8"/>
    <w:rsid w:val="00A63256"/>
    <w:rsid w:val="00A6452D"/>
    <w:rsid w:val="00A64E0F"/>
    <w:rsid w:val="00A662DA"/>
    <w:rsid w:val="00A67FA0"/>
    <w:rsid w:val="00A70FE9"/>
    <w:rsid w:val="00A71186"/>
    <w:rsid w:val="00A71ED9"/>
    <w:rsid w:val="00A738A8"/>
    <w:rsid w:val="00A7608D"/>
    <w:rsid w:val="00A76458"/>
    <w:rsid w:val="00A76F94"/>
    <w:rsid w:val="00A77FBE"/>
    <w:rsid w:val="00A80690"/>
    <w:rsid w:val="00A80893"/>
    <w:rsid w:val="00A81246"/>
    <w:rsid w:val="00A81F5D"/>
    <w:rsid w:val="00A82148"/>
    <w:rsid w:val="00A83F19"/>
    <w:rsid w:val="00A84739"/>
    <w:rsid w:val="00A85B9A"/>
    <w:rsid w:val="00A85D38"/>
    <w:rsid w:val="00A85F42"/>
    <w:rsid w:val="00A875F4"/>
    <w:rsid w:val="00A87C10"/>
    <w:rsid w:val="00A91ADE"/>
    <w:rsid w:val="00A9229C"/>
    <w:rsid w:val="00A93AE8"/>
    <w:rsid w:val="00A96F46"/>
    <w:rsid w:val="00A973F1"/>
    <w:rsid w:val="00AA1051"/>
    <w:rsid w:val="00AA14CF"/>
    <w:rsid w:val="00AA7B11"/>
    <w:rsid w:val="00AB016D"/>
    <w:rsid w:val="00AB0452"/>
    <w:rsid w:val="00AB1D21"/>
    <w:rsid w:val="00AB305C"/>
    <w:rsid w:val="00AB3AC2"/>
    <w:rsid w:val="00AB51FE"/>
    <w:rsid w:val="00AB76FD"/>
    <w:rsid w:val="00AC031F"/>
    <w:rsid w:val="00AC3A61"/>
    <w:rsid w:val="00AC41F6"/>
    <w:rsid w:val="00AC4761"/>
    <w:rsid w:val="00AC507C"/>
    <w:rsid w:val="00AC6DC1"/>
    <w:rsid w:val="00AC7705"/>
    <w:rsid w:val="00AC77C2"/>
    <w:rsid w:val="00AC7B7C"/>
    <w:rsid w:val="00AD2FF4"/>
    <w:rsid w:val="00AD3911"/>
    <w:rsid w:val="00AD51E6"/>
    <w:rsid w:val="00AE0870"/>
    <w:rsid w:val="00AE172A"/>
    <w:rsid w:val="00AE1A05"/>
    <w:rsid w:val="00AE2517"/>
    <w:rsid w:val="00AE2CD1"/>
    <w:rsid w:val="00AE4931"/>
    <w:rsid w:val="00AE4A24"/>
    <w:rsid w:val="00AE797E"/>
    <w:rsid w:val="00AF031A"/>
    <w:rsid w:val="00AF031F"/>
    <w:rsid w:val="00AF1891"/>
    <w:rsid w:val="00AF1F77"/>
    <w:rsid w:val="00AF2357"/>
    <w:rsid w:val="00AF2379"/>
    <w:rsid w:val="00AF6720"/>
    <w:rsid w:val="00B04E56"/>
    <w:rsid w:val="00B10633"/>
    <w:rsid w:val="00B10E31"/>
    <w:rsid w:val="00B12ADC"/>
    <w:rsid w:val="00B20CD5"/>
    <w:rsid w:val="00B22296"/>
    <w:rsid w:val="00B23A0E"/>
    <w:rsid w:val="00B255AF"/>
    <w:rsid w:val="00B26803"/>
    <w:rsid w:val="00B26D91"/>
    <w:rsid w:val="00B306E5"/>
    <w:rsid w:val="00B329FC"/>
    <w:rsid w:val="00B34B58"/>
    <w:rsid w:val="00B3620D"/>
    <w:rsid w:val="00B3710E"/>
    <w:rsid w:val="00B37631"/>
    <w:rsid w:val="00B400E8"/>
    <w:rsid w:val="00B41898"/>
    <w:rsid w:val="00B41AE0"/>
    <w:rsid w:val="00B41BAA"/>
    <w:rsid w:val="00B427D3"/>
    <w:rsid w:val="00B46290"/>
    <w:rsid w:val="00B50626"/>
    <w:rsid w:val="00B5268F"/>
    <w:rsid w:val="00B52D0B"/>
    <w:rsid w:val="00B538B5"/>
    <w:rsid w:val="00B55DB9"/>
    <w:rsid w:val="00B5677F"/>
    <w:rsid w:val="00B57230"/>
    <w:rsid w:val="00B57827"/>
    <w:rsid w:val="00B613FE"/>
    <w:rsid w:val="00B61E81"/>
    <w:rsid w:val="00B62114"/>
    <w:rsid w:val="00B627FE"/>
    <w:rsid w:val="00B638A1"/>
    <w:rsid w:val="00B63AA5"/>
    <w:rsid w:val="00B66FDB"/>
    <w:rsid w:val="00B70962"/>
    <w:rsid w:val="00B71A8A"/>
    <w:rsid w:val="00B72827"/>
    <w:rsid w:val="00B73897"/>
    <w:rsid w:val="00B74DF0"/>
    <w:rsid w:val="00B74E76"/>
    <w:rsid w:val="00B758B3"/>
    <w:rsid w:val="00B81275"/>
    <w:rsid w:val="00B81A49"/>
    <w:rsid w:val="00B81DBF"/>
    <w:rsid w:val="00B83839"/>
    <w:rsid w:val="00B83AF5"/>
    <w:rsid w:val="00B854AC"/>
    <w:rsid w:val="00B86235"/>
    <w:rsid w:val="00B9178F"/>
    <w:rsid w:val="00B93389"/>
    <w:rsid w:val="00B94AD0"/>
    <w:rsid w:val="00B95C92"/>
    <w:rsid w:val="00B95FCD"/>
    <w:rsid w:val="00B96E09"/>
    <w:rsid w:val="00B97DAC"/>
    <w:rsid w:val="00BA0811"/>
    <w:rsid w:val="00BA25BE"/>
    <w:rsid w:val="00BA2C51"/>
    <w:rsid w:val="00BA3F1D"/>
    <w:rsid w:val="00BA3F55"/>
    <w:rsid w:val="00BA659A"/>
    <w:rsid w:val="00BB0AC4"/>
    <w:rsid w:val="00BB278E"/>
    <w:rsid w:val="00BB2B80"/>
    <w:rsid w:val="00BB4543"/>
    <w:rsid w:val="00BB55A4"/>
    <w:rsid w:val="00BC309A"/>
    <w:rsid w:val="00BC5A86"/>
    <w:rsid w:val="00BC5FBF"/>
    <w:rsid w:val="00BC7AFA"/>
    <w:rsid w:val="00BD15A5"/>
    <w:rsid w:val="00BD1F93"/>
    <w:rsid w:val="00BD2046"/>
    <w:rsid w:val="00BD5D88"/>
    <w:rsid w:val="00BD6539"/>
    <w:rsid w:val="00BD79CF"/>
    <w:rsid w:val="00BD7A8A"/>
    <w:rsid w:val="00BE0A71"/>
    <w:rsid w:val="00BE1F41"/>
    <w:rsid w:val="00BE2081"/>
    <w:rsid w:val="00BE358E"/>
    <w:rsid w:val="00BE4E42"/>
    <w:rsid w:val="00BE4FCE"/>
    <w:rsid w:val="00BE5422"/>
    <w:rsid w:val="00BE79EF"/>
    <w:rsid w:val="00BE7BF0"/>
    <w:rsid w:val="00BF230A"/>
    <w:rsid w:val="00BF305C"/>
    <w:rsid w:val="00BF48E9"/>
    <w:rsid w:val="00BF5FD4"/>
    <w:rsid w:val="00BF6DBC"/>
    <w:rsid w:val="00BF6F79"/>
    <w:rsid w:val="00C00AED"/>
    <w:rsid w:val="00C023B4"/>
    <w:rsid w:val="00C03F41"/>
    <w:rsid w:val="00C04816"/>
    <w:rsid w:val="00C05877"/>
    <w:rsid w:val="00C113CF"/>
    <w:rsid w:val="00C11BB6"/>
    <w:rsid w:val="00C11F9E"/>
    <w:rsid w:val="00C13AC3"/>
    <w:rsid w:val="00C14E99"/>
    <w:rsid w:val="00C168C4"/>
    <w:rsid w:val="00C214CB"/>
    <w:rsid w:val="00C23C69"/>
    <w:rsid w:val="00C27F4D"/>
    <w:rsid w:val="00C27F5C"/>
    <w:rsid w:val="00C31776"/>
    <w:rsid w:val="00C326A4"/>
    <w:rsid w:val="00C330C2"/>
    <w:rsid w:val="00C3411F"/>
    <w:rsid w:val="00C34401"/>
    <w:rsid w:val="00C3451E"/>
    <w:rsid w:val="00C34591"/>
    <w:rsid w:val="00C351BD"/>
    <w:rsid w:val="00C362A1"/>
    <w:rsid w:val="00C40477"/>
    <w:rsid w:val="00C414A5"/>
    <w:rsid w:val="00C420AE"/>
    <w:rsid w:val="00C438FE"/>
    <w:rsid w:val="00C45778"/>
    <w:rsid w:val="00C469F5"/>
    <w:rsid w:val="00C5030F"/>
    <w:rsid w:val="00C511FB"/>
    <w:rsid w:val="00C52C14"/>
    <w:rsid w:val="00C57270"/>
    <w:rsid w:val="00C57420"/>
    <w:rsid w:val="00C6074C"/>
    <w:rsid w:val="00C65067"/>
    <w:rsid w:val="00C65B3A"/>
    <w:rsid w:val="00C7090D"/>
    <w:rsid w:val="00C73907"/>
    <w:rsid w:val="00C74F71"/>
    <w:rsid w:val="00C75138"/>
    <w:rsid w:val="00C76141"/>
    <w:rsid w:val="00C769EF"/>
    <w:rsid w:val="00C806F4"/>
    <w:rsid w:val="00C81850"/>
    <w:rsid w:val="00C81A04"/>
    <w:rsid w:val="00C82ECE"/>
    <w:rsid w:val="00C82F93"/>
    <w:rsid w:val="00C92EF5"/>
    <w:rsid w:val="00C94EDF"/>
    <w:rsid w:val="00C976CD"/>
    <w:rsid w:val="00C97BAF"/>
    <w:rsid w:val="00CA16F7"/>
    <w:rsid w:val="00CA17D6"/>
    <w:rsid w:val="00CA61BB"/>
    <w:rsid w:val="00CA75FC"/>
    <w:rsid w:val="00CB14A5"/>
    <w:rsid w:val="00CB24BD"/>
    <w:rsid w:val="00CB37A1"/>
    <w:rsid w:val="00CB3B50"/>
    <w:rsid w:val="00CC02E2"/>
    <w:rsid w:val="00CC0E24"/>
    <w:rsid w:val="00CC18C2"/>
    <w:rsid w:val="00CC1FDE"/>
    <w:rsid w:val="00CC362F"/>
    <w:rsid w:val="00CC75C3"/>
    <w:rsid w:val="00CC7787"/>
    <w:rsid w:val="00CD04AE"/>
    <w:rsid w:val="00CD2F2D"/>
    <w:rsid w:val="00CD51EA"/>
    <w:rsid w:val="00CD5F14"/>
    <w:rsid w:val="00CD7203"/>
    <w:rsid w:val="00CE0BB2"/>
    <w:rsid w:val="00CE167D"/>
    <w:rsid w:val="00CE1E17"/>
    <w:rsid w:val="00CE1EC2"/>
    <w:rsid w:val="00CE240A"/>
    <w:rsid w:val="00CE31B4"/>
    <w:rsid w:val="00CE476C"/>
    <w:rsid w:val="00CE5763"/>
    <w:rsid w:val="00CE7BB9"/>
    <w:rsid w:val="00CE7C52"/>
    <w:rsid w:val="00CF11A2"/>
    <w:rsid w:val="00CF180D"/>
    <w:rsid w:val="00CF6B9F"/>
    <w:rsid w:val="00CF79C5"/>
    <w:rsid w:val="00D02CCF"/>
    <w:rsid w:val="00D02D84"/>
    <w:rsid w:val="00D03AD0"/>
    <w:rsid w:val="00D04878"/>
    <w:rsid w:val="00D04A8E"/>
    <w:rsid w:val="00D05070"/>
    <w:rsid w:val="00D052D3"/>
    <w:rsid w:val="00D06C28"/>
    <w:rsid w:val="00D07516"/>
    <w:rsid w:val="00D10319"/>
    <w:rsid w:val="00D12239"/>
    <w:rsid w:val="00D1257C"/>
    <w:rsid w:val="00D137A2"/>
    <w:rsid w:val="00D13834"/>
    <w:rsid w:val="00D1555C"/>
    <w:rsid w:val="00D15D11"/>
    <w:rsid w:val="00D16C7C"/>
    <w:rsid w:val="00D1725F"/>
    <w:rsid w:val="00D17BB6"/>
    <w:rsid w:val="00D2402B"/>
    <w:rsid w:val="00D245C8"/>
    <w:rsid w:val="00D3067B"/>
    <w:rsid w:val="00D31276"/>
    <w:rsid w:val="00D314A2"/>
    <w:rsid w:val="00D3154D"/>
    <w:rsid w:val="00D35F29"/>
    <w:rsid w:val="00D402FD"/>
    <w:rsid w:val="00D42430"/>
    <w:rsid w:val="00D42510"/>
    <w:rsid w:val="00D44616"/>
    <w:rsid w:val="00D448A4"/>
    <w:rsid w:val="00D45705"/>
    <w:rsid w:val="00D501B0"/>
    <w:rsid w:val="00D51935"/>
    <w:rsid w:val="00D52AC8"/>
    <w:rsid w:val="00D533D5"/>
    <w:rsid w:val="00D54ABD"/>
    <w:rsid w:val="00D57F4E"/>
    <w:rsid w:val="00D6309C"/>
    <w:rsid w:val="00D63823"/>
    <w:rsid w:val="00D67130"/>
    <w:rsid w:val="00D67554"/>
    <w:rsid w:val="00D71B21"/>
    <w:rsid w:val="00D7300D"/>
    <w:rsid w:val="00D7311F"/>
    <w:rsid w:val="00D74C23"/>
    <w:rsid w:val="00D75555"/>
    <w:rsid w:val="00D75B9B"/>
    <w:rsid w:val="00D76DF2"/>
    <w:rsid w:val="00D807C4"/>
    <w:rsid w:val="00D81A8F"/>
    <w:rsid w:val="00D822E1"/>
    <w:rsid w:val="00D82903"/>
    <w:rsid w:val="00D831C9"/>
    <w:rsid w:val="00D8403B"/>
    <w:rsid w:val="00D84345"/>
    <w:rsid w:val="00D8572B"/>
    <w:rsid w:val="00D86618"/>
    <w:rsid w:val="00D86861"/>
    <w:rsid w:val="00D86EC3"/>
    <w:rsid w:val="00D9093C"/>
    <w:rsid w:val="00D90DD6"/>
    <w:rsid w:val="00D92A8B"/>
    <w:rsid w:val="00D9428C"/>
    <w:rsid w:val="00D94A19"/>
    <w:rsid w:val="00D95C3A"/>
    <w:rsid w:val="00D96ADB"/>
    <w:rsid w:val="00D97175"/>
    <w:rsid w:val="00D978EC"/>
    <w:rsid w:val="00DA5A7A"/>
    <w:rsid w:val="00DA5F5A"/>
    <w:rsid w:val="00DA6287"/>
    <w:rsid w:val="00DA78A8"/>
    <w:rsid w:val="00DB1BE6"/>
    <w:rsid w:val="00DB253F"/>
    <w:rsid w:val="00DB2A9A"/>
    <w:rsid w:val="00DB5282"/>
    <w:rsid w:val="00DB5C79"/>
    <w:rsid w:val="00DB6AA9"/>
    <w:rsid w:val="00DB7D5B"/>
    <w:rsid w:val="00DC139E"/>
    <w:rsid w:val="00DC2A64"/>
    <w:rsid w:val="00DC32BF"/>
    <w:rsid w:val="00DC43C6"/>
    <w:rsid w:val="00DC56E5"/>
    <w:rsid w:val="00DC5C91"/>
    <w:rsid w:val="00DC7E3C"/>
    <w:rsid w:val="00DD2390"/>
    <w:rsid w:val="00DD252D"/>
    <w:rsid w:val="00DD77BD"/>
    <w:rsid w:val="00DE02E7"/>
    <w:rsid w:val="00DE315D"/>
    <w:rsid w:val="00DE3813"/>
    <w:rsid w:val="00DE5A5B"/>
    <w:rsid w:val="00DF1190"/>
    <w:rsid w:val="00DF2E49"/>
    <w:rsid w:val="00DF4D12"/>
    <w:rsid w:val="00DF66FE"/>
    <w:rsid w:val="00E05192"/>
    <w:rsid w:val="00E11EA8"/>
    <w:rsid w:val="00E12037"/>
    <w:rsid w:val="00E1317F"/>
    <w:rsid w:val="00E1382E"/>
    <w:rsid w:val="00E14210"/>
    <w:rsid w:val="00E1538E"/>
    <w:rsid w:val="00E16F54"/>
    <w:rsid w:val="00E17A3A"/>
    <w:rsid w:val="00E22532"/>
    <w:rsid w:val="00E22784"/>
    <w:rsid w:val="00E228FE"/>
    <w:rsid w:val="00E23102"/>
    <w:rsid w:val="00E23317"/>
    <w:rsid w:val="00E23D7F"/>
    <w:rsid w:val="00E23DE6"/>
    <w:rsid w:val="00E2535E"/>
    <w:rsid w:val="00E26B03"/>
    <w:rsid w:val="00E2792D"/>
    <w:rsid w:val="00E27F55"/>
    <w:rsid w:val="00E30556"/>
    <w:rsid w:val="00E309D8"/>
    <w:rsid w:val="00E31055"/>
    <w:rsid w:val="00E31364"/>
    <w:rsid w:val="00E31C3B"/>
    <w:rsid w:val="00E31CBD"/>
    <w:rsid w:val="00E31FB6"/>
    <w:rsid w:val="00E32B8F"/>
    <w:rsid w:val="00E32B95"/>
    <w:rsid w:val="00E33B0F"/>
    <w:rsid w:val="00E35A6B"/>
    <w:rsid w:val="00E36EF1"/>
    <w:rsid w:val="00E40ED6"/>
    <w:rsid w:val="00E40FE1"/>
    <w:rsid w:val="00E42CCD"/>
    <w:rsid w:val="00E45B25"/>
    <w:rsid w:val="00E46CA7"/>
    <w:rsid w:val="00E5032B"/>
    <w:rsid w:val="00E514C3"/>
    <w:rsid w:val="00E53AA5"/>
    <w:rsid w:val="00E55B47"/>
    <w:rsid w:val="00E61521"/>
    <w:rsid w:val="00E62758"/>
    <w:rsid w:val="00E62EE4"/>
    <w:rsid w:val="00E641EE"/>
    <w:rsid w:val="00E647BE"/>
    <w:rsid w:val="00E64E9E"/>
    <w:rsid w:val="00E675D9"/>
    <w:rsid w:val="00E70E8C"/>
    <w:rsid w:val="00E761EE"/>
    <w:rsid w:val="00E81079"/>
    <w:rsid w:val="00E82ECE"/>
    <w:rsid w:val="00E8370E"/>
    <w:rsid w:val="00E868CB"/>
    <w:rsid w:val="00E869FD"/>
    <w:rsid w:val="00E9059A"/>
    <w:rsid w:val="00E9747E"/>
    <w:rsid w:val="00EA149C"/>
    <w:rsid w:val="00EA5280"/>
    <w:rsid w:val="00EA7319"/>
    <w:rsid w:val="00EA7760"/>
    <w:rsid w:val="00EB0AD0"/>
    <w:rsid w:val="00EB125A"/>
    <w:rsid w:val="00EB16A1"/>
    <w:rsid w:val="00EB1FDC"/>
    <w:rsid w:val="00EB47BF"/>
    <w:rsid w:val="00EB6631"/>
    <w:rsid w:val="00EB6E7B"/>
    <w:rsid w:val="00EC0355"/>
    <w:rsid w:val="00EC0B50"/>
    <w:rsid w:val="00EC0C57"/>
    <w:rsid w:val="00EC276B"/>
    <w:rsid w:val="00EC38BA"/>
    <w:rsid w:val="00EC4389"/>
    <w:rsid w:val="00EC447E"/>
    <w:rsid w:val="00EC4596"/>
    <w:rsid w:val="00EC4FD2"/>
    <w:rsid w:val="00EC538E"/>
    <w:rsid w:val="00EC721D"/>
    <w:rsid w:val="00ED0F96"/>
    <w:rsid w:val="00ED1563"/>
    <w:rsid w:val="00ED18C3"/>
    <w:rsid w:val="00ED3502"/>
    <w:rsid w:val="00ED3A46"/>
    <w:rsid w:val="00ED435C"/>
    <w:rsid w:val="00ED46AB"/>
    <w:rsid w:val="00ED4CD1"/>
    <w:rsid w:val="00ED77C2"/>
    <w:rsid w:val="00ED7928"/>
    <w:rsid w:val="00EE1C93"/>
    <w:rsid w:val="00EE1CF4"/>
    <w:rsid w:val="00EE4B97"/>
    <w:rsid w:val="00EE4BE1"/>
    <w:rsid w:val="00EE52AD"/>
    <w:rsid w:val="00EE5362"/>
    <w:rsid w:val="00EE5B0D"/>
    <w:rsid w:val="00EE66AC"/>
    <w:rsid w:val="00EF0AF1"/>
    <w:rsid w:val="00EF0BC5"/>
    <w:rsid w:val="00EF2427"/>
    <w:rsid w:val="00EF28CE"/>
    <w:rsid w:val="00EF31E9"/>
    <w:rsid w:val="00EF465C"/>
    <w:rsid w:val="00EF4F1C"/>
    <w:rsid w:val="00EF5193"/>
    <w:rsid w:val="00EF57F6"/>
    <w:rsid w:val="00F00637"/>
    <w:rsid w:val="00F04E70"/>
    <w:rsid w:val="00F05806"/>
    <w:rsid w:val="00F05DB3"/>
    <w:rsid w:val="00F0717C"/>
    <w:rsid w:val="00F10E0A"/>
    <w:rsid w:val="00F112B7"/>
    <w:rsid w:val="00F14FC2"/>
    <w:rsid w:val="00F16AEE"/>
    <w:rsid w:val="00F17573"/>
    <w:rsid w:val="00F2081A"/>
    <w:rsid w:val="00F21180"/>
    <w:rsid w:val="00F222F1"/>
    <w:rsid w:val="00F23383"/>
    <w:rsid w:val="00F23DA7"/>
    <w:rsid w:val="00F26F58"/>
    <w:rsid w:val="00F2708B"/>
    <w:rsid w:val="00F32146"/>
    <w:rsid w:val="00F35DC5"/>
    <w:rsid w:val="00F35FA2"/>
    <w:rsid w:val="00F42E25"/>
    <w:rsid w:val="00F447AD"/>
    <w:rsid w:val="00F451E4"/>
    <w:rsid w:val="00F4536E"/>
    <w:rsid w:val="00F467A4"/>
    <w:rsid w:val="00F5067A"/>
    <w:rsid w:val="00F50852"/>
    <w:rsid w:val="00F50B5E"/>
    <w:rsid w:val="00F52FB5"/>
    <w:rsid w:val="00F5411F"/>
    <w:rsid w:val="00F56852"/>
    <w:rsid w:val="00F56E73"/>
    <w:rsid w:val="00F60410"/>
    <w:rsid w:val="00F626D7"/>
    <w:rsid w:val="00F63DF4"/>
    <w:rsid w:val="00F657E2"/>
    <w:rsid w:val="00F661E7"/>
    <w:rsid w:val="00F66711"/>
    <w:rsid w:val="00F7036B"/>
    <w:rsid w:val="00F71460"/>
    <w:rsid w:val="00F7158C"/>
    <w:rsid w:val="00F7266C"/>
    <w:rsid w:val="00F7679F"/>
    <w:rsid w:val="00F779ED"/>
    <w:rsid w:val="00F814D2"/>
    <w:rsid w:val="00F826A3"/>
    <w:rsid w:val="00F849E4"/>
    <w:rsid w:val="00F86907"/>
    <w:rsid w:val="00F90145"/>
    <w:rsid w:val="00F904BF"/>
    <w:rsid w:val="00F9348A"/>
    <w:rsid w:val="00F975CC"/>
    <w:rsid w:val="00FA0D09"/>
    <w:rsid w:val="00FA18AA"/>
    <w:rsid w:val="00FA3E8A"/>
    <w:rsid w:val="00FA4C3B"/>
    <w:rsid w:val="00FA59D6"/>
    <w:rsid w:val="00FA7CE6"/>
    <w:rsid w:val="00FB0365"/>
    <w:rsid w:val="00FB1D2D"/>
    <w:rsid w:val="00FB3A68"/>
    <w:rsid w:val="00FB3D2C"/>
    <w:rsid w:val="00FB45CA"/>
    <w:rsid w:val="00FB5682"/>
    <w:rsid w:val="00FB63E7"/>
    <w:rsid w:val="00FB7018"/>
    <w:rsid w:val="00FB74DD"/>
    <w:rsid w:val="00FC2970"/>
    <w:rsid w:val="00FC31AD"/>
    <w:rsid w:val="00FC44F7"/>
    <w:rsid w:val="00FC4C35"/>
    <w:rsid w:val="00FC6510"/>
    <w:rsid w:val="00FC7DDA"/>
    <w:rsid w:val="00FD18E8"/>
    <w:rsid w:val="00FD2E27"/>
    <w:rsid w:val="00FD307D"/>
    <w:rsid w:val="00FD34D0"/>
    <w:rsid w:val="00FD34DD"/>
    <w:rsid w:val="00FD4FE4"/>
    <w:rsid w:val="00FD55D8"/>
    <w:rsid w:val="00FE173D"/>
    <w:rsid w:val="00FE30C4"/>
    <w:rsid w:val="00FE786F"/>
    <w:rsid w:val="00FF1215"/>
    <w:rsid w:val="00FF4F52"/>
    <w:rsid w:val="00FF6356"/>
    <w:rsid w:val="00FF7D6F"/>
    <w:rsid w:val="00FF7F5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CB851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de-DE"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qFormat="1"/>
    <w:lsdException w:name="Medium Shading 2 Accent 1" w:uiPriority="99"/>
    <w:lsdException w:name="Medium List 1 Accent 1" w:uiPriority="99"/>
    <w:lsdException w:name="Revision" w:semiHidden="1" w:uiPriority="99"/>
    <w:lsdException w:name="List Paragraph" w:uiPriority="99" w:qFormat="1"/>
    <w:lsdException w:name="Quote" w:uiPriority="99" w:qFormat="1"/>
    <w:lsdException w:name="Intense Quote" w:uiPriority="99" w:qFormat="1"/>
    <w:lsdException w:name="Medium List 2 Accent 1" w:uiPriority="99"/>
    <w:lsdException w:name="Medium Grid 1 Accent 1"/>
    <w:lsdException w:name="Medium Grid 2 Accent 1" w:qFormat="1"/>
    <w:lsdException w:name="Medium Grid 3 Accent 1"/>
    <w:lsdException w:name="Dark List Accent 1"/>
    <w:lsdException w:name="Colorful Shading Accent 1"/>
    <w:lsdException w:name="Colorful List Accent 1" w:qFormat="1"/>
    <w:lsdException w:name="Colorful Grid Accent 1" w:qFormat="1"/>
    <w:lsdException w:name="Light Shading Accent 2" w:qFormat="1"/>
    <w:lsdException w:name="Light List Accent 2"/>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qFormat="1"/>
    <w:lsdException w:name="Medium Grid 2 Accent 2" w:uiPriority="73" w:qFormat="1"/>
    <w:lsdException w:name="Medium Grid 3 Accent 2" w:uiPriority="6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99"/>
    <w:lsdException w:name="Light Grid Accent 3" w:uiPriority="34" w:qFormat="1"/>
    <w:lsdException w:name="Medium Shading 1 Accent 3" w:uiPriority="29" w:qFormat="1"/>
    <w:lsdException w:name="Medium Shading 2 Accent 3" w:uiPriority="3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uiPriority="61" w:qFormat="1"/>
    <w:lsdException w:name="Intense Emphasis" w:uiPriority="62" w:qFormat="1"/>
    <w:lsdException w:name="Subtle Reference" w:uiPriority="63" w:qFormat="1"/>
    <w:lsdException w:name="Intense Reference" w:uiPriority="64" w:qFormat="1"/>
    <w:lsdException w:name="Book Title" w:uiPriority="65" w:qFormat="1"/>
    <w:lsdException w:name="Bibliography" w:semiHidden="1" w:uiPriority="66" w:unhideWhenUsed="1"/>
    <w:lsdException w:name="TOC Heading" w:semiHidden="1" w:uiPriority="67"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rd">
    <w:name w:val="Normal"/>
    <w:qFormat/>
    <w:rsid w:val="00F32146"/>
    <w:rPr>
      <w:rFonts w:ascii="Univers LT Std 55" w:hAnsi="Univers LT Std 55"/>
      <w:sz w:val="22"/>
      <w:szCs w:val="22"/>
      <w:lang w:eastAsia="de-CH"/>
    </w:rPr>
  </w:style>
  <w:style w:type="paragraph" w:styleId="berschrift2">
    <w:name w:val="heading 2"/>
    <w:basedOn w:val="Standard"/>
    <w:next w:val="Standard"/>
    <w:link w:val="berschrift2Zchn"/>
    <w:qFormat/>
    <w:rsid w:val="001B6C50"/>
    <w:pPr>
      <w:keepNext/>
      <w:autoSpaceDE w:val="0"/>
      <w:autoSpaceDN w:val="0"/>
      <w:spacing w:line="288" w:lineRule="auto"/>
      <w:outlineLvl w:val="1"/>
    </w:pPr>
    <w:rPr>
      <w:rFonts w:ascii="Helvetica" w:hAnsi="Helvetica"/>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11370C"/>
    <w:rPr>
      <w:color w:val="0000FF"/>
      <w:u w:val="single"/>
    </w:rPr>
  </w:style>
  <w:style w:type="paragraph" w:styleId="Kopfzeile">
    <w:name w:val="header"/>
    <w:basedOn w:val="Standard"/>
    <w:rsid w:val="004A788D"/>
    <w:pPr>
      <w:tabs>
        <w:tab w:val="center" w:pos="4536"/>
        <w:tab w:val="right" w:pos="9072"/>
      </w:tabs>
    </w:pPr>
  </w:style>
  <w:style w:type="paragraph" w:styleId="Fuzeile">
    <w:name w:val="footer"/>
    <w:basedOn w:val="Standard"/>
    <w:link w:val="FuzeileZchn"/>
    <w:rsid w:val="004A788D"/>
    <w:pPr>
      <w:tabs>
        <w:tab w:val="center" w:pos="4536"/>
        <w:tab w:val="right" w:pos="9072"/>
      </w:tabs>
    </w:pPr>
  </w:style>
  <w:style w:type="character" w:styleId="Seitenzahl">
    <w:name w:val="page number"/>
    <w:rsid w:val="004A788D"/>
    <w:rPr>
      <w:rFonts w:ascii="Century Gothic" w:hAnsi="Century Gothic"/>
      <w:sz w:val="16"/>
    </w:rPr>
  </w:style>
  <w:style w:type="paragraph" w:styleId="StandardWeb">
    <w:name w:val="Normal (Web)"/>
    <w:basedOn w:val="Standard"/>
    <w:uiPriority w:val="99"/>
    <w:rsid w:val="002D5A3E"/>
    <w:pPr>
      <w:spacing w:before="100" w:beforeAutospacing="1" w:after="100" w:afterAutospacing="1"/>
    </w:pPr>
    <w:rPr>
      <w:rFonts w:ascii="Times New Roman" w:hAnsi="Times New Roman"/>
      <w:sz w:val="24"/>
      <w:szCs w:val="24"/>
    </w:rPr>
  </w:style>
  <w:style w:type="character" w:styleId="Fett">
    <w:name w:val="Strong"/>
    <w:qFormat/>
    <w:rsid w:val="002D5A3E"/>
    <w:rPr>
      <w:b/>
      <w:bCs/>
    </w:rPr>
  </w:style>
  <w:style w:type="paragraph" w:styleId="Sprechblasentext">
    <w:name w:val="Balloon Text"/>
    <w:basedOn w:val="Standard"/>
    <w:link w:val="SprechblasentextZchn"/>
    <w:semiHidden/>
    <w:rsid w:val="00762EA5"/>
    <w:rPr>
      <w:rFonts w:ascii="Tahoma" w:hAnsi="Tahoma"/>
      <w:sz w:val="16"/>
      <w:szCs w:val="16"/>
    </w:rPr>
  </w:style>
  <w:style w:type="table" w:styleId="Tabellenraster">
    <w:name w:val="Table Grid"/>
    <w:basedOn w:val="NormaleTabelle"/>
    <w:rsid w:val="006E77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2Zchn">
    <w:name w:val="Überschrift 2 Zchn"/>
    <w:link w:val="berschrift2"/>
    <w:rsid w:val="001B6C50"/>
    <w:rPr>
      <w:rFonts w:ascii="Helvetica" w:hAnsi="Helvetica" w:cs="Helvetica"/>
      <w:b/>
      <w:bCs/>
      <w:sz w:val="22"/>
      <w:szCs w:val="22"/>
    </w:rPr>
  </w:style>
  <w:style w:type="character" w:customStyle="1" w:styleId="SprechblasentextZchn">
    <w:name w:val="Sprechblasentext Zchn"/>
    <w:link w:val="Sprechblasentext"/>
    <w:semiHidden/>
    <w:rsid w:val="001B6C50"/>
    <w:rPr>
      <w:rFonts w:ascii="Tahoma" w:hAnsi="Tahoma" w:cs="Tahoma"/>
      <w:sz w:val="16"/>
      <w:szCs w:val="16"/>
      <w:lang w:val="fr-FR" w:eastAsia="de-CH"/>
    </w:rPr>
  </w:style>
  <w:style w:type="paragraph" w:styleId="Textkrper">
    <w:name w:val="Body Text"/>
    <w:basedOn w:val="Standard"/>
    <w:link w:val="TextkrperZchn"/>
    <w:rsid w:val="00664253"/>
    <w:rPr>
      <w:rFonts w:ascii="Helvetica" w:eastAsia="SimSun" w:hAnsi="Helvetica"/>
      <w:b/>
    </w:rPr>
  </w:style>
  <w:style w:type="character" w:customStyle="1" w:styleId="TextkrperZchn">
    <w:name w:val="Textkörper Zchn"/>
    <w:link w:val="Textkrper"/>
    <w:rsid w:val="00664253"/>
    <w:rPr>
      <w:rFonts w:ascii="Helvetica" w:eastAsia="SimSun" w:hAnsi="Helvetica"/>
      <w:b/>
      <w:sz w:val="22"/>
      <w:szCs w:val="22"/>
    </w:rPr>
  </w:style>
  <w:style w:type="character" w:customStyle="1" w:styleId="berschrift2Zchn1">
    <w:name w:val="Überschrift 2 Zchn1"/>
    <w:rsid w:val="00557FC5"/>
    <w:rPr>
      <w:rFonts w:ascii="Helvetica" w:eastAsia="Times New Roman" w:hAnsi="Helvetica" w:cs="Helvetica"/>
      <w:b/>
      <w:bCs/>
      <w:sz w:val="22"/>
      <w:szCs w:val="22"/>
      <w:lang w:eastAsia="de-DE"/>
    </w:rPr>
  </w:style>
  <w:style w:type="character" w:customStyle="1" w:styleId="SprechblasentextZchn1">
    <w:name w:val="Sprechblasentext Zchn1"/>
    <w:semiHidden/>
    <w:rsid w:val="00557FC5"/>
    <w:rPr>
      <w:rFonts w:ascii="Tahoma" w:eastAsia="Times New Roman" w:hAnsi="Tahoma" w:cs="Tahoma"/>
      <w:sz w:val="16"/>
      <w:szCs w:val="16"/>
      <w:lang w:val="fr-FR" w:eastAsia="de-CH"/>
    </w:rPr>
  </w:style>
  <w:style w:type="character" w:styleId="Kommentarzeichen">
    <w:name w:val="annotation reference"/>
    <w:rsid w:val="00AF6720"/>
    <w:rPr>
      <w:sz w:val="16"/>
      <w:szCs w:val="16"/>
    </w:rPr>
  </w:style>
  <w:style w:type="paragraph" w:styleId="Kommentartext">
    <w:name w:val="annotation text"/>
    <w:basedOn w:val="Standard"/>
    <w:link w:val="KommentartextZchn"/>
    <w:rsid w:val="00AF6720"/>
    <w:rPr>
      <w:sz w:val="20"/>
      <w:szCs w:val="20"/>
    </w:rPr>
  </w:style>
  <w:style w:type="character" w:customStyle="1" w:styleId="KommentartextZchn">
    <w:name w:val="Kommentartext Zchn"/>
    <w:link w:val="Kommentartext"/>
    <w:rsid w:val="00AF6720"/>
    <w:rPr>
      <w:rFonts w:ascii="Univers LT Std 55" w:hAnsi="Univers LT Std 55"/>
      <w:lang w:val="fr-FR" w:eastAsia="de-CH"/>
    </w:rPr>
  </w:style>
  <w:style w:type="paragraph" w:styleId="Kommentarthema">
    <w:name w:val="annotation subject"/>
    <w:basedOn w:val="Kommentartext"/>
    <w:next w:val="Kommentartext"/>
    <w:link w:val="KommentarthemaZchn"/>
    <w:rsid w:val="00AF6720"/>
    <w:rPr>
      <w:b/>
      <w:bCs/>
    </w:rPr>
  </w:style>
  <w:style w:type="character" w:customStyle="1" w:styleId="KommentarthemaZchn">
    <w:name w:val="Kommentarthema Zchn"/>
    <w:link w:val="Kommentarthema"/>
    <w:rsid w:val="00AF6720"/>
    <w:rPr>
      <w:rFonts w:ascii="Univers LT Std 55" w:hAnsi="Univers LT Std 55"/>
      <w:b/>
      <w:bCs/>
      <w:lang w:val="fr-FR" w:eastAsia="de-CH"/>
    </w:rPr>
  </w:style>
  <w:style w:type="character" w:customStyle="1" w:styleId="s1">
    <w:name w:val="s1"/>
    <w:rsid w:val="00AD2FF4"/>
  </w:style>
  <w:style w:type="paragraph" w:styleId="berarbeitung">
    <w:name w:val="Revision"/>
    <w:hidden/>
    <w:uiPriority w:val="99"/>
    <w:semiHidden/>
    <w:rsid w:val="002D65B8"/>
    <w:rPr>
      <w:rFonts w:ascii="Univers LT Std 55" w:hAnsi="Univers LT Std 55"/>
      <w:sz w:val="22"/>
      <w:szCs w:val="22"/>
      <w:lang w:eastAsia="de-CH"/>
    </w:rPr>
  </w:style>
  <w:style w:type="character" w:customStyle="1" w:styleId="FuzeileZchn">
    <w:name w:val="Fußzeile Zchn"/>
    <w:basedOn w:val="Absatz-Standardschriftart"/>
    <w:link w:val="Fuzeile"/>
    <w:rsid w:val="000A6882"/>
    <w:rPr>
      <w:rFonts w:ascii="Univers LT Std 55" w:hAnsi="Univers LT Std 55"/>
      <w:sz w:val="22"/>
      <w:szCs w:val="22"/>
      <w:lang w:eastAsia="de-CH"/>
    </w:rPr>
  </w:style>
  <w:style w:type="character" w:customStyle="1" w:styleId="NichtaufgelsteErwhnung1">
    <w:name w:val="Nicht aufgelöste Erwähnung1"/>
    <w:basedOn w:val="Absatz-Standardschriftart"/>
    <w:uiPriority w:val="99"/>
    <w:semiHidden/>
    <w:unhideWhenUsed/>
    <w:rsid w:val="00551D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8544269">
      <w:bodyDiv w:val="1"/>
      <w:marLeft w:val="0"/>
      <w:marRight w:val="0"/>
      <w:marTop w:val="0"/>
      <w:marBottom w:val="0"/>
      <w:divBdr>
        <w:top w:val="none" w:sz="0" w:space="0" w:color="auto"/>
        <w:left w:val="none" w:sz="0" w:space="0" w:color="auto"/>
        <w:bottom w:val="none" w:sz="0" w:space="0" w:color="auto"/>
        <w:right w:val="none" w:sz="0" w:space="0" w:color="auto"/>
      </w:divBdr>
    </w:div>
    <w:div w:id="665284347">
      <w:bodyDiv w:val="1"/>
      <w:marLeft w:val="0"/>
      <w:marRight w:val="0"/>
      <w:marTop w:val="0"/>
      <w:marBottom w:val="0"/>
      <w:divBdr>
        <w:top w:val="none" w:sz="0" w:space="0" w:color="auto"/>
        <w:left w:val="none" w:sz="0" w:space="0" w:color="auto"/>
        <w:bottom w:val="none" w:sz="0" w:space="0" w:color="auto"/>
        <w:right w:val="none" w:sz="0" w:space="0" w:color="auto"/>
      </w:divBdr>
    </w:div>
    <w:div w:id="1047219980">
      <w:bodyDiv w:val="1"/>
      <w:marLeft w:val="0"/>
      <w:marRight w:val="0"/>
      <w:marTop w:val="0"/>
      <w:marBottom w:val="0"/>
      <w:divBdr>
        <w:top w:val="none" w:sz="0" w:space="0" w:color="auto"/>
        <w:left w:val="none" w:sz="0" w:space="0" w:color="auto"/>
        <w:bottom w:val="none" w:sz="0" w:space="0" w:color="auto"/>
        <w:right w:val="none" w:sz="0" w:space="0" w:color="auto"/>
      </w:divBdr>
    </w:div>
    <w:div w:id="1121416152">
      <w:bodyDiv w:val="1"/>
      <w:marLeft w:val="0"/>
      <w:marRight w:val="0"/>
      <w:marTop w:val="0"/>
      <w:marBottom w:val="0"/>
      <w:divBdr>
        <w:top w:val="none" w:sz="0" w:space="0" w:color="auto"/>
        <w:left w:val="none" w:sz="0" w:space="0" w:color="auto"/>
        <w:bottom w:val="none" w:sz="0" w:space="0" w:color="auto"/>
        <w:right w:val="none" w:sz="0" w:space="0" w:color="auto"/>
      </w:divBdr>
      <w:divsChild>
        <w:div w:id="852643587">
          <w:marLeft w:val="0"/>
          <w:marRight w:val="0"/>
          <w:marTop w:val="0"/>
          <w:marBottom w:val="0"/>
          <w:divBdr>
            <w:top w:val="none" w:sz="0" w:space="0" w:color="auto"/>
            <w:left w:val="none" w:sz="0" w:space="0" w:color="auto"/>
            <w:bottom w:val="none" w:sz="0" w:space="0" w:color="auto"/>
            <w:right w:val="none" w:sz="0" w:space="0" w:color="auto"/>
          </w:divBdr>
          <w:divsChild>
            <w:div w:id="269358646">
              <w:marLeft w:val="0"/>
              <w:marRight w:val="0"/>
              <w:marTop w:val="0"/>
              <w:marBottom w:val="0"/>
              <w:divBdr>
                <w:top w:val="none" w:sz="0" w:space="0" w:color="auto"/>
                <w:left w:val="none" w:sz="0" w:space="0" w:color="auto"/>
                <w:bottom w:val="none" w:sz="0" w:space="0" w:color="auto"/>
                <w:right w:val="none" w:sz="0" w:space="0" w:color="auto"/>
              </w:divBdr>
              <w:divsChild>
                <w:div w:id="1657144197">
                  <w:marLeft w:val="0"/>
                  <w:marRight w:val="0"/>
                  <w:marTop w:val="0"/>
                  <w:marBottom w:val="0"/>
                  <w:divBdr>
                    <w:top w:val="none" w:sz="0" w:space="0" w:color="auto"/>
                    <w:left w:val="none" w:sz="0" w:space="0" w:color="auto"/>
                    <w:bottom w:val="none" w:sz="0" w:space="0" w:color="auto"/>
                    <w:right w:val="none" w:sz="0" w:space="0" w:color="auto"/>
                  </w:divBdr>
                  <w:divsChild>
                    <w:div w:id="1793211558">
                      <w:marLeft w:val="0"/>
                      <w:marRight w:val="0"/>
                      <w:marTop w:val="0"/>
                      <w:marBottom w:val="0"/>
                      <w:divBdr>
                        <w:top w:val="none" w:sz="0" w:space="0" w:color="auto"/>
                        <w:left w:val="none" w:sz="0" w:space="0" w:color="auto"/>
                        <w:bottom w:val="none" w:sz="0" w:space="0" w:color="auto"/>
                        <w:right w:val="none" w:sz="0" w:space="0" w:color="auto"/>
                      </w:divBdr>
                    </w:div>
                    <w:div w:id="104969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0801628">
      <w:bodyDiv w:val="1"/>
      <w:marLeft w:val="0"/>
      <w:marRight w:val="0"/>
      <w:marTop w:val="0"/>
      <w:marBottom w:val="0"/>
      <w:divBdr>
        <w:top w:val="none" w:sz="0" w:space="0" w:color="auto"/>
        <w:left w:val="none" w:sz="0" w:space="0" w:color="auto"/>
        <w:bottom w:val="none" w:sz="0" w:space="0" w:color="auto"/>
        <w:right w:val="none" w:sz="0" w:space="0" w:color="auto"/>
      </w:divBdr>
    </w:div>
    <w:div w:id="1329286836">
      <w:bodyDiv w:val="1"/>
      <w:marLeft w:val="0"/>
      <w:marRight w:val="0"/>
      <w:marTop w:val="0"/>
      <w:marBottom w:val="0"/>
      <w:divBdr>
        <w:top w:val="none" w:sz="0" w:space="0" w:color="auto"/>
        <w:left w:val="none" w:sz="0" w:space="0" w:color="auto"/>
        <w:bottom w:val="none" w:sz="0" w:space="0" w:color="auto"/>
        <w:right w:val="none" w:sz="0" w:space="0" w:color="auto"/>
      </w:divBdr>
      <w:divsChild>
        <w:div w:id="1763826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7007502">
              <w:marLeft w:val="0"/>
              <w:marRight w:val="0"/>
              <w:marTop w:val="0"/>
              <w:marBottom w:val="0"/>
              <w:divBdr>
                <w:top w:val="none" w:sz="0" w:space="0" w:color="auto"/>
                <w:left w:val="none" w:sz="0" w:space="0" w:color="auto"/>
                <w:bottom w:val="none" w:sz="0" w:space="0" w:color="auto"/>
                <w:right w:val="none" w:sz="0" w:space="0" w:color="auto"/>
              </w:divBdr>
              <w:divsChild>
                <w:div w:id="1100568666">
                  <w:marLeft w:val="0"/>
                  <w:marRight w:val="0"/>
                  <w:marTop w:val="0"/>
                  <w:marBottom w:val="0"/>
                  <w:divBdr>
                    <w:top w:val="none" w:sz="0" w:space="0" w:color="auto"/>
                    <w:left w:val="none" w:sz="0" w:space="0" w:color="auto"/>
                    <w:bottom w:val="none" w:sz="0" w:space="0" w:color="auto"/>
                    <w:right w:val="none" w:sz="0" w:space="0" w:color="auto"/>
                  </w:divBdr>
                  <w:divsChild>
                    <w:div w:id="1497039457">
                      <w:marLeft w:val="0"/>
                      <w:marRight w:val="0"/>
                      <w:marTop w:val="0"/>
                      <w:marBottom w:val="0"/>
                      <w:divBdr>
                        <w:top w:val="none" w:sz="0" w:space="0" w:color="auto"/>
                        <w:left w:val="none" w:sz="0" w:space="0" w:color="auto"/>
                        <w:bottom w:val="none" w:sz="0" w:space="0" w:color="auto"/>
                        <w:right w:val="none" w:sz="0" w:space="0" w:color="auto"/>
                      </w:divBdr>
                      <w:divsChild>
                        <w:div w:id="118288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9287193">
      <w:bodyDiv w:val="1"/>
      <w:marLeft w:val="0"/>
      <w:marRight w:val="0"/>
      <w:marTop w:val="0"/>
      <w:marBottom w:val="0"/>
      <w:divBdr>
        <w:top w:val="none" w:sz="0" w:space="0" w:color="auto"/>
        <w:left w:val="none" w:sz="0" w:space="0" w:color="auto"/>
        <w:bottom w:val="none" w:sz="0" w:space="0" w:color="auto"/>
        <w:right w:val="none" w:sz="0" w:space="0" w:color="auto"/>
      </w:divBdr>
    </w:div>
    <w:div w:id="1492140865">
      <w:bodyDiv w:val="1"/>
      <w:marLeft w:val="0"/>
      <w:marRight w:val="0"/>
      <w:marTop w:val="0"/>
      <w:marBottom w:val="0"/>
      <w:divBdr>
        <w:top w:val="none" w:sz="0" w:space="0" w:color="auto"/>
        <w:left w:val="none" w:sz="0" w:space="0" w:color="auto"/>
        <w:bottom w:val="none" w:sz="0" w:space="0" w:color="auto"/>
        <w:right w:val="none" w:sz="0" w:space="0" w:color="auto"/>
      </w:divBdr>
    </w:div>
    <w:div w:id="1995793390">
      <w:bodyDiv w:val="1"/>
      <w:marLeft w:val="0"/>
      <w:marRight w:val="0"/>
      <w:marTop w:val="0"/>
      <w:marBottom w:val="0"/>
      <w:divBdr>
        <w:top w:val="none" w:sz="0" w:space="0" w:color="auto"/>
        <w:left w:val="none" w:sz="0" w:space="0" w:color="auto"/>
        <w:bottom w:val="none" w:sz="0" w:space="0" w:color="auto"/>
        <w:right w:val="none" w:sz="0" w:space="0" w:color="auto"/>
      </w:divBdr>
    </w:div>
    <w:div w:id="20069807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7.emf"/></Relationships>
</file>

<file path=word/_rels/head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1B290D-5592-A846-93A1-31461A3BB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866</Words>
  <Characters>5694</Characters>
  <Application>Microsoft Office Word</Application>
  <DocSecurity>0</DocSecurity>
  <Lines>121</Lines>
  <Paragraphs>29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Schaerer Coffee Art Plus</vt:lpstr>
      <vt:lpstr>Schaerer Coffee Art Plus</vt:lpstr>
    </vt:vector>
  </TitlesOfParts>
  <Company>M. Schaerer AG</Company>
  <LinksUpToDate>false</LinksUpToDate>
  <CharactersWithSpaces>6531</CharactersWithSpaces>
  <SharedDoc>false</SharedDoc>
  <HLinks>
    <vt:vector size="12" baseType="variant">
      <vt:variant>
        <vt:i4>3735574</vt:i4>
      </vt:variant>
      <vt:variant>
        <vt:i4>6233</vt:i4>
      </vt:variant>
      <vt:variant>
        <vt:i4>1025</vt:i4>
      </vt:variant>
      <vt:variant>
        <vt:i4>1</vt:i4>
      </vt:variant>
      <vt:variant>
        <vt:lpwstr>Bildschirmfoto 2017-01-09 um 15</vt:lpwstr>
      </vt:variant>
      <vt:variant>
        <vt:lpwstr/>
      </vt:variant>
      <vt:variant>
        <vt:i4>1048623</vt:i4>
      </vt:variant>
      <vt:variant>
        <vt:i4>-1</vt:i4>
      </vt:variant>
      <vt:variant>
        <vt:i4>2050</vt:i4>
      </vt:variant>
      <vt:variant>
        <vt:i4>1</vt:i4>
      </vt:variant>
      <vt:variant>
        <vt:lpwstr>SV_Schaerer_logo2016_rgb_with_payoff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Schaerer Coffee Art Plus</dc:title>
  <dc:subject/>
  <dc:creator>M. Schaerer AG</dc:creator>
  <cp:keywords/>
  <cp:lastModifiedBy>Natasa Forstner</cp:lastModifiedBy>
  <cp:revision>5</cp:revision>
  <cp:lastPrinted>2019-09-20T10:20:00Z</cp:lastPrinted>
  <dcterms:created xsi:type="dcterms:W3CDTF">2019-10-01T07:24:00Z</dcterms:created>
  <dcterms:modified xsi:type="dcterms:W3CDTF">2019-10-10T13:13:00Z</dcterms:modified>
</cp:coreProperties>
</file>