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8F2" w14:textId="77777777" w:rsidR="00653196" w:rsidRDefault="00653196" w:rsidP="00C94CC9">
      <w:pPr>
        <w:spacing w:line="288" w:lineRule="auto"/>
        <w:ind w:right="139"/>
        <w:rPr>
          <w:rFonts w:ascii="Arial" w:hAnsi="Arial" w:cs="Arial"/>
          <w:i/>
          <w:sz w:val="20"/>
          <w:szCs w:val="24"/>
          <w:lang w:val="de-DE"/>
        </w:rPr>
      </w:pPr>
    </w:p>
    <w:p w14:paraId="497C03F3" w14:textId="35B06FA6" w:rsidR="00BA5E90" w:rsidRDefault="00BA5E90" w:rsidP="00C94CC9">
      <w:pPr>
        <w:spacing w:line="288" w:lineRule="auto"/>
        <w:ind w:right="139"/>
        <w:rPr>
          <w:rFonts w:ascii="Arial" w:hAnsi="Arial"/>
          <w:bCs/>
          <w:noProof/>
          <w:sz w:val="20"/>
          <w:szCs w:val="20"/>
          <w:lang w:val="de-DE"/>
        </w:rPr>
      </w:pPr>
    </w:p>
    <w:p w14:paraId="4CB7FC22" w14:textId="77777777" w:rsidR="00BA5E90" w:rsidRPr="00BA5E90" w:rsidRDefault="00BA5E90" w:rsidP="00C94CC9">
      <w:pPr>
        <w:spacing w:line="288" w:lineRule="auto"/>
        <w:ind w:right="139"/>
        <w:rPr>
          <w:rFonts w:ascii="Arial" w:hAnsi="Arial"/>
          <w:bCs/>
          <w:noProof/>
          <w:sz w:val="20"/>
          <w:szCs w:val="20"/>
          <w:lang w:val="de-DE"/>
        </w:rPr>
      </w:pPr>
    </w:p>
    <w:p w14:paraId="0158BFE7" w14:textId="576CEC7A" w:rsidR="00684627" w:rsidRDefault="007D1D4C" w:rsidP="00C94CC9">
      <w:pPr>
        <w:spacing w:line="288" w:lineRule="auto"/>
        <w:ind w:right="139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</w:t>
      </w:r>
      <w:r w:rsidR="00684627">
        <w:rPr>
          <w:rFonts w:ascii="Arial" w:hAnsi="Arial" w:cs="Arial"/>
          <w:b/>
          <w:sz w:val="28"/>
          <w:szCs w:val="28"/>
          <w:lang w:val="de-DE"/>
        </w:rPr>
        <w:t>legante Damast-Bettwäsche</w:t>
      </w:r>
      <w:r>
        <w:rPr>
          <w:rFonts w:ascii="Arial" w:hAnsi="Arial" w:cs="Arial"/>
          <w:b/>
          <w:sz w:val="28"/>
          <w:szCs w:val="28"/>
          <w:lang w:val="de-DE"/>
        </w:rPr>
        <w:t>,</w:t>
      </w:r>
      <w:r w:rsidR="0003344D">
        <w:rPr>
          <w:rFonts w:ascii="Arial" w:hAnsi="Arial" w:cs="Arial"/>
          <w:b/>
          <w:sz w:val="28"/>
          <w:szCs w:val="28"/>
          <w:lang w:val="de-DE"/>
        </w:rPr>
        <w:t xml:space="preserve"> neue Frottierwäsche-Linie und</w:t>
      </w:r>
      <w:r w:rsidR="00684627">
        <w:rPr>
          <w:rFonts w:ascii="Arial" w:hAnsi="Arial" w:cs="Arial"/>
          <w:b/>
          <w:sz w:val="28"/>
          <w:szCs w:val="28"/>
          <w:lang w:val="de-DE"/>
        </w:rPr>
        <w:t xml:space="preserve"> pflegeleichte Outdoor-Tischwäsche </w:t>
      </w:r>
      <w:r w:rsidR="0003344D">
        <w:rPr>
          <w:rFonts w:ascii="Arial" w:hAnsi="Arial" w:cs="Arial"/>
          <w:b/>
          <w:sz w:val="28"/>
          <w:szCs w:val="28"/>
          <w:lang w:val="de-DE"/>
        </w:rPr>
        <w:t>für die Saison 2022</w:t>
      </w:r>
    </w:p>
    <w:p w14:paraId="178D26A6" w14:textId="77777777" w:rsidR="00684627" w:rsidRDefault="00684627" w:rsidP="00C94CC9">
      <w:pPr>
        <w:spacing w:line="288" w:lineRule="auto"/>
        <w:ind w:right="139"/>
        <w:rPr>
          <w:rFonts w:ascii="Arial" w:hAnsi="Arial" w:cs="Arial"/>
          <w:b/>
          <w:sz w:val="28"/>
          <w:szCs w:val="28"/>
          <w:lang w:val="de-DE"/>
        </w:rPr>
      </w:pPr>
    </w:p>
    <w:p w14:paraId="7F44DBDC" w14:textId="12F8DA55" w:rsidR="00715A53" w:rsidRDefault="00E80574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 w:rsidRPr="00E80574">
        <w:rPr>
          <w:rFonts w:ascii="Arial" w:hAnsi="Arial"/>
          <w:b/>
          <w:noProof/>
          <w:sz w:val="20"/>
          <w:szCs w:val="20"/>
          <w:lang w:val="de-DE"/>
        </w:rPr>
        <w:t xml:space="preserve">Laichingen, </w:t>
      </w:r>
      <w:r w:rsidR="0003344D">
        <w:rPr>
          <w:rFonts w:ascii="Arial" w:hAnsi="Arial"/>
          <w:b/>
          <w:noProof/>
          <w:sz w:val="20"/>
          <w:szCs w:val="20"/>
          <w:lang w:val="de-DE"/>
        </w:rPr>
        <w:t>21</w:t>
      </w:r>
      <w:r w:rsidRPr="006F1584">
        <w:rPr>
          <w:rFonts w:ascii="Arial" w:hAnsi="Arial"/>
          <w:b/>
          <w:noProof/>
          <w:sz w:val="20"/>
          <w:szCs w:val="20"/>
          <w:lang w:val="de-DE"/>
        </w:rPr>
        <w:t>.</w:t>
      </w:r>
      <w:r w:rsidRPr="00E80574">
        <w:rPr>
          <w:rFonts w:ascii="Arial" w:hAnsi="Arial"/>
          <w:b/>
          <w:noProof/>
          <w:sz w:val="20"/>
          <w:szCs w:val="20"/>
          <w:lang w:val="de-DE"/>
        </w:rPr>
        <w:t xml:space="preserve"> </w:t>
      </w:r>
      <w:r w:rsidR="0003344D">
        <w:rPr>
          <w:rFonts w:ascii="Arial" w:hAnsi="Arial"/>
          <w:b/>
          <w:noProof/>
          <w:sz w:val="20"/>
          <w:szCs w:val="20"/>
          <w:lang w:val="de-DE"/>
        </w:rPr>
        <w:t xml:space="preserve">Februar </w:t>
      </w:r>
      <w:r w:rsidRPr="00E80574">
        <w:rPr>
          <w:rFonts w:ascii="Arial" w:hAnsi="Arial"/>
          <w:b/>
          <w:noProof/>
          <w:sz w:val="20"/>
          <w:szCs w:val="20"/>
          <w:lang w:val="de-DE"/>
        </w:rPr>
        <w:t>202</w:t>
      </w:r>
      <w:r w:rsidR="0003344D">
        <w:rPr>
          <w:rFonts w:ascii="Arial" w:hAnsi="Arial"/>
          <w:b/>
          <w:noProof/>
          <w:sz w:val="20"/>
          <w:szCs w:val="20"/>
          <w:lang w:val="de-DE"/>
        </w:rPr>
        <w:t>2</w:t>
      </w:r>
      <w:r w:rsidRPr="00E80574">
        <w:rPr>
          <w:rFonts w:ascii="Arial" w:hAnsi="Arial"/>
          <w:b/>
          <w:noProof/>
          <w:sz w:val="20"/>
          <w:szCs w:val="20"/>
          <w:lang w:val="de-DE"/>
        </w:rPr>
        <w:t xml:space="preserve"> – </w:t>
      </w:r>
      <w:r w:rsidR="003F000F" w:rsidRPr="00E80574">
        <w:rPr>
          <w:rFonts w:ascii="Arial" w:hAnsi="Arial" w:cs="Arial"/>
          <w:b/>
          <w:sz w:val="20"/>
          <w:szCs w:val="20"/>
          <w:lang w:val="de-DE"/>
        </w:rPr>
        <w:t>Der</w:t>
      </w:r>
      <w:r w:rsidR="00FF546C" w:rsidRPr="00E80574">
        <w:rPr>
          <w:rFonts w:ascii="Arial" w:hAnsi="Arial" w:cs="Arial"/>
          <w:b/>
          <w:sz w:val="20"/>
          <w:szCs w:val="20"/>
          <w:lang w:val="de-DE"/>
        </w:rPr>
        <w:t xml:space="preserve"> Laichinger Hotelwäschespezialist</w:t>
      </w:r>
      <w:r w:rsidR="00FF546C">
        <w:rPr>
          <w:rFonts w:ascii="Arial" w:hAnsi="Arial" w:cs="Arial"/>
          <w:b/>
          <w:sz w:val="20"/>
          <w:szCs w:val="20"/>
          <w:lang w:val="de-DE"/>
        </w:rPr>
        <w:t xml:space="preserve"> Wäschekrone </w:t>
      </w:r>
      <w:r w:rsidR="0003344D">
        <w:rPr>
          <w:rFonts w:ascii="Arial" w:hAnsi="Arial" w:cs="Arial"/>
          <w:b/>
          <w:sz w:val="20"/>
          <w:szCs w:val="20"/>
          <w:lang w:val="de-DE"/>
        </w:rPr>
        <w:t>bietet</w:t>
      </w:r>
      <w:r w:rsidR="003F000F">
        <w:rPr>
          <w:rFonts w:ascii="Arial" w:hAnsi="Arial" w:cs="Arial"/>
          <w:b/>
          <w:sz w:val="20"/>
          <w:szCs w:val="20"/>
          <w:lang w:val="de-DE"/>
        </w:rPr>
        <w:t xml:space="preserve"> zahlreiche </w:t>
      </w:r>
      <w:r w:rsidR="00C448B4">
        <w:rPr>
          <w:rFonts w:ascii="Arial" w:hAnsi="Arial" w:cs="Arial"/>
          <w:b/>
          <w:sz w:val="20"/>
          <w:szCs w:val="20"/>
          <w:lang w:val="de-DE"/>
        </w:rPr>
        <w:t>Produktn</w:t>
      </w:r>
      <w:r w:rsidR="003F000F">
        <w:rPr>
          <w:rFonts w:ascii="Arial" w:hAnsi="Arial" w:cs="Arial"/>
          <w:b/>
          <w:sz w:val="20"/>
          <w:szCs w:val="20"/>
          <w:lang w:val="de-DE"/>
        </w:rPr>
        <w:t xml:space="preserve">euheiten </w:t>
      </w:r>
      <w:r w:rsidR="0003344D">
        <w:rPr>
          <w:rFonts w:ascii="Arial" w:hAnsi="Arial" w:cs="Arial"/>
          <w:b/>
          <w:sz w:val="20"/>
          <w:szCs w:val="20"/>
          <w:lang w:val="de-DE"/>
        </w:rPr>
        <w:t>für</w:t>
      </w:r>
      <w:r w:rsidR="003F000F">
        <w:rPr>
          <w:rFonts w:ascii="Arial" w:hAnsi="Arial" w:cs="Arial"/>
          <w:b/>
          <w:sz w:val="20"/>
          <w:szCs w:val="20"/>
          <w:lang w:val="de-DE"/>
        </w:rPr>
        <w:t xml:space="preserve"> das Jahr 2022</w:t>
      </w:r>
      <w:r w:rsidR="00715A53">
        <w:rPr>
          <w:rFonts w:ascii="Arial" w:hAnsi="Arial" w:cs="Arial"/>
          <w:b/>
          <w:sz w:val="20"/>
          <w:szCs w:val="20"/>
          <w:lang w:val="de-DE"/>
        </w:rPr>
        <w:t>:</w:t>
      </w:r>
      <w:r w:rsidR="00C448B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F14C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15A53">
        <w:rPr>
          <w:rFonts w:ascii="Arial" w:hAnsi="Arial" w:cs="Arial"/>
          <w:b/>
          <w:sz w:val="20"/>
          <w:szCs w:val="20"/>
          <w:lang w:val="de-DE"/>
        </w:rPr>
        <w:t>D</w:t>
      </w:r>
      <w:r w:rsidR="00920F90">
        <w:rPr>
          <w:rFonts w:ascii="Arial" w:hAnsi="Arial" w:cs="Arial"/>
          <w:b/>
          <w:sz w:val="20"/>
          <w:szCs w:val="20"/>
          <w:lang w:val="de-DE"/>
        </w:rPr>
        <w:t>ie neue Damast-Bettwäsche „Mini-Raute“</w:t>
      </w:r>
      <w:r w:rsidR="00715A53">
        <w:rPr>
          <w:rFonts w:ascii="Arial" w:hAnsi="Arial" w:cs="Arial"/>
          <w:b/>
          <w:sz w:val="20"/>
          <w:szCs w:val="20"/>
          <w:lang w:val="de-DE"/>
        </w:rPr>
        <w:t xml:space="preserve"> vereint </w:t>
      </w:r>
      <w:r w:rsidR="002F14C0">
        <w:rPr>
          <w:rFonts w:ascii="Arial" w:hAnsi="Arial" w:cs="Arial"/>
          <w:b/>
          <w:sz w:val="20"/>
          <w:szCs w:val="20"/>
          <w:lang w:val="de-DE"/>
        </w:rPr>
        <w:t xml:space="preserve">Eleganz mit </w:t>
      </w:r>
      <w:r w:rsidR="0033696F">
        <w:rPr>
          <w:rFonts w:ascii="Arial" w:hAnsi="Arial" w:cs="Arial"/>
          <w:b/>
          <w:sz w:val="20"/>
          <w:szCs w:val="20"/>
          <w:lang w:val="de-DE"/>
        </w:rPr>
        <w:t>hoher Wirtschaftlichkeit</w:t>
      </w:r>
      <w:r w:rsidR="00A838E3">
        <w:rPr>
          <w:rFonts w:ascii="Arial" w:hAnsi="Arial" w:cs="Arial"/>
          <w:b/>
          <w:sz w:val="20"/>
          <w:szCs w:val="20"/>
          <w:lang w:val="de-DE"/>
        </w:rPr>
        <w:t xml:space="preserve"> und schafft eine luxuriöse Atmosphäre im Hotelzimmer</w:t>
      </w:r>
      <w:r w:rsidR="0033696F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715A53" w:rsidRPr="00715A53">
        <w:rPr>
          <w:rFonts w:ascii="Arial" w:hAnsi="Arial" w:cs="Arial"/>
          <w:b/>
          <w:sz w:val="20"/>
          <w:szCs w:val="20"/>
          <w:lang w:val="de-DE"/>
        </w:rPr>
        <w:t xml:space="preserve">Ein besonderes Highlight für die Ausstattung des Hotelbadezimmers und Saunabereichs ist die neue, flauschige Frottierwäsche-Linie mit Waffelstruktur. Diese punktet neben ihrer modernen Optik mit einer besonders langlebigen Qualität und dem „Made in Green </w:t>
      </w:r>
      <w:proofErr w:type="spellStart"/>
      <w:r w:rsidR="00715A53" w:rsidRPr="00715A53">
        <w:rPr>
          <w:rFonts w:ascii="Arial" w:hAnsi="Arial" w:cs="Arial"/>
          <w:b/>
          <w:sz w:val="20"/>
          <w:szCs w:val="20"/>
          <w:lang w:val="de-DE"/>
        </w:rPr>
        <w:t>by</w:t>
      </w:r>
      <w:proofErr w:type="spellEnd"/>
      <w:r w:rsidR="00715A53" w:rsidRPr="00715A5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715A53" w:rsidRPr="00715A53">
        <w:rPr>
          <w:rFonts w:ascii="Arial" w:hAnsi="Arial" w:cs="Arial"/>
          <w:b/>
          <w:sz w:val="20"/>
          <w:szCs w:val="20"/>
          <w:lang w:val="de-DE"/>
        </w:rPr>
        <w:t>Oeko</w:t>
      </w:r>
      <w:proofErr w:type="spellEnd"/>
      <w:r w:rsidR="00715A53" w:rsidRPr="00715A53">
        <w:rPr>
          <w:rFonts w:ascii="Arial" w:hAnsi="Arial" w:cs="Arial"/>
          <w:b/>
          <w:sz w:val="20"/>
          <w:szCs w:val="20"/>
          <w:lang w:val="de-DE"/>
        </w:rPr>
        <w:t xml:space="preserve">-Tex“-Siegel. Darüber hinaus </w:t>
      </w:r>
      <w:r w:rsidR="007D1D4C">
        <w:rPr>
          <w:rFonts w:ascii="Arial" w:hAnsi="Arial" w:cs="Arial"/>
          <w:b/>
          <w:sz w:val="20"/>
          <w:szCs w:val="20"/>
          <w:lang w:val="de-DE"/>
        </w:rPr>
        <w:t xml:space="preserve">können Gastronomen mit der </w:t>
      </w:r>
      <w:r w:rsidR="00715A53" w:rsidRPr="00715A53">
        <w:rPr>
          <w:rFonts w:ascii="Arial" w:hAnsi="Arial" w:cs="Arial"/>
          <w:b/>
          <w:sz w:val="20"/>
          <w:szCs w:val="20"/>
          <w:lang w:val="de-DE"/>
        </w:rPr>
        <w:t>Outdoor-Tischwäsche „</w:t>
      </w:r>
      <w:proofErr w:type="spellStart"/>
      <w:r w:rsidR="00715A53" w:rsidRPr="00715A53">
        <w:rPr>
          <w:rFonts w:ascii="Arial" w:hAnsi="Arial" w:cs="Arial"/>
          <w:b/>
          <w:sz w:val="20"/>
          <w:szCs w:val="20"/>
          <w:lang w:val="de-DE"/>
        </w:rPr>
        <w:t>Triangolo</w:t>
      </w:r>
      <w:proofErr w:type="spellEnd"/>
      <w:r w:rsidR="00715A53" w:rsidRPr="00715A53">
        <w:rPr>
          <w:rFonts w:ascii="Arial" w:hAnsi="Arial" w:cs="Arial"/>
          <w:b/>
          <w:sz w:val="20"/>
          <w:szCs w:val="20"/>
          <w:lang w:val="de-DE"/>
        </w:rPr>
        <w:t xml:space="preserve">“ </w:t>
      </w:r>
      <w:r w:rsidR="007D1D4C">
        <w:rPr>
          <w:rFonts w:ascii="Arial" w:hAnsi="Arial" w:cs="Arial"/>
          <w:b/>
          <w:sz w:val="20"/>
          <w:szCs w:val="20"/>
          <w:lang w:val="de-DE"/>
        </w:rPr>
        <w:t xml:space="preserve">einen </w:t>
      </w:r>
      <w:r w:rsidR="00715A53" w:rsidRPr="00715A53">
        <w:rPr>
          <w:rFonts w:ascii="Arial" w:hAnsi="Arial" w:cs="Arial"/>
          <w:b/>
          <w:sz w:val="20"/>
          <w:szCs w:val="20"/>
          <w:lang w:val="de-DE"/>
        </w:rPr>
        <w:t>reduziert-modernen Look</w:t>
      </w:r>
      <w:r w:rsidR="007D1D4C">
        <w:rPr>
          <w:rFonts w:ascii="Arial" w:hAnsi="Arial" w:cs="Arial"/>
          <w:b/>
          <w:sz w:val="20"/>
          <w:szCs w:val="20"/>
          <w:lang w:val="de-DE"/>
        </w:rPr>
        <w:t xml:space="preserve"> im </w:t>
      </w:r>
      <w:proofErr w:type="spellStart"/>
      <w:r w:rsidR="007D1D4C">
        <w:rPr>
          <w:rFonts w:ascii="Arial" w:hAnsi="Arial" w:cs="Arial"/>
          <w:b/>
          <w:sz w:val="20"/>
          <w:szCs w:val="20"/>
          <w:lang w:val="de-DE"/>
        </w:rPr>
        <w:t>Au</w:t>
      </w:r>
      <w:r w:rsidR="006C3BF6">
        <w:rPr>
          <w:rFonts w:ascii="Arial" w:hAnsi="Arial" w:cs="Arial"/>
          <w:b/>
          <w:sz w:val="20"/>
          <w:szCs w:val="20"/>
          <w:lang w:val="de-DE"/>
        </w:rPr>
        <w:t>ss</w:t>
      </w:r>
      <w:r w:rsidR="007D1D4C">
        <w:rPr>
          <w:rFonts w:ascii="Arial" w:hAnsi="Arial" w:cs="Arial"/>
          <w:b/>
          <w:sz w:val="20"/>
          <w:szCs w:val="20"/>
          <w:lang w:val="de-DE"/>
        </w:rPr>
        <w:t>enbereich</w:t>
      </w:r>
      <w:proofErr w:type="spellEnd"/>
      <w:r w:rsidR="007D1D4C">
        <w:rPr>
          <w:rFonts w:ascii="Arial" w:hAnsi="Arial" w:cs="Arial"/>
          <w:b/>
          <w:sz w:val="20"/>
          <w:szCs w:val="20"/>
          <w:lang w:val="de-DE"/>
        </w:rPr>
        <w:t xml:space="preserve"> kreieren</w:t>
      </w:r>
      <w:r w:rsidR="00715A53" w:rsidRPr="00715A53">
        <w:rPr>
          <w:rFonts w:ascii="Arial" w:hAnsi="Arial" w:cs="Arial"/>
          <w:b/>
          <w:sz w:val="20"/>
          <w:szCs w:val="20"/>
          <w:lang w:val="de-DE"/>
        </w:rPr>
        <w:t>.</w:t>
      </w:r>
    </w:p>
    <w:p w14:paraId="09B096DD" w14:textId="7DFDA519" w:rsidR="00EC2C87" w:rsidRDefault="00EC2C87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58598B7E" w14:textId="3A8D53CC" w:rsidR="00CB11FC" w:rsidRPr="00D01805" w:rsidRDefault="00F3554E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CCBF287" wp14:editId="4EE0081C">
            <wp:simplePos x="0" y="0"/>
            <wp:positionH relativeFrom="column">
              <wp:posOffset>5034011</wp:posOffset>
            </wp:positionH>
            <wp:positionV relativeFrom="paragraph">
              <wp:posOffset>121767</wp:posOffset>
            </wp:positionV>
            <wp:extent cx="1227455" cy="1702309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70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1FC">
        <w:rPr>
          <w:rFonts w:ascii="Arial" w:hAnsi="Arial" w:cs="Arial"/>
          <w:b/>
          <w:sz w:val="20"/>
          <w:szCs w:val="20"/>
          <w:lang w:val="de-DE"/>
        </w:rPr>
        <w:t>Damast-Bettwäsche „Mini-Raute“</w:t>
      </w:r>
      <w:r w:rsidR="00735B30">
        <w:rPr>
          <w:rFonts w:ascii="Arial" w:hAnsi="Arial" w:cs="Arial"/>
          <w:b/>
          <w:sz w:val="20"/>
          <w:szCs w:val="20"/>
          <w:lang w:val="de-DE"/>
        </w:rPr>
        <w:t xml:space="preserve"> für das Hotelzimmer mit Stil</w:t>
      </w:r>
      <w:r w:rsidR="0012502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12502A" w:rsidRPr="00D01805">
        <w:rPr>
          <w:rFonts w:ascii="Arial" w:hAnsi="Arial" w:cs="Arial"/>
          <w:b/>
          <w:sz w:val="20"/>
          <w:szCs w:val="20"/>
          <w:lang w:val="de-DE"/>
        </w:rPr>
        <w:t>– „Made in Germany“</w:t>
      </w:r>
    </w:p>
    <w:p w14:paraId="2A2AB52E" w14:textId="7E83EC45" w:rsidR="00EC2C87" w:rsidRPr="00057D66" w:rsidRDefault="00057D66" w:rsidP="00C94CC9">
      <w:pPr>
        <w:spacing w:line="288" w:lineRule="auto"/>
        <w:ind w:right="139"/>
        <w:rPr>
          <w:rFonts w:ascii="Arial" w:hAnsi="Arial" w:cs="Arial"/>
          <w:bCs/>
          <w:sz w:val="20"/>
          <w:szCs w:val="20"/>
          <w:lang w:val="de-DE"/>
        </w:rPr>
      </w:pPr>
      <w:r w:rsidRPr="00D01805">
        <w:rPr>
          <w:rFonts w:ascii="Arial" w:hAnsi="Arial" w:cs="Arial"/>
          <w:bCs/>
          <w:sz w:val="20"/>
          <w:szCs w:val="20"/>
          <w:lang w:val="de-DE"/>
        </w:rPr>
        <w:t>Die neue Damast-Bettwäsche „Mini-Raute“ von Wäschekrone bringt eine</w:t>
      </w:r>
      <w:r w:rsidR="004C59BF" w:rsidRPr="00D01805">
        <w:rPr>
          <w:rFonts w:ascii="Arial" w:hAnsi="Arial" w:cs="Arial"/>
          <w:bCs/>
          <w:sz w:val="20"/>
          <w:szCs w:val="20"/>
          <w:lang w:val="de-DE"/>
        </w:rPr>
        <w:t>n</w:t>
      </w:r>
      <w:r w:rsidRPr="00D01805">
        <w:rPr>
          <w:rFonts w:ascii="Arial" w:hAnsi="Arial" w:cs="Arial"/>
          <w:bCs/>
          <w:sz w:val="20"/>
          <w:szCs w:val="20"/>
          <w:lang w:val="de-DE"/>
        </w:rPr>
        <w:t xml:space="preserve"> Hauch gediegenen Luxus ins Hotelzimmer. Das elegant</w:t>
      </w:r>
      <w:r w:rsidR="00767527" w:rsidRPr="00D01805">
        <w:rPr>
          <w:rFonts w:ascii="Arial" w:hAnsi="Arial" w:cs="Arial"/>
          <w:bCs/>
          <w:sz w:val="20"/>
          <w:szCs w:val="20"/>
          <w:lang w:val="de-DE"/>
        </w:rPr>
        <w:t>e</w:t>
      </w:r>
      <w:r w:rsidRPr="00D01805">
        <w:rPr>
          <w:rFonts w:ascii="Arial" w:hAnsi="Arial" w:cs="Arial"/>
          <w:bCs/>
          <w:sz w:val="20"/>
          <w:szCs w:val="20"/>
          <w:lang w:val="de-DE"/>
        </w:rPr>
        <w:t xml:space="preserve"> Rautenmuster im Miniformat </w:t>
      </w:r>
      <w:r w:rsidR="00EB09D5" w:rsidRPr="00D01805">
        <w:rPr>
          <w:rFonts w:ascii="Arial" w:hAnsi="Arial" w:cs="Arial"/>
          <w:bCs/>
          <w:sz w:val="20"/>
          <w:szCs w:val="20"/>
          <w:lang w:val="de-DE"/>
        </w:rPr>
        <w:t xml:space="preserve">kreiert </w:t>
      </w:r>
      <w:r w:rsidR="004C59BF" w:rsidRPr="00D01805">
        <w:rPr>
          <w:rFonts w:ascii="Arial" w:hAnsi="Arial" w:cs="Arial"/>
          <w:bCs/>
          <w:sz w:val="20"/>
          <w:szCs w:val="20"/>
          <w:lang w:val="de-DE"/>
        </w:rPr>
        <w:t>glänzende</w:t>
      </w:r>
      <w:r w:rsidR="00EB09D5" w:rsidRPr="00D0180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D1D41" w:rsidRPr="00D01805">
        <w:rPr>
          <w:rFonts w:ascii="Arial" w:hAnsi="Arial" w:cs="Arial"/>
          <w:bCs/>
          <w:sz w:val="20"/>
          <w:szCs w:val="20"/>
          <w:lang w:val="de-DE"/>
        </w:rPr>
        <w:t>R</w:t>
      </w:r>
      <w:r w:rsidR="00EB09D5" w:rsidRPr="00D01805">
        <w:rPr>
          <w:rFonts w:ascii="Arial" w:hAnsi="Arial" w:cs="Arial"/>
          <w:bCs/>
          <w:sz w:val="20"/>
          <w:szCs w:val="20"/>
          <w:lang w:val="de-DE"/>
        </w:rPr>
        <w:t>eflexe</w:t>
      </w:r>
      <w:r w:rsidR="00767527" w:rsidRPr="00D01805">
        <w:rPr>
          <w:rFonts w:ascii="Arial" w:hAnsi="Arial" w:cs="Arial"/>
          <w:bCs/>
          <w:sz w:val="20"/>
          <w:szCs w:val="20"/>
          <w:lang w:val="de-DE"/>
        </w:rPr>
        <w:t xml:space="preserve"> und schafft durch das </w:t>
      </w:r>
      <w:r w:rsidR="004C59BF" w:rsidRPr="00D01805">
        <w:rPr>
          <w:rFonts w:ascii="Arial" w:hAnsi="Arial" w:cs="Arial"/>
          <w:bCs/>
          <w:sz w:val="20"/>
          <w:szCs w:val="20"/>
          <w:lang w:val="de-DE"/>
        </w:rPr>
        <w:t xml:space="preserve">gekonnte </w:t>
      </w:r>
      <w:r w:rsidR="00767527" w:rsidRPr="00D01805">
        <w:rPr>
          <w:rFonts w:ascii="Arial" w:hAnsi="Arial" w:cs="Arial"/>
          <w:bCs/>
          <w:sz w:val="20"/>
          <w:szCs w:val="20"/>
          <w:lang w:val="de-DE"/>
        </w:rPr>
        <w:t xml:space="preserve">Spiel mit Licht und Schatten einen </w:t>
      </w:r>
      <w:r w:rsidR="00735B30" w:rsidRPr="00D01805">
        <w:rPr>
          <w:rFonts w:ascii="Arial" w:hAnsi="Arial" w:cs="Arial"/>
          <w:bCs/>
          <w:sz w:val="20"/>
          <w:szCs w:val="20"/>
          <w:lang w:val="de-DE"/>
        </w:rPr>
        <w:t>stillvoll</w:t>
      </w:r>
      <w:r w:rsidR="00767527" w:rsidRPr="00D01805">
        <w:rPr>
          <w:rFonts w:ascii="Arial" w:hAnsi="Arial" w:cs="Arial"/>
          <w:bCs/>
          <w:sz w:val="20"/>
          <w:szCs w:val="20"/>
          <w:lang w:val="de-DE"/>
        </w:rPr>
        <w:t>-zurückhaltenden 3D-</w:t>
      </w:r>
      <w:r w:rsidR="004C59BF" w:rsidRPr="00D01805">
        <w:rPr>
          <w:rFonts w:ascii="Arial" w:hAnsi="Arial" w:cs="Arial"/>
          <w:bCs/>
          <w:sz w:val="20"/>
          <w:szCs w:val="20"/>
          <w:lang w:val="de-DE"/>
        </w:rPr>
        <w:t xml:space="preserve">Look. Das neue Dessin </w:t>
      </w:r>
      <w:r w:rsidR="0076276A" w:rsidRPr="00D01805">
        <w:rPr>
          <w:rFonts w:ascii="Arial" w:hAnsi="Arial" w:cs="Arial"/>
          <w:bCs/>
          <w:sz w:val="20"/>
          <w:szCs w:val="20"/>
          <w:lang w:val="de-DE"/>
        </w:rPr>
        <w:t xml:space="preserve">aus </w:t>
      </w:r>
      <w:r w:rsidR="00F7285C" w:rsidRPr="00D01805">
        <w:rPr>
          <w:rFonts w:ascii="Arial" w:hAnsi="Arial" w:cs="Arial"/>
          <w:bCs/>
          <w:sz w:val="20"/>
          <w:szCs w:val="20"/>
          <w:lang w:val="de-DE"/>
        </w:rPr>
        <w:t xml:space="preserve">100 Prozent hochwertiger, gekämmter und </w:t>
      </w:r>
      <w:proofErr w:type="spellStart"/>
      <w:r w:rsidR="00F7285C" w:rsidRPr="00D01805">
        <w:rPr>
          <w:rFonts w:ascii="Arial" w:hAnsi="Arial" w:cs="Arial"/>
          <w:bCs/>
          <w:sz w:val="20"/>
          <w:szCs w:val="20"/>
          <w:lang w:val="de-DE"/>
        </w:rPr>
        <w:t>mercerisierter</w:t>
      </w:r>
      <w:proofErr w:type="spellEnd"/>
      <w:r w:rsidR="00F7285C" w:rsidRPr="00D0180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C59BF" w:rsidRPr="00D01805">
        <w:rPr>
          <w:rFonts w:ascii="Arial" w:hAnsi="Arial" w:cs="Arial"/>
          <w:bCs/>
          <w:sz w:val="20"/>
          <w:szCs w:val="20"/>
          <w:lang w:val="de-DE"/>
        </w:rPr>
        <w:t>Baumwolle</w:t>
      </w:r>
      <w:r w:rsidR="006A5812" w:rsidRPr="00D01805">
        <w:rPr>
          <w:rFonts w:ascii="Arial" w:hAnsi="Arial" w:cs="Arial"/>
          <w:bCs/>
          <w:sz w:val="20"/>
          <w:szCs w:val="20"/>
          <w:lang w:val="de-DE"/>
        </w:rPr>
        <w:t xml:space="preserve"> überzeugt jedoch </w:t>
      </w:r>
      <w:r w:rsidR="00824760" w:rsidRPr="00D01805">
        <w:rPr>
          <w:rFonts w:ascii="Arial" w:hAnsi="Arial" w:cs="Arial"/>
          <w:bCs/>
          <w:sz w:val="20"/>
          <w:szCs w:val="20"/>
          <w:lang w:val="de-DE"/>
        </w:rPr>
        <w:t>nicht</w:t>
      </w:r>
      <w:r w:rsidR="006A5812" w:rsidRPr="00D01805">
        <w:rPr>
          <w:rFonts w:ascii="Arial" w:hAnsi="Arial" w:cs="Arial"/>
          <w:bCs/>
          <w:sz w:val="20"/>
          <w:szCs w:val="20"/>
          <w:lang w:val="de-DE"/>
        </w:rPr>
        <w:t xml:space="preserve"> nur optisch. </w:t>
      </w:r>
      <w:r w:rsidR="00F7285C" w:rsidRPr="00D01805">
        <w:rPr>
          <w:rFonts w:ascii="Arial" w:hAnsi="Arial" w:cs="Arial"/>
          <w:bCs/>
          <w:sz w:val="20"/>
          <w:szCs w:val="20"/>
          <w:lang w:val="de-DE"/>
        </w:rPr>
        <w:t xml:space="preserve">Das Material ist 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 xml:space="preserve">zudem </w:t>
      </w:r>
      <w:r w:rsidR="00F7285C" w:rsidRPr="00D01805">
        <w:rPr>
          <w:rFonts w:ascii="Arial" w:hAnsi="Arial" w:cs="Arial"/>
          <w:bCs/>
          <w:sz w:val="20"/>
          <w:szCs w:val="20"/>
          <w:lang w:val="de-DE"/>
        </w:rPr>
        <w:t xml:space="preserve">besonders 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>strapazierfähig und langlebig. Dank ihres geringe</w:t>
      </w:r>
      <w:r w:rsidR="004651F3" w:rsidRPr="00D01805">
        <w:rPr>
          <w:rFonts w:ascii="Arial" w:hAnsi="Arial" w:cs="Arial"/>
          <w:bCs/>
          <w:sz w:val="20"/>
          <w:szCs w:val="20"/>
          <w:lang w:val="de-DE"/>
        </w:rPr>
        <w:t>n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 xml:space="preserve"> Gewicht</w:t>
      </w:r>
      <w:r w:rsidR="00824760" w:rsidRPr="00D01805">
        <w:rPr>
          <w:rFonts w:ascii="Arial" w:hAnsi="Arial" w:cs="Arial"/>
          <w:bCs/>
          <w:sz w:val="20"/>
          <w:szCs w:val="20"/>
          <w:lang w:val="de-DE"/>
        </w:rPr>
        <w:t>s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 xml:space="preserve"> von 130g/m</w:t>
      </w:r>
      <w:r w:rsidR="00F7187A" w:rsidRPr="00D01805">
        <w:rPr>
          <w:rFonts w:ascii="Arial" w:hAnsi="Arial" w:cs="Arial"/>
          <w:bCs/>
          <w:sz w:val="20"/>
          <w:szCs w:val="20"/>
          <w:vertAlign w:val="superscript"/>
          <w:lang w:val="de-DE"/>
        </w:rPr>
        <w:t>2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 xml:space="preserve"> zeichnete sich </w:t>
      </w:r>
      <w:r w:rsidR="00E52D08" w:rsidRPr="00D01805">
        <w:rPr>
          <w:rFonts w:ascii="Arial" w:hAnsi="Arial" w:cs="Arial"/>
          <w:bCs/>
          <w:sz w:val="20"/>
          <w:szCs w:val="20"/>
          <w:lang w:val="de-DE"/>
        </w:rPr>
        <w:t xml:space="preserve">die Bettwäsche </w:t>
      </w:r>
      <w:r w:rsidR="00F7187A" w:rsidRPr="00D01805">
        <w:rPr>
          <w:rFonts w:ascii="Arial" w:hAnsi="Arial" w:cs="Arial"/>
          <w:bCs/>
          <w:sz w:val="20"/>
          <w:szCs w:val="20"/>
          <w:lang w:val="de-DE"/>
        </w:rPr>
        <w:t xml:space="preserve">darüber hinaus </w:t>
      </w:r>
      <w:r w:rsidR="00805EA1" w:rsidRPr="00D01805">
        <w:rPr>
          <w:rFonts w:ascii="Arial" w:hAnsi="Arial" w:cs="Arial"/>
          <w:bCs/>
          <w:sz w:val="20"/>
          <w:szCs w:val="20"/>
          <w:lang w:val="de-DE"/>
        </w:rPr>
        <w:t xml:space="preserve">im Hinblick auf die Waschkosten durch eine besonders hohe Wirtschaftlichkeit aus. </w:t>
      </w:r>
      <w:r w:rsidR="00E84131" w:rsidRPr="00D01805">
        <w:rPr>
          <w:rFonts w:ascii="Arial" w:hAnsi="Arial" w:cs="Arial"/>
          <w:bCs/>
          <w:sz w:val="20"/>
          <w:szCs w:val="20"/>
          <w:lang w:val="de-DE"/>
        </w:rPr>
        <w:t xml:space="preserve">Eine weitere Besonderheit: Die Bettwäsche wird von einer langjährigen Wäschekrone-Partnerweberei in Deutschland gewebt </w:t>
      </w:r>
      <w:r w:rsidR="00FD53E9" w:rsidRPr="00D01805">
        <w:rPr>
          <w:rFonts w:ascii="Arial" w:hAnsi="Arial" w:cs="Arial"/>
          <w:bCs/>
          <w:sz w:val="20"/>
          <w:szCs w:val="20"/>
          <w:lang w:val="de-DE"/>
        </w:rPr>
        <w:t>und</w:t>
      </w:r>
      <w:r w:rsidR="00E84131" w:rsidRPr="00D01805">
        <w:rPr>
          <w:rFonts w:ascii="Arial" w:hAnsi="Arial" w:cs="Arial"/>
          <w:bCs/>
          <w:sz w:val="20"/>
          <w:szCs w:val="20"/>
          <w:lang w:val="de-DE"/>
        </w:rPr>
        <w:t xml:space="preserve"> konfektioniert. </w:t>
      </w:r>
      <w:r w:rsidR="00805EA1" w:rsidRPr="00D01805">
        <w:rPr>
          <w:rFonts w:ascii="Arial" w:hAnsi="Arial" w:cs="Arial"/>
          <w:bCs/>
          <w:sz w:val="20"/>
          <w:szCs w:val="20"/>
          <w:lang w:val="de-DE"/>
        </w:rPr>
        <w:t xml:space="preserve">Erhältlich ist </w:t>
      </w:r>
      <w:r w:rsidR="00E52D08" w:rsidRPr="00D01805">
        <w:rPr>
          <w:rFonts w:ascii="Arial" w:hAnsi="Arial" w:cs="Arial"/>
          <w:bCs/>
          <w:sz w:val="20"/>
          <w:szCs w:val="20"/>
          <w:lang w:val="de-DE"/>
        </w:rPr>
        <w:t>das Dessin</w:t>
      </w:r>
      <w:r w:rsidR="00805EA1" w:rsidRPr="00D01805">
        <w:rPr>
          <w:rFonts w:ascii="Arial" w:hAnsi="Arial" w:cs="Arial"/>
          <w:bCs/>
          <w:sz w:val="20"/>
          <w:szCs w:val="20"/>
          <w:lang w:val="de-DE"/>
        </w:rPr>
        <w:t xml:space="preserve"> „Mini-Raute“ </w:t>
      </w:r>
      <w:r w:rsidR="00CB11FC" w:rsidRPr="00D01805">
        <w:rPr>
          <w:rFonts w:ascii="Arial" w:hAnsi="Arial" w:cs="Arial"/>
          <w:bCs/>
          <w:sz w:val="20"/>
          <w:szCs w:val="20"/>
          <w:lang w:val="de-DE"/>
        </w:rPr>
        <w:t>in</w:t>
      </w:r>
      <w:r w:rsidR="00805EA1" w:rsidRPr="00D01805">
        <w:rPr>
          <w:rFonts w:ascii="Arial" w:hAnsi="Arial" w:cs="Arial"/>
          <w:bCs/>
          <w:sz w:val="20"/>
          <w:szCs w:val="20"/>
          <w:lang w:val="de-DE"/>
        </w:rPr>
        <w:t xml:space="preserve"> den Farben Creme, Platin </w:t>
      </w:r>
      <w:r w:rsidR="00CB11FC" w:rsidRPr="00D01805">
        <w:rPr>
          <w:rFonts w:ascii="Arial" w:hAnsi="Arial" w:cs="Arial"/>
          <w:bCs/>
          <w:sz w:val="20"/>
          <w:szCs w:val="20"/>
          <w:lang w:val="de-DE"/>
        </w:rPr>
        <w:t>sowie</w:t>
      </w:r>
      <w:r w:rsidR="00805EA1" w:rsidRPr="00D01805">
        <w:rPr>
          <w:rFonts w:ascii="Arial" w:hAnsi="Arial" w:cs="Arial"/>
          <w:bCs/>
          <w:sz w:val="20"/>
          <w:szCs w:val="20"/>
          <w:lang w:val="de-DE"/>
        </w:rPr>
        <w:t xml:space="preserve"> Stone</w:t>
      </w:r>
      <w:r w:rsidR="00CB11FC" w:rsidRPr="00D01805">
        <w:rPr>
          <w:rFonts w:ascii="Arial" w:hAnsi="Arial" w:cs="Arial"/>
          <w:bCs/>
          <w:sz w:val="20"/>
          <w:szCs w:val="20"/>
          <w:lang w:val="de-DE"/>
        </w:rPr>
        <w:t xml:space="preserve"> und in allen gängigen </w:t>
      </w:r>
      <w:proofErr w:type="spellStart"/>
      <w:r w:rsidR="00CB11FC" w:rsidRPr="00D01805">
        <w:rPr>
          <w:rFonts w:ascii="Arial" w:hAnsi="Arial" w:cs="Arial"/>
          <w:bCs/>
          <w:sz w:val="20"/>
          <w:szCs w:val="20"/>
          <w:lang w:val="de-DE"/>
        </w:rPr>
        <w:t>Bettwäschegrö</w:t>
      </w:r>
      <w:r w:rsidR="006C3BF6">
        <w:rPr>
          <w:rFonts w:ascii="Arial" w:hAnsi="Arial" w:cs="Arial"/>
          <w:bCs/>
          <w:sz w:val="20"/>
          <w:szCs w:val="20"/>
          <w:lang w:val="de-DE"/>
        </w:rPr>
        <w:t>ss</w:t>
      </w:r>
      <w:r w:rsidR="00CB11FC" w:rsidRPr="00D01805">
        <w:rPr>
          <w:rFonts w:ascii="Arial" w:hAnsi="Arial" w:cs="Arial"/>
          <w:bCs/>
          <w:sz w:val="20"/>
          <w:szCs w:val="20"/>
          <w:lang w:val="de-DE"/>
        </w:rPr>
        <w:t>en</w:t>
      </w:r>
      <w:proofErr w:type="spellEnd"/>
      <w:r w:rsidR="00CB11FC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0BA2CD4E" w14:textId="103C9287" w:rsidR="00EC2C87" w:rsidRDefault="00EC2C87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61E4068F" w14:textId="77777777" w:rsidR="00C94CC9" w:rsidRPr="006D3E33" w:rsidRDefault="00C94CC9" w:rsidP="00C94CC9">
      <w:pPr>
        <w:spacing w:line="288" w:lineRule="auto"/>
        <w:ind w:right="139"/>
        <w:rPr>
          <w:rFonts w:ascii="Arial" w:hAnsi="Arial" w:cs="Arial"/>
          <w:b/>
          <w:bCs/>
          <w:sz w:val="20"/>
          <w:szCs w:val="20"/>
          <w:lang w:val="de-DE"/>
        </w:rPr>
      </w:pPr>
      <w:r w:rsidRPr="006D3E33">
        <w:rPr>
          <w:rFonts w:ascii="Arial" w:hAnsi="Arial" w:cs="Arial"/>
          <w:b/>
          <w:bCs/>
          <w:sz w:val="20"/>
          <w:szCs w:val="20"/>
          <w:lang w:val="de-DE"/>
        </w:rPr>
        <w:t>Frottierwäsche mit moderner Waffelstruktur</w:t>
      </w:r>
    </w:p>
    <w:p w14:paraId="03DC80CF" w14:textId="0638B6AE" w:rsidR="00C94CC9" w:rsidRPr="006D3E33" w:rsidRDefault="00C94CC9" w:rsidP="00C94CC9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D46250B" wp14:editId="00CB0BCD">
            <wp:simplePos x="0" y="0"/>
            <wp:positionH relativeFrom="column">
              <wp:posOffset>5033826</wp:posOffset>
            </wp:positionH>
            <wp:positionV relativeFrom="paragraph">
              <wp:posOffset>270510</wp:posOffset>
            </wp:positionV>
            <wp:extent cx="1223801" cy="180665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01" cy="180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E33">
        <w:rPr>
          <w:rFonts w:ascii="Arial" w:hAnsi="Arial" w:cs="Arial"/>
          <w:sz w:val="20"/>
          <w:szCs w:val="20"/>
          <w:lang w:val="de-DE"/>
        </w:rPr>
        <w:t xml:space="preserve">Die neuen kuschelig-weichen Zwirnfrottier-Tücher mit moderner Waffelstruktur von Wäschekrone sind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gleicherma</w:t>
      </w:r>
      <w:r w:rsidR="006C3BF6">
        <w:rPr>
          <w:rFonts w:ascii="Arial" w:hAnsi="Arial" w:cs="Arial"/>
          <w:sz w:val="20"/>
          <w:szCs w:val="20"/>
          <w:lang w:val="de-DE"/>
        </w:rPr>
        <w:t>ss</w:t>
      </w:r>
      <w:r w:rsidRPr="006D3E33">
        <w:rPr>
          <w:rFonts w:ascii="Arial" w:hAnsi="Arial" w:cs="Arial"/>
          <w:sz w:val="20"/>
          <w:szCs w:val="20"/>
          <w:lang w:val="de-DE"/>
        </w:rPr>
        <w:t>en</w:t>
      </w:r>
      <w:proofErr w:type="spellEnd"/>
      <w:r w:rsidRPr="006D3E33">
        <w:rPr>
          <w:rFonts w:ascii="Arial" w:hAnsi="Arial" w:cs="Arial"/>
          <w:sz w:val="20"/>
          <w:szCs w:val="20"/>
          <w:lang w:val="de-DE"/>
        </w:rPr>
        <w:t xml:space="preserve"> anschmiegsam wie saugfähig. Die Webtechnik mit einer speziellen Doppelnaht macht die aus 100 Prozent Baumwolle gefertigte Frottierwäsche zudem besonders strapazierfähig – ideal für </w:t>
      </w:r>
      <w:r w:rsidRPr="00AB00C5">
        <w:rPr>
          <w:rFonts w:ascii="Arial" w:hAnsi="Arial" w:cs="Arial"/>
          <w:sz w:val="20"/>
          <w:szCs w:val="20"/>
          <w:lang w:val="de-DE"/>
        </w:rPr>
        <w:t>den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 langfristigen Einsatz im Hotelzimmer </w:t>
      </w:r>
      <w:r>
        <w:rPr>
          <w:rFonts w:ascii="Arial" w:hAnsi="Arial" w:cs="Arial"/>
          <w:sz w:val="20"/>
          <w:szCs w:val="20"/>
          <w:lang w:val="de-DE"/>
        </w:rPr>
        <w:t>so</w:t>
      </w:r>
      <w:r w:rsidRPr="006D3E33">
        <w:rPr>
          <w:rFonts w:ascii="Arial" w:hAnsi="Arial" w:cs="Arial"/>
          <w:sz w:val="20"/>
          <w:szCs w:val="20"/>
          <w:lang w:val="de-DE"/>
        </w:rPr>
        <w:t>wie Saunabereich. Au</w:t>
      </w:r>
      <w:r>
        <w:rPr>
          <w:rFonts w:ascii="Arial" w:hAnsi="Arial" w:cs="Arial"/>
          <w:sz w:val="20"/>
          <w:szCs w:val="20"/>
          <w:lang w:val="de-DE"/>
        </w:rPr>
        <w:t>ch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 optisch kann die Linie überzeugen: Die Handtücher (50 x 100 cm), Duschtücher (70 x 140 cm) und Saunatücher (70 x 200 cm) sind in den drei Farbvarianten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Wei</w:t>
      </w:r>
      <w:r w:rsidR="006C3BF6">
        <w:rPr>
          <w:rFonts w:ascii="Arial" w:hAnsi="Arial" w:cs="Arial"/>
          <w:sz w:val="20"/>
          <w:szCs w:val="20"/>
          <w:lang w:val="de-DE"/>
        </w:rPr>
        <w:t>ss</w:t>
      </w:r>
      <w:proofErr w:type="spellEnd"/>
      <w:r w:rsidRPr="006D3E33">
        <w:rPr>
          <w:rFonts w:ascii="Arial" w:hAnsi="Arial" w:cs="Arial"/>
          <w:sz w:val="20"/>
          <w:szCs w:val="20"/>
          <w:lang w:val="de-DE"/>
        </w:rPr>
        <w:t xml:space="preserve">, Beige sowie Anthrazit erhältlich und runden den Gesamteindruck der Wohlfühlbereiche ab. Bei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grö</w:t>
      </w:r>
      <w:r w:rsidR="006C3BF6">
        <w:rPr>
          <w:rFonts w:ascii="Arial" w:hAnsi="Arial" w:cs="Arial"/>
          <w:sz w:val="20"/>
          <w:szCs w:val="20"/>
          <w:lang w:val="de-DE"/>
        </w:rPr>
        <w:t>ss</w:t>
      </w:r>
      <w:r>
        <w:rPr>
          <w:rFonts w:ascii="Arial" w:hAnsi="Arial" w:cs="Arial"/>
          <w:sz w:val="20"/>
          <w:szCs w:val="20"/>
          <w:lang w:val="de-DE"/>
        </w:rPr>
        <w:t>eren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Aufträgen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 lassen sich zudem individuelle Kundenwünsche hinsichtlich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Grö</w:t>
      </w:r>
      <w:r w:rsidR="006C3BF6">
        <w:rPr>
          <w:rFonts w:ascii="Arial" w:hAnsi="Arial" w:cs="Arial"/>
          <w:sz w:val="20"/>
          <w:szCs w:val="20"/>
          <w:lang w:val="de-DE"/>
        </w:rPr>
        <w:t>ss</w:t>
      </w:r>
      <w:r w:rsidRPr="006D3E33">
        <w:rPr>
          <w:rFonts w:ascii="Arial" w:hAnsi="Arial" w:cs="Arial"/>
          <w:sz w:val="20"/>
          <w:szCs w:val="20"/>
          <w:lang w:val="de-DE"/>
        </w:rPr>
        <w:t>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Design 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oder auch Farbvarianten umsetzen. Ein Plus für die Umwelt: Die neue Frottierwäsche trägt das Siegel „Made in Green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6D3E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Oeko</w:t>
      </w:r>
      <w:proofErr w:type="spellEnd"/>
      <w:r w:rsidRPr="006D3E33">
        <w:rPr>
          <w:rFonts w:ascii="Arial" w:hAnsi="Arial" w:cs="Arial"/>
          <w:sz w:val="20"/>
          <w:szCs w:val="20"/>
          <w:lang w:val="de-DE"/>
        </w:rPr>
        <w:t>-Tex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lastRenderedPageBreak/>
        <w:t>Es zeichnet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 Textilien und Lederartikel aus, die umweltfreundlich und sozialverträglich </w:t>
      </w:r>
      <w:r>
        <w:rPr>
          <w:rFonts w:ascii="Arial" w:hAnsi="Arial" w:cs="Arial"/>
          <w:sz w:val="20"/>
          <w:szCs w:val="20"/>
          <w:lang w:val="de-DE"/>
        </w:rPr>
        <w:t>produziert werden. Gleichzeitig gibt d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as Label </w:t>
      </w:r>
      <w:r>
        <w:rPr>
          <w:rFonts w:ascii="Arial" w:hAnsi="Arial" w:cs="Arial"/>
          <w:sz w:val="20"/>
          <w:szCs w:val="20"/>
          <w:lang w:val="de-DE"/>
        </w:rPr>
        <w:t>Verbrauchern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Fonts w:ascii="Arial" w:hAnsi="Arial" w:cs="Arial"/>
          <w:sz w:val="20"/>
          <w:szCs w:val="20"/>
          <w:lang w:val="de-DE"/>
        </w:rPr>
        <w:t>Sicherheit</w:t>
      </w:r>
      <w:r w:rsidRPr="006D3E33">
        <w:rPr>
          <w:rFonts w:ascii="Arial" w:hAnsi="Arial" w:cs="Arial"/>
          <w:sz w:val="20"/>
          <w:szCs w:val="20"/>
          <w:lang w:val="de-DE"/>
        </w:rPr>
        <w:t xml:space="preserve">, dass </w:t>
      </w:r>
      <w:proofErr w:type="spellStart"/>
      <w:r w:rsidRPr="006D3E33">
        <w:rPr>
          <w:rFonts w:ascii="Arial" w:hAnsi="Arial" w:cs="Arial"/>
          <w:sz w:val="20"/>
          <w:szCs w:val="20"/>
          <w:lang w:val="de-DE"/>
        </w:rPr>
        <w:t>ausschlie</w:t>
      </w:r>
      <w:r w:rsidR="006C3BF6">
        <w:rPr>
          <w:rFonts w:ascii="Arial" w:hAnsi="Arial" w:cs="Arial"/>
          <w:sz w:val="20"/>
          <w:szCs w:val="20"/>
          <w:lang w:val="de-DE"/>
        </w:rPr>
        <w:t>ss</w:t>
      </w:r>
      <w:r w:rsidRPr="006D3E33">
        <w:rPr>
          <w:rFonts w:ascii="Arial" w:hAnsi="Arial" w:cs="Arial"/>
          <w:sz w:val="20"/>
          <w:szCs w:val="20"/>
          <w:lang w:val="de-DE"/>
        </w:rPr>
        <w:t>lich</w:t>
      </w:r>
      <w:proofErr w:type="spellEnd"/>
      <w:r w:rsidRPr="006D3E33">
        <w:rPr>
          <w:rFonts w:ascii="Arial" w:hAnsi="Arial" w:cs="Arial"/>
          <w:sz w:val="20"/>
          <w:szCs w:val="20"/>
          <w:lang w:val="de-DE"/>
        </w:rPr>
        <w:t xml:space="preserve"> schadstoffgeprüfte Materialien für die Herstellung verwendet werden.</w:t>
      </w:r>
    </w:p>
    <w:p w14:paraId="7ECE0E05" w14:textId="77777777" w:rsidR="00C94CC9" w:rsidRDefault="00C94CC9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46791B15" w14:textId="64A2E2A1" w:rsidR="001F5134" w:rsidRPr="00CA0A75" w:rsidRDefault="00CB11FC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Tischwäsche „</w:t>
      </w:r>
      <w:proofErr w:type="spellStart"/>
      <w:r w:rsidR="00B80435">
        <w:rPr>
          <w:rFonts w:ascii="Arial" w:hAnsi="Arial" w:cs="Arial"/>
          <w:b/>
          <w:sz w:val="20"/>
          <w:szCs w:val="20"/>
          <w:lang w:val="de-DE"/>
        </w:rPr>
        <w:t>T</w:t>
      </w:r>
      <w:r w:rsidR="001F5134">
        <w:rPr>
          <w:rFonts w:ascii="Arial" w:hAnsi="Arial" w:cs="Arial"/>
          <w:b/>
          <w:sz w:val="20"/>
          <w:szCs w:val="20"/>
          <w:lang w:val="de-DE"/>
        </w:rPr>
        <w:t>riangolo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“</w:t>
      </w:r>
      <w:r w:rsidR="001F513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B4706">
        <w:rPr>
          <w:rFonts w:ascii="Arial" w:hAnsi="Arial" w:cs="Arial"/>
          <w:b/>
          <w:sz w:val="20"/>
          <w:szCs w:val="20"/>
          <w:lang w:val="de-DE"/>
        </w:rPr>
        <w:t>schafft reduziert-modernen Look auf der Terrasse</w:t>
      </w:r>
    </w:p>
    <w:p w14:paraId="75B35F0A" w14:textId="76C86739" w:rsidR="00B80435" w:rsidRDefault="00F3554E" w:rsidP="00C94CC9">
      <w:pPr>
        <w:spacing w:line="288" w:lineRule="auto"/>
        <w:ind w:right="139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C1C128A" wp14:editId="233C6DFA">
            <wp:simplePos x="0" y="0"/>
            <wp:positionH relativeFrom="column">
              <wp:posOffset>5033141</wp:posOffset>
            </wp:positionH>
            <wp:positionV relativeFrom="paragraph">
              <wp:posOffset>226060</wp:posOffset>
            </wp:positionV>
            <wp:extent cx="1227495" cy="1224293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95" cy="122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DF">
        <w:rPr>
          <w:rFonts w:ascii="Arial" w:hAnsi="Arial" w:cs="Arial"/>
          <w:bCs/>
          <w:sz w:val="20"/>
          <w:szCs w:val="20"/>
          <w:lang w:val="de-DE"/>
        </w:rPr>
        <w:t xml:space="preserve">Die raffinierte geometrische Formensprache der Outdoor-Tischwäsche </w:t>
      </w:r>
      <w:r w:rsidR="001F5134">
        <w:rPr>
          <w:rFonts w:ascii="Arial" w:hAnsi="Arial" w:cs="Arial"/>
          <w:bCs/>
          <w:sz w:val="20"/>
          <w:szCs w:val="20"/>
          <w:lang w:val="de-DE"/>
        </w:rPr>
        <w:t>„</w:t>
      </w:r>
      <w:proofErr w:type="spellStart"/>
      <w:r w:rsidR="001F5134">
        <w:rPr>
          <w:rFonts w:ascii="Arial" w:hAnsi="Arial" w:cs="Arial"/>
          <w:bCs/>
          <w:sz w:val="20"/>
          <w:szCs w:val="20"/>
          <w:lang w:val="de-DE"/>
        </w:rPr>
        <w:t>Triangolo</w:t>
      </w:r>
      <w:proofErr w:type="spellEnd"/>
      <w:r w:rsidR="001F5134">
        <w:rPr>
          <w:rFonts w:ascii="Arial" w:hAnsi="Arial" w:cs="Arial"/>
          <w:bCs/>
          <w:sz w:val="20"/>
          <w:szCs w:val="20"/>
          <w:lang w:val="de-DE"/>
        </w:rPr>
        <w:t xml:space="preserve">“ </w:t>
      </w:r>
      <w:r w:rsidR="008B12DF">
        <w:rPr>
          <w:rFonts w:ascii="Arial" w:hAnsi="Arial" w:cs="Arial"/>
          <w:bCs/>
          <w:sz w:val="20"/>
          <w:szCs w:val="20"/>
          <w:lang w:val="de-DE"/>
        </w:rPr>
        <w:t>verleiht jeder Terrasse</w:t>
      </w:r>
      <w:r w:rsidR="001A0290">
        <w:rPr>
          <w:rFonts w:ascii="Arial" w:hAnsi="Arial" w:cs="Arial"/>
          <w:bCs/>
          <w:sz w:val="20"/>
          <w:szCs w:val="20"/>
          <w:lang w:val="de-DE"/>
        </w:rPr>
        <w:t xml:space="preserve"> einen reduziert-modernen Look. Gleichzeitig lassen sich mit den Farben </w:t>
      </w:r>
      <w:r w:rsidR="001A0290">
        <w:rPr>
          <w:rFonts w:ascii="Arial" w:hAnsi="Arial" w:cs="Arial"/>
          <w:noProof/>
          <w:sz w:val="20"/>
          <w:szCs w:val="20"/>
          <w:lang w:val="de-DE" w:eastAsia="de-DE"/>
        </w:rPr>
        <w:t>B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 xml:space="preserve">eige, </w:t>
      </w:r>
      <w:r w:rsidR="001A0290">
        <w:rPr>
          <w:rFonts w:ascii="Arial" w:hAnsi="Arial" w:cs="Arial"/>
          <w:sz w:val="20"/>
          <w:szCs w:val="20"/>
          <w:lang w:val="de-DE" w:eastAsia="de-DE"/>
        </w:rPr>
        <w:t>P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 xml:space="preserve">istazie, </w:t>
      </w:r>
      <w:r w:rsidR="001A0290">
        <w:rPr>
          <w:rFonts w:ascii="Arial" w:hAnsi="Arial" w:cs="Arial"/>
          <w:sz w:val="20"/>
          <w:szCs w:val="20"/>
          <w:lang w:val="de-DE" w:eastAsia="de-DE"/>
        </w:rPr>
        <w:t>T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 xml:space="preserve">ürkis, </w:t>
      </w:r>
      <w:r w:rsidR="001A0290">
        <w:rPr>
          <w:rFonts w:ascii="Arial" w:hAnsi="Arial" w:cs="Arial"/>
          <w:sz w:val="20"/>
          <w:szCs w:val="20"/>
          <w:lang w:val="de-DE" w:eastAsia="de-DE"/>
        </w:rPr>
        <w:t>B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 xml:space="preserve">laugrün, </w:t>
      </w:r>
      <w:r w:rsidR="001A0290">
        <w:rPr>
          <w:rFonts w:ascii="Arial" w:hAnsi="Arial" w:cs="Arial"/>
          <w:sz w:val="20"/>
          <w:szCs w:val="20"/>
          <w:lang w:val="de-DE" w:eastAsia="de-DE"/>
        </w:rPr>
        <w:t>M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 xml:space="preserve">arine, </w:t>
      </w:r>
      <w:r w:rsidR="001A0290">
        <w:rPr>
          <w:rFonts w:ascii="Arial" w:hAnsi="Arial" w:cs="Arial"/>
          <w:sz w:val="20"/>
          <w:szCs w:val="20"/>
          <w:lang w:val="de-DE" w:eastAsia="de-DE"/>
        </w:rPr>
        <w:t>G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>elb</w:t>
      </w:r>
      <w:r w:rsidR="001A0290">
        <w:rPr>
          <w:rFonts w:ascii="Arial" w:hAnsi="Arial" w:cs="Arial"/>
          <w:sz w:val="20"/>
          <w:szCs w:val="20"/>
          <w:lang w:val="de-DE" w:eastAsia="de-DE"/>
        </w:rPr>
        <w:t xml:space="preserve"> und G</w:t>
      </w:r>
      <w:r w:rsidR="001A0290" w:rsidRPr="00100FCA">
        <w:rPr>
          <w:rFonts w:ascii="Arial" w:hAnsi="Arial" w:cs="Arial"/>
          <w:sz w:val="20"/>
          <w:szCs w:val="20"/>
          <w:lang w:val="de-DE" w:eastAsia="de-DE"/>
        </w:rPr>
        <w:t>rau</w:t>
      </w:r>
      <w:r w:rsidR="00027DBA">
        <w:rPr>
          <w:rFonts w:ascii="Arial" w:hAnsi="Arial" w:cs="Arial"/>
          <w:sz w:val="20"/>
          <w:szCs w:val="20"/>
          <w:lang w:val="de-DE" w:eastAsia="de-DE"/>
        </w:rPr>
        <w:t xml:space="preserve"> bewusst Akzente setzen – auch in der Kombination mit </w:t>
      </w:r>
      <w:r w:rsidR="00EC58F2">
        <w:rPr>
          <w:rFonts w:ascii="Arial" w:hAnsi="Arial" w:cs="Arial"/>
          <w:sz w:val="20"/>
          <w:szCs w:val="20"/>
          <w:lang w:val="de-DE" w:eastAsia="de-DE"/>
        </w:rPr>
        <w:t xml:space="preserve">den </w:t>
      </w:r>
      <w:r w:rsidR="00027DBA">
        <w:rPr>
          <w:rFonts w:ascii="Arial" w:hAnsi="Arial" w:cs="Arial"/>
          <w:sz w:val="20"/>
          <w:szCs w:val="20"/>
          <w:lang w:val="de-DE" w:eastAsia="de-DE"/>
        </w:rPr>
        <w:t xml:space="preserve">unifarbenen Dessins der </w:t>
      </w:r>
      <w:r w:rsidR="00EC58F2">
        <w:rPr>
          <w:rFonts w:ascii="Arial" w:hAnsi="Arial" w:cs="Arial"/>
          <w:sz w:val="20"/>
          <w:szCs w:val="20"/>
          <w:lang w:val="de-DE" w:eastAsia="de-DE"/>
        </w:rPr>
        <w:t>Garten-T</w:t>
      </w:r>
      <w:r w:rsidR="00027DBA" w:rsidRPr="00255DF6">
        <w:rPr>
          <w:rFonts w:ascii="Arial" w:hAnsi="Arial" w:cs="Arial"/>
          <w:bCs/>
          <w:sz w:val="20"/>
          <w:szCs w:val="20"/>
          <w:lang w:val="de-DE"/>
        </w:rPr>
        <w:t>ischwäsche „Mix &amp; Match“</w:t>
      </w:r>
      <w:r w:rsidR="00027DBA">
        <w:rPr>
          <w:rFonts w:ascii="Arial" w:hAnsi="Arial" w:cs="Arial"/>
          <w:bCs/>
          <w:sz w:val="20"/>
          <w:szCs w:val="20"/>
          <w:lang w:val="de-DE"/>
        </w:rPr>
        <w:t>.</w:t>
      </w:r>
      <w:r w:rsidR="00027DBA" w:rsidRPr="00027DBA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027DBA">
        <w:rPr>
          <w:rFonts w:ascii="Arial" w:hAnsi="Arial" w:cs="Arial"/>
          <w:sz w:val="20"/>
          <w:szCs w:val="20"/>
          <w:lang w:val="de-DE" w:eastAsia="de-DE"/>
        </w:rPr>
        <w:t>Neben der</w:t>
      </w:r>
      <w:r w:rsidR="00027DBA" w:rsidRPr="008D3EDB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</w:t>
      </w:r>
      <w:r w:rsidR="00027DBA" w:rsidRPr="008D3EDB">
        <w:rPr>
          <w:rFonts w:ascii="Arial" w:hAnsi="Arial" w:cs="Arial"/>
          <w:bCs/>
          <w:noProof/>
          <w:sz w:val="20"/>
          <w:szCs w:val="20"/>
          <w:lang w:val="de-DE" w:eastAsia="de-DE"/>
        </w:rPr>
        <w:t>äu</w:t>
      </w:r>
      <w:r w:rsidR="006C3BF6">
        <w:rPr>
          <w:rFonts w:ascii="Arial" w:hAnsi="Arial" w:cs="Arial"/>
          <w:bCs/>
          <w:noProof/>
          <w:sz w:val="20"/>
          <w:szCs w:val="20"/>
          <w:lang w:val="de-DE" w:eastAsia="de-DE"/>
        </w:rPr>
        <w:t>ss</w:t>
      </w:r>
      <w:r w:rsidR="00027DBA" w:rsidRPr="008D3EDB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erst angenehmen Haptik und </w:t>
      </w:r>
      <w:r w:rsidR="00027DBA">
        <w:rPr>
          <w:rFonts w:ascii="Arial" w:hAnsi="Arial" w:cs="Arial"/>
          <w:bCs/>
          <w:noProof/>
          <w:sz w:val="20"/>
          <w:szCs w:val="20"/>
          <w:lang w:val="de-DE" w:eastAsia="de-DE"/>
        </w:rPr>
        <w:t>ausgezeichneten Licht</w:t>
      </w:r>
      <w:r w:rsidR="00EB4706">
        <w:rPr>
          <w:rFonts w:ascii="Arial" w:hAnsi="Arial" w:cs="Arial"/>
          <w:bCs/>
          <w:noProof/>
          <w:sz w:val="20"/>
          <w:szCs w:val="20"/>
          <w:lang w:val="de-DE" w:eastAsia="de-DE"/>
        </w:rPr>
        <w:t>echtheit</w:t>
      </w:r>
      <w:r w:rsidR="00027DBA">
        <w:rPr>
          <w:rFonts w:ascii="Arial" w:hAnsi="Arial" w:cs="Arial"/>
          <w:sz w:val="20"/>
          <w:szCs w:val="20"/>
          <w:lang w:val="de-DE" w:eastAsia="de-DE"/>
        </w:rPr>
        <w:t xml:space="preserve"> überzeugt </w:t>
      </w:r>
      <w:r w:rsidR="00EB4706">
        <w:rPr>
          <w:rFonts w:ascii="Arial" w:hAnsi="Arial" w:cs="Arial"/>
          <w:sz w:val="20"/>
          <w:szCs w:val="20"/>
          <w:lang w:val="de-DE" w:eastAsia="de-DE"/>
        </w:rPr>
        <w:t xml:space="preserve">das </w:t>
      </w:r>
      <w:r w:rsidR="00027DBA" w:rsidRPr="00174827">
        <w:rPr>
          <w:rFonts w:ascii="Arial" w:hAnsi="Arial" w:cs="Arial"/>
          <w:noProof/>
          <w:sz w:val="20"/>
          <w:szCs w:val="20"/>
          <w:lang w:val="de-DE" w:eastAsia="de-DE"/>
        </w:rPr>
        <w:t>aus 100 Prozent Dralon</w:t>
      </w:r>
      <w:r w:rsidR="00027DBA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EB4706">
        <w:rPr>
          <w:rFonts w:ascii="Arial" w:hAnsi="Arial" w:cs="Arial"/>
          <w:sz w:val="20"/>
          <w:szCs w:val="20"/>
          <w:lang w:val="de-DE" w:eastAsia="de-DE"/>
        </w:rPr>
        <w:t>gefertigte Dessin „</w:t>
      </w:r>
      <w:proofErr w:type="spellStart"/>
      <w:r w:rsidR="00EB4706">
        <w:rPr>
          <w:rFonts w:ascii="Arial" w:hAnsi="Arial" w:cs="Arial"/>
          <w:sz w:val="20"/>
          <w:szCs w:val="20"/>
          <w:lang w:val="de-DE" w:eastAsia="de-DE"/>
        </w:rPr>
        <w:t>Triangolo</w:t>
      </w:r>
      <w:proofErr w:type="spellEnd"/>
      <w:r w:rsidR="00EB4706">
        <w:rPr>
          <w:rFonts w:ascii="Arial" w:hAnsi="Arial" w:cs="Arial"/>
          <w:sz w:val="20"/>
          <w:szCs w:val="20"/>
          <w:lang w:val="de-DE" w:eastAsia="de-DE"/>
        </w:rPr>
        <w:t xml:space="preserve">“ </w:t>
      </w:r>
      <w:r w:rsidR="00027DBA">
        <w:rPr>
          <w:rFonts w:ascii="Arial" w:hAnsi="Arial" w:cs="Arial"/>
          <w:sz w:val="20"/>
          <w:szCs w:val="20"/>
          <w:lang w:val="de-DE" w:eastAsia="de-DE"/>
        </w:rPr>
        <w:t xml:space="preserve">durch sehr gute Pflegeeigenschaften. </w:t>
      </w:r>
      <w:r w:rsidR="00027DBA" w:rsidRPr="00174827">
        <w:rPr>
          <w:rFonts w:ascii="Arial" w:hAnsi="Arial" w:cs="Arial"/>
          <w:noProof/>
          <w:sz w:val="20"/>
          <w:szCs w:val="20"/>
          <w:lang w:val="de-DE" w:eastAsia="de-DE"/>
        </w:rPr>
        <w:t>Lieferbar</w:t>
      </w:r>
      <w:r w:rsidR="00027DBA">
        <w:rPr>
          <w:rFonts w:ascii="Arial" w:hAnsi="Arial" w:cs="Arial"/>
          <w:noProof/>
          <w:sz w:val="20"/>
          <w:szCs w:val="20"/>
          <w:lang w:val="de-DE" w:eastAsia="de-DE"/>
        </w:rPr>
        <w:t xml:space="preserve"> ist </w:t>
      </w:r>
      <w:r w:rsidR="00EB4706">
        <w:rPr>
          <w:rFonts w:ascii="Arial" w:hAnsi="Arial" w:cs="Arial"/>
          <w:noProof/>
          <w:sz w:val="20"/>
          <w:szCs w:val="20"/>
          <w:lang w:val="de-DE" w:eastAsia="de-DE"/>
        </w:rPr>
        <w:t>die Tischwäsche</w:t>
      </w:r>
      <w:r w:rsidR="00027DBA">
        <w:rPr>
          <w:rFonts w:ascii="Arial" w:hAnsi="Arial" w:cs="Arial"/>
          <w:noProof/>
          <w:sz w:val="20"/>
          <w:szCs w:val="20"/>
          <w:lang w:val="de-DE" w:eastAsia="de-DE"/>
        </w:rPr>
        <w:t xml:space="preserve"> in den </w:t>
      </w:r>
      <w:r w:rsidR="00027DBA" w:rsidRPr="00174827">
        <w:rPr>
          <w:rFonts w:ascii="Arial" w:hAnsi="Arial" w:cs="Arial"/>
          <w:noProof/>
          <w:sz w:val="20"/>
          <w:szCs w:val="20"/>
          <w:lang w:val="de-DE" w:eastAsia="de-DE"/>
        </w:rPr>
        <w:t>Standardgrö</w:t>
      </w:r>
      <w:r w:rsidR="006C3BF6">
        <w:rPr>
          <w:rFonts w:ascii="Arial" w:hAnsi="Arial" w:cs="Arial"/>
          <w:noProof/>
          <w:sz w:val="20"/>
          <w:szCs w:val="20"/>
          <w:lang w:val="de-DE" w:eastAsia="de-DE"/>
        </w:rPr>
        <w:t>ss</w:t>
      </w:r>
      <w:r w:rsidR="00027DBA" w:rsidRPr="00174827">
        <w:rPr>
          <w:rFonts w:ascii="Arial" w:hAnsi="Arial" w:cs="Arial"/>
          <w:noProof/>
          <w:sz w:val="20"/>
          <w:szCs w:val="20"/>
          <w:lang w:val="de-DE" w:eastAsia="de-DE"/>
        </w:rPr>
        <w:t>en 35 x 48 cm bis 130 x 220 cm sowie 155 cm (rund) und</w:t>
      </w:r>
      <w:r w:rsidR="00027DBA">
        <w:rPr>
          <w:rFonts w:ascii="Arial" w:hAnsi="Arial" w:cs="Arial"/>
          <w:noProof/>
          <w:sz w:val="20"/>
          <w:szCs w:val="20"/>
          <w:lang w:val="de-DE" w:eastAsia="de-DE"/>
        </w:rPr>
        <w:t xml:space="preserve"> in individuellen Sondergrö</w:t>
      </w:r>
      <w:r w:rsidR="006C3BF6">
        <w:rPr>
          <w:rFonts w:ascii="Arial" w:hAnsi="Arial" w:cs="Arial"/>
          <w:noProof/>
          <w:sz w:val="20"/>
          <w:szCs w:val="20"/>
          <w:lang w:val="de-DE" w:eastAsia="de-DE"/>
        </w:rPr>
        <w:t>ss</w:t>
      </w:r>
      <w:r w:rsidR="00027DBA">
        <w:rPr>
          <w:rFonts w:ascii="Arial" w:hAnsi="Arial" w:cs="Arial"/>
          <w:noProof/>
          <w:sz w:val="20"/>
          <w:szCs w:val="20"/>
          <w:lang w:val="de-DE" w:eastAsia="de-DE"/>
        </w:rPr>
        <w:t>en bis 155 cm Breite</w:t>
      </w:r>
      <w:r w:rsidR="00027DBA" w:rsidRPr="00174827">
        <w:rPr>
          <w:rFonts w:ascii="Arial" w:hAnsi="Arial" w:cs="Arial"/>
          <w:noProof/>
          <w:sz w:val="20"/>
          <w:szCs w:val="20"/>
          <w:lang w:val="de-DE" w:eastAsia="de-DE"/>
        </w:rPr>
        <w:t>.</w:t>
      </w:r>
      <w:r w:rsidR="00EB470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EB4706" w:rsidRPr="00255DF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In Kombination mit den dazu passend </w:t>
      </w:r>
      <w:r w:rsidR="00EB470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unifarbenen </w:t>
      </w:r>
      <w:r w:rsidR="00EB4706" w:rsidRPr="00255DF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Kissenhüllen </w:t>
      </w:r>
      <w:r w:rsidR="00EB470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erlaubt sie </w:t>
      </w:r>
      <w:r w:rsidR="00EB4706" w:rsidRPr="00255DF6">
        <w:rPr>
          <w:rFonts w:ascii="Arial" w:hAnsi="Arial" w:cs="Arial"/>
          <w:bCs/>
          <w:noProof/>
          <w:sz w:val="20"/>
          <w:szCs w:val="20"/>
          <w:lang w:val="de-DE" w:eastAsia="de-DE"/>
        </w:rPr>
        <w:t>ein</w:t>
      </w:r>
      <w:r w:rsidR="00EB4706">
        <w:rPr>
          <w:rFonts w:ascii="Arial" w:hAnsi="Arial" w:cs="Arial"/>
          <w:bCs/>
          <w:noProof/>
          <w:sz w:val="20"/>
          <w:szCs w:val="20"/>
          <w:lang w:val="de-DE" w:eastAsia="de-DE"/>
        </w:rPr>
        <w:t>e</w:t>
      </w:r>
      <w:r w:rsidR="00EB4706" w:rsidRPr="00255DF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 gleicherma</w:t>
      </w:r>
      <w:r w:rsidR="006C3BF6">
        <w:rPr>
          <w:rFonts w:ascii="Arial" w:hAnsi="Arial" w:cs="Arial"/>
          <w:bCs/>
          <w:noProof/>
          <w:sz w:val="20"/>
          <w:szCs w:val="20"/>
          <w:lang w:val="de-DE" w:eastAsia="de-DE"/>
        </w:rPr>
        <w:t>ss</w:t>
      </w:r>
      <w:r w:rsidR="00EB4706" w:rsidRPr="00255DF6">
        <w:rPr>
          <w:rFonts w:ascii="Arial" w:hAnsi="Arial" w:cs="Arial"/>
          <w:bCs/>
          <w:noProof/>
          <w:sz w:val="20"/>
          <w:szCs w:val="20"/>
          <w:lang w:val="de-DE" w:eastAsia="de-DE"/>
        </w:rPr>
        <w:t xml:space="preserve">en stilvolle wie abwechslungsreiche </w:t>
      </w:r>
      <w:r w:rsidR="00EB4706">
        <w:rPr>
          <w:rFonts w:ascii="Arial" w:hAnsi="Arial" w:cs="Arial"/>
          <w:bCs/>
          <w:noProof/>
          <w:sz w:val="20"/>
          <w:szCs w:val="20"/>
          <w:lang w:val="de-DE" w:eastAsia="de-DE"/>
        </w:rPr>
        <w:t>Inszenierung der Terrasse.</w:t>
      </w:r>
    </w:p>
    <w:p w14:paraId="3CB89AE3" w14:textId="111AD182" w:rsidR="008B12DF" w:rsidRDefault="008B12DF" w:rsidP="00C94CC9">
      <w:pPr>
        <w:spacing w:line="288" w:lineRule="auto"/>
        <w:ind w:right="139"/>
        <w:rPr>
          <w:rFonts w:ascii="Arial" w:hAnsi="Arial" w:cs="Arial"/>
          <w:bCs/>
          <w:sz w:val="20"/>
          <w:szCs w:val="20"/>
          <w:lang w:val="de-DE"/>
        </w:rPr>
      </w:pPr>
    </w:p>
    <w:p w14:paraId="2E007EE3" w14:textId="18D57A1B" w:rsidR="0002455B" w:rsidRDefault="0002455B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wäschekrone.ch</w:t>
      </w:r>
      <w:proofErr w:type="spellEnd"/>
    </w:p>
    <w:p w14:paraId="3E228D0E" w14:textId="34F2BF50" w:rsidR="00366318" w:rsidRDefault="00366318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</w:p>
    <w:p w14:paraId="78CD4E6A" w14:textId="3FEEFB12" w:rsidR="00AE739A" w:rsidRDefault="00AE739A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</w:t>
      </w:r>
    </w:p>
    <w:p w14:paraId="25AC0CA5" w14:textId="4FC37C0C" w:rsidR="00893106" w:rsidRDefault="00893106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546DD1BC" w14:textId="77777777" w:rsidR="00893106" w:rsidRPr="00FA5338" w:rsidRDefault="00893106" w:rsidP="00C94CC9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B</w:t>
      </w:r>
      <w:r w:rsidRPr="00FA5338">
        <w:rPr>
          <w:rFonts w:ascii="Arial" w:hAnsi="Arial" w:cs="Arial"/>
          <w:b/>
          <w:sz w:val="20"/>
          <w:szCs w:val="20"/>
          <w:lang w:val="de-DE"/>
        </w:rPr>
        <w:t>ildanforderung</w:t>
      </w:r>
    </w:p>
    <w:p w14:paraId="36F58933" w14:textId="536385DB" w:rsidR="00893106" w:rsidRDefault="00893106" w:rsidP="00C94CC9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  <w:r w:rsidRPr="00FA5338">
        <w:rPr>
          <w:rFonts w:ascii="Arial" w:hAnsi="Arial" w:cs="Arial"/>
          <w:sz w:val="20"/>
          <w:szCs w:val="20"/>
          <w:lang w:val="de-DE"/>
        </w:rPr>
        <w:t>Bildmaterial zum Download finden Sie in unserem Medienportal press-n-</w:t>
      </w:r>
      <w:proofErr w:type="spellStart"/>
      <w:r w:rsidRPr="00FA5338">
        <w:rPr>
          <w:rFonts w:ascii="Arial" w:hAnsi="Arial" w:cs="Arial"/>
          <w:sz w:val="20"/>
          <w:szCs w:val="20"/>
          <w:lang w:val="de-DE"/>
        </w:rPr>
        <w:t>relations.amid</w:t>
      </w:r>
      <w:proofErr w:type="spellEnd"/>
      <w:r w:rsidRPr="00FA5338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FA5338">
        <w:rPr>
          <w:rFonts w:ascii="Arial" w:hAnsi="Arial" w:cs="Arial"/>
          <w:sz w:val="20"/>
          <w:szCs w:val="20"/>
          <w:lang w:val="de-DE"/>
        </w:rPr>
        <w:t>pr.com</w:t>
      </w:r>
      <w:proofErr w:type="spellEnd"/>
      <w:r w:rsidRPr="00FA5338">
        <w:rPr>
          <w:rFonts w:ascii="Arial" w:hAnsi="Arial" w:cs="Arial"/>
          <w:sz w:val="20"/>
          <w:szCs w:val="20"/>
          <w:lang w:val="de-DE"/>
        </w:rPr>
        <w:t xml:space="preserve"> (Suchbegriff „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Waeschekrone</w:t>
      </w:r>
      <w:proofErr w:type="spellEnd"/>
      <w:r w:rsidR="00967615">
        <w:rPr>
          <w:rFonts w:ascii="Arial" w:hAnsi="Arial" w:cs="Arial"/>
          <w:sz w:val="20"/>
          <w:szCs w:val="20"/>
          <w:lang w:val="de-DE"/>
        </w:rPr>
        <w:t xml:space="preserve"> </w:t>
      </w:r>
      <w:r w:rsidR="00A403C9">
        <w:rPr>
          <w:rFonts w:ascii="Arial" w:hAnsi="Arial" w:cs="Arial"/>
          <w:sz w:val="20"/>
          <w:szCs w:val="20"/>
          <w:lang w:val="de-DE"/>
        </w:rPr>
        <w:t xml:space="preserve">Produkte </w:t>
      </w:r>
      <w:r w:rsidR="00967615">
        <w:rPr>
          <w:rFonts w:ascii="Arial" w:hAnsi="Arial" w:cs="Arial"/>
          <w:sz w:val="20"/>
          <w:szCs w:val="20"/>
          <w:lang w:val="de-DE"/>
        </w:rPr>
        <w:t>2022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Pr="00FA5338">
        <w:rPr>
          <w:rFonts w:ascii="Arial" w:hAnsi="Arial" w:cs="Arial"/>
          <w:sz w:val="20"/>
          <w:szCs w:val="20"/>
          <w:lang w:val="de-DE"/>
        </w:rPr>
        <w:t xml:space="preserve">). Selbstverständlich schicken wir Ihnen die Dateien auch gerne per E-Mail zu. Kontakt: </w:t>
      </w:r>
      <w:proofErr w:type="spellStart"/>
      <w:r w:rsidRPr="00FA5338">
        <w:rPr>
          <w:rFonts w:ascii="Arial" w:hAnsi="Arial" w:cs="Arial"/>
          <w:sz w:val="20"/>
          <w:szCs w:val="20"/>
          <w:lang w:val="de-DE"/>
        </w:rPr>
        <w:t>waeschekrone@press-n-relations.de</w:t>
      </w:r>
      <w:proofErr w:type="spellEnd"/>
    </w:p>
    <w:p w14:paraId="58FF61CB" w14:textId="585785E1" w:rsidR="00C43DC7" w:rsidRDefault="00C43DC7" w:rsidP="00C94CC9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</w:p>
    <w:p w14:paraId="30B8007A" w14:textId="77777777" w:rsidR="00C43DC7" w:rsidRPr="00FA5338" w:rsidRDefault="00C43DC7" w:rsidP="00C94CC9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41" w:rightFromText="141" w:vertAnchor="text" w:horzAnchor="page" w:tblpX="1442" w:tblpY="133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93106" w:rsidRPr="00FA5338" w14:paraId="05A21DFC" w14:textId="77777777" w:rsidTr="003E436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CFB03AE" w14:textId="77777777" w:rsidR="00893106" w:rsidRPr="00FA5338" w:rsidRDefault="00893106" w:rsidP="00C94CC9">
            <w:pPr>
              <w:pStyle w:val="berschrift2"/>
              <w:ind w:right="139"/>
              <w:rPr>
                <w:rFonts w:ascii="Arial" w:hAnsi="Arial" w:cs="Arial"/>
                <w:color w:val="000000"/>
                <w:sz w:val="18"/>
              </w:rPr>
            </w:pPr>
            <w:bookmarkStart w:id="0" w:name="OLE_LINK1"/>
            <w:bookmarkStart w:id="1" w:name="OLE_LINK2"/>
            <w:r w:rsidRPr="00FA5338">
              <w:rPr>
                <w:rFonts w:ascii="Arial" w:hAnsi="Arial" w:cs="Arial"/>
                <w:color w:val="000000"/>
                <w:sz w:val="18"/>
              </w:rPr>
              <w:t>Weitere Informationen:</w:t>
            </w:r>
          </w:p>
          <w:p w14:paraId="64C8F4D6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Wäschekrone GmbH &amp; Co. KG</w:t>
            </w:r>
          </w:p>
          <w:p w14:paraId="0C65B2A7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Katrin Fischer</w:t>
            </w:r>
          </w:p>
          <w:p w14:paraId="34835C47" w14:textId="332DD10D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Hirschstra</w:t>
            </w:r>
            <w:r w:rsidR="006C3BF6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e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 98</w:t>
            </w:r>
          </w:p>
          <w:p w14:paraId="2E77DEB2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D-89150 </w:t>
            </w: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Laichingen</w:t>
            </w:r>
            <w:proofErr w:type="spellEnd"/>
          </w:p>
          <w:p w14:paraId="47A71068" w14:textId="77777777" w:rsidR="00893106" w:rsidRPr="00824F55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824F55">
              <w:rPr>
                <w:rFonts w:ascii="Arial" w:hAnsi="Arial" w:cs="Arial"/>
                <w:color w:val="000000"/>
                <w:sz w:val="18"/>
                <w:lang w:val="en-US"/>
              </w:rPr>
              <w:t>Tel.: +49</w:t>
            </w:r>
            <w:r w:rsidRPr="00824F55">
              <w:rPr>
                <w:rFonts w:ascii="Arial" w:hAnsi="Arial" w:cs="Arial"/>
                <w:lang w:val="en-US"/>
              </w:rPr>
              <w:t xml:space="preserve"> </w:t>
            </w:r>
            <w:r w:rsidRPr="00824F55">
              <w:rPr>
                <w:rFonts w:ascii="Arial" w:hAnsi="Arial" w:cs="Arial"/>
                <w:color w:val="000000"/>
                <w:sz w:val="18"/>
                <w:lang w:val="en-US"/>
              </w:rPr>
              <w:t>7333 804-873</w:t>
            </w:r>
          </w:p>
          <w:p w14:paraId="6F2D3308" w14:textId="77777777" w:rsidR="00893106" w:rsidRPr="00753F41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Fax: +49</w:t>
            </w:r>
            <w:r w:rsidRPr="00753F41">
              <w:rPr>
                <w:rFonts w:ascii="Arial" w:hAnsi="Arial" w:cs="Arial"/>
                <w:lang w:val="en-US"/>
              </w:rPr>
              <w:t xml:space="preserve"> </w:t>
            </w: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7333 804-973</w:t>
            </w:r>
          </w:p>
          <w:p w14:paraId="340B9E29" w14:textId="77777777" w:rsidR="00893106" w:rsidRPr="00753F41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spellStart"/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presse@waeschekrone.de</w:t>
            </w:r>
            <w:proofErr w:type="spellEnd"/>
          </w:p>
          <w:p w14:paraId="3CBF663C" w14:textId="77777777" w:rsidR="00893106" w:rsidRPr="00753F41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spellStart"/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www.waeschekrone.de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C1CF63" w14:textId="77777777" w:rsidR="00893106" w:rsidRPr="00FA5338" w:rsidRDefault="00893106" w:rsidP="00C94CC9">
            <w:pPr>
              <w:widowControl w:val="0"/>
              <w:spacing w:line="288" w:lineRule="auto"/>
              <w:ind w:right="139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Presse- und Öffentlichkeitsarbeit:</w:t>
            </w:r>
          </w:p>
          <w:p w14:paraId="473DB64C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Press’n’Relations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 GmbH </w:t>
            </w:r>
          </w:p>
          <w:p w14:paraId="25875754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Natasa </w:t>
            </w: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Forstner</w:t>
            </w:r>
            <w:proofErr w:type="spellEnd"/>
          </w:p>
          <w:p w14:paraId="542E0390" w14:textId="102DE7BA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Magirusstra</w:t>
            </w:r>
            <w:r w:rsidR="006C3BF6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e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 33 </w:t>
            </w:r>
          </w:p>
          <w:p w14:paraId="044B812F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D-89077 Ulm</w:t>
            </w:r>
          </w:p>
          <w:p w14:paraId="5FA7A1B1" w14:textId="77777777" w:rsidR="00893106" w:rsidRPr="00FA5338" w:rsidRDefault="00893106" w:rsidP="00C94CC9">
            <w:pPr>
              <w:pStyle w:val="Sprechblasentext"/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Tel.: +49 731 96 287-17 </w:t>
            </w:r>
          </w:p>
          <w:p w14:paraId="3CF2F74A" w14:textId="77777777" w:rsidR="00893106" w:rsidRPr="00FA5338" w:rsidRDefault="00893106" w:rsidP="00C94CC9">
            <w:pPr>
              <w:pStyle w:val="Sprechblasentext"/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Fax: +49 731 96 287-97</w:t>
            </w:r>
          </w:p>
          <w:p w14:paraId="5005B29D" w14:textId="77777777" w:rsidR="00893106" w:rsidRPr="00FA5338" w:rsidRDefault="00893106" w:rsidP="00C94CC9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waeschekrone@press-n-relations.de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br/>
            </w: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www.press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-n-</w:t>
            </w: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relations.de</w:t>
            </w:r>
            <w:proofErr w:type="spellEnd"/>
          </w:p>
        </w:tc>
      </w:tr>
      <w:bookmarkEnd w:id="0"/>
      <w:bookmarkEnd w:id="1"/>
    </w:tbl>
    <w:p w14:paraId="37650412" w14:textId="77777777" w:rsidR="00893106" w:rsidRPr="00FA5338" w:rsidRDefault="00893106" w:rsidP="00C94CC9">
      <w:pPr>
        <w:widowControl w:val="0"/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</w:p>
    <w:p w14:paraId="3959F0DE" w14:textId="77777777" w:rsidR="00893106" w:rsidRPr="00FA5338" w:rsidRDefault="00893106" w:rsidP="00C94CC9">
      <w:pPr>
        <w:widowControl w:val="0"/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</w:p>
    <w:p w14:paraId="4A7A55AE" w14:textId="77777777" w:rsidR="00893106" w:rsidRPr="00FA5338" w:rsidRDefault="00893106" w:rsidP="00C94CC9">
      <w:pPr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  <w:r w:rsidRPr="00FA5338">
        <w:rPr>
          <w:rFonts w:ascii="Arial" w:hAnsi="Arial" w:cs="Arial"/>
          <w:b/>
          <w:color w:val="000000"/>
          <w:sz w:val="18"/>
          <w:lang w:val="de-DE"/>
        </w:rPr>
        <w:t>Wäschekrone</w:t>
      </w:r>
    </w:p>
    <w:p w14:paraId="5235D6AA" w14:textId="5A6F4E87" w:rsidR="00893106" w:rsidRPr="00FA5338" w:rsidRDefault="00893106" w:rsidP="00C94CC9">
      <w:pPr>
        <w:spacing w:line="288" w:lineRule="auto"/>
        <w:ind w:right="139"/>
        <w:rPr>
          <w:rFonts w:ascii="Arial" w:hAnsi="Arial" w:cs="Arial"/>
          <w:color w:val="000000"/>
          <w:sz w:val="18"/>
          <w:lang w:val="de-DE"/>
        </w:rPr>
      </w:pPr>
      <w:r w:rsidRPr="00FA5338">
        <w:rPr>
          <w:rFonts w:ascii="Arial" w:hAnsi="Arial" w:cs="Arial"/>
          <w:color w:val="000000"/>
          <w:sz w:val="18"/>
          <w:lang w:val="de-DE"/>
        </w:rPr>
        <w:t xml:space="preserve">Das Laichinger Unternehmen Wäschekrone steht seit 1960 für hochwertige Hotel- und Gastronomiewäsche. Heute zählt das Unternehmen mit über </w:t>
      </w:r>
      <w:r>
        <w:rPr>
          <w:rFonts w:ascii="Arial" w:hAnsi="Arial" w:cs="Arial"/>
          <w:color w:val="000000"/>
          <w:sz w:val="18"/>
          <w:lang w:val="de-DE"/>
        </w:rPr>
        <w:t>80</w:t>
      </w:r>
      <w:r w:rsidRPr="00FA5338">
        <w:rPr>
          <w:rFonts w:ascii="Arial" w:hAnsi="Arial" w:cs="Arial"/>
          <w:color w:val="000000"/>
          <w:sz w:val="18"/>
          <w:lang w:val="de-DE"/>
        </w:rPr>
        <w:t xml:space="preserve"> Mitarbeitern zu den bedeutendsten Anbietern in diesem Segment und entwickelt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zeitgemä</w:t>
      </w:r>
      <w:r w:rsidR="006C3BF6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, zukunftsorientierte textile Komplettlösungen für den Profibereich. Das breit gefächerte Angebot umfasst Tischwäsche, Bettwäsche, Betten, Bettwaren, Matratzen, Lattenroste, Frottierwaren, Küchenwäsche und Berufsbekleidung. Die Artikel werden international vertrieben. Das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gro</w:t>
      </w:r>
      <w:r w:rsidR="006C3BF6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Netz an regional ansässigen Fachberatern ist eine ausgewiesene </w:t>
      </w:r>
      <w:r w:rsidRPr="00FA5338">
        <w:rPr>
          <w:rFonts w:ascii="Arial" w:hAnsi="Arial" w:cs="Arial"/>
          <w:color w:val="000000"/>
          <w:sz w:val="18"/>
          <w:lang w:val="de-DE"/>
        </w:rPr>
        <w:lastRenderedPageBreak/>
        <w:t xml:space="preserve">Stärke der Wäschekrone. Im persönlichen Gespräch vor Ort gehen die Experten auf individuelle Kundenwünsche ein und entwickeln auf Wunsch auch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ma</w:t>
      </w:r>
      <w:r w:rsidR="006C3BF6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geschneiderte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Wäschelösungen, mit denen Hoteliers und Gastronomen ihre Individualität unterstreichen können – beispielsweise mit raffinierten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Einstickungen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,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Einwebungen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oder kompletten Eigenkollektionen. Die hauseigene Fertigung mit Konfektion und Stickerei sichert dabei höchste Produktqualität und Flexibilität. Eine weitere Vertriebsplattform ist der Wäschekrone-Online-Shop unter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www.waeschekrone.de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. </w:t>
      </w:r>
      <w:r>
        <w:rPr>
          <w:rFonts w:ascii="Arial" w:hAnsi="Arial" w:cs="Arial"/>
          <w:color w:val="000000"/>
          <w:sz w:val="18"/>
          <w:lang w:val="de-DE"/>
        </w:rPr>
        <w:t xml:space="preserve">Die </w:t>
      </w:r>
      <w:proofErr w:type="spellStart"/>
      <w:r>
        <w:rPr>
          <w:rFonts w:ascii="Arial" w:hAnsi="Arial" w:cs="Arial"/>
          <w:color w:val="000000"/>
          <w:sz w:val="18"/>
          <w:lang w:val="de-DE"/>
        </w:rPr>
        <w:t>proRent</w:t>
      </w:r>
      <w:proofErr w:type="spellEnd"/>
      <w:r>
        <w:rPr>
          <w:rFonts w:ascii="Arial" w:hAnsi="Arial" w:cs="Arial"/>
          <w:color w:val="000000"/>
          <w:sz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lang w:val="de-DE"/>
        </w:rPr>
        <w:t>by</w:t>
      </w:r>
      <w:proofErr w:type="spellEnd"/>
      <w:r>
        <w:rPr>
          <w:rFonts w:ascii="Arial" w:hAnsi="Arial" w:cs="Arial"/>
          <w:color w:val="000000"/>
          <w:sz w:val="18"/>
          <w:lang w:val="de-DE"/>
        </w:rPr>
        <w:t xml:space="preserve"> Wäschekrone Kollektion umfasst </w:t>
      </w:r>
      <w:r w:rsidRPr="009B5D74">
        <w:rPr>
          <w:rFonts w:ascii="Arial" w:hAnsi="Arial" w:cs="Arial"/>
          <w:color w:val="000000"/>
          <w:sz w:val="18"/>
          <w:lang w:val="de-DE"/>
        </w:rPr>
        <w:t>robuste, pflegeleichte Tisch-, Bett- und Frottierwäsche-Qualitäten mit einem sehr guten Preis-/Leistungsverhältnis</w:t>
      </w:r>
      <w:r>
        <w:rPr>
          <w:rFonts w:ascii="Arial" w:hAnsi="Arial" w:cs="Arial"/>
          <w:color w:val="000000"/>
          <w:sz w:val="18"/>
          <w:lang w:val="de-DE"/>
        </w:rPr>
        <w:t>, die von Hoteliers oder Wäschereien auch gemietet werden kann</w:t>
      </w:r>
      <w:r w:rsidRPr="009B5D74">
        <w:rPr>
          <w:rFonts w:ascii="Arial" w:hAnsi="Arial" w:cs="Arial"/>
          <w:color w:val="000000"/>
          <w:sz w:val="18"/>
          <w:lang w:val="de-DE"/>
        </w:rPr>
        <w:t xml:space="preserve">. </w:t>
      </w:r>
      <w:r>
        <w:rPr>
          <w:rFonts w:ascii="Arial" w:hAnsi="Arial" w:cs="Arial"/>
          <w:color w:val="000000"/>
          <w:sz w:val="18"/>
          <w:lang w:val="de-DE"/>
        </w:rPr>
        <w:t xml:space="preserve">Damit erweitert Wäschekrone das Angebotsspektrum um individuelle Mietwäschelösungen inklusive Waschdienstleistung. </w:t>
      </w:r>
      <w:r w:rsidRPr="00170C37">
        <w:rPr>
          <w:rFonts w:ascii="Arial" w:hAnsi="Arial" w:cs="Arial"/>
          <w:color w:val="000000"/>
          <w:sz w:val="18"/>
          <w:lang w:val="de-DE"/>
        </w:rPr>
        <w:t xml:space="preserve">Darüber hinaus bietet der Fabrikverkauf von Wäschekrone in </w:t>
      </w:r>
      <w:proofErr w:type="spellStart"/>
      <w:r w:rsidRPr="00170C37">
        <w:rPr>
          <w:rFonts w:ascii="Arial" w:hAnsi="Arial" w:cs="Arial"/>
          <w:color w:val="000000"/>
          <w:sz w:val="18"/>
          <w:lang w:val="de-DE"/>
        </w:rPr>
        <w:t>Laichingen</w:t>
      </w:r>
      <w:proofErr w:type="spellEnd"/>
      <w:r w:rsidRPr="00170C37">
        <w:rPr>
          <w:rFonts w:ascii="Arial" w:hAnsi="Arial" w:cs="Arial"/>
          <w:color w:val="000000"/>
          <w:sz w:val="18"/>
          <w:lang w:val="de-DE"/>
        </w:rPr>
        <w:t xml:space="preserve"> auch für Privatkunden Profiqualität zu attraktiven Preisen und als Ergänzung dazu eine sehr umfangreiche Kollektion an exklusiven Heimtextilien bedeutender Markenhersteller.</w:t>
      </w:r>
    </w:p>
    <w:p w14:paraId="76792B85" w14:textId="77777777" w:rsidR="00893106" w:rsidRPr="00FA5338" w:rsidRDefault="00893106" w:rsidP="00C94CC9">
      <w:pPr>
        <w:spacing w:line="288" w:lineRule="auto"/>
        <w:ind w:right="139"/>
        <w:rPr>
          <w:rFonts w:ascii="Arial" w:hAnsi="Arial" w:cs="Arial"/>
          <w:color w:val="000000"/>
          <w:sz w:val="18"/>
          <w:lang w:val="de-DE"/>
        </w:rPr>
      </w:pPr>
    </w:p>
    <w:p w14:paraId="5D19E0B1" w14:textId="77777777" w:rsidR="000133BC" w:rsidRPr="00893106" w:rsidRDefault="000133BC" w:rsidP="00C94CC9">
      <w:pPr>
        <w:spacing w:line="288" w:lineRule="auto"/>
        <w:ind w:right="139"/>
        <w:rPr>
          <w:lang w:val="de-DE"/>
        </w:rPr>
      </w:pPr>
    </w:p>
    <w:sectPr w:rsidR="000133BC" w:rsidRPr="00893106" w:rsidSect="00A40987">
      <w:headerReference w:type="default" r:id="rId9"/>
      <w:footerReference w:type="even" r:id="rId10"/>
      <w:footerReference w:type="default" r:id="rId11"/>
      <w:pgSz w:w="11906" w:h="16838"/>
      <w:pgMar w:top="2520" w:right="3119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8F0D" w14:textId="77777777" w:rsidR="00C8716E" w:rsidRDefault="00C8716E">
      <w:r>
        <w:separator/>
      </w:r>
    </w:p>
  </w:endnote>
  <w:endnote w:type="continuationSeparator" w:id="0">
    <w:p w14:paraId="2E1D0866" w14:textId="77777777" w:rsidR="00C8716E" w:rsidRDefault="00C8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20DF" w14:textId="77777777" w:rsidR="00C43493" w:rsidRDefault="0099422C" w:rsidP="0001224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3E09B8" w14:textId="77777777" w:rsidR="00C43493" w:rsidRDefault="00C8716E" w:rsidP="0001224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B03E" w14:textId="77777777" w:rsidR="00C43493" w:rsidRPr="00F85B27" w:rsidRDefault="0099422C" w:rsidP="00254535">
    <w:pPr>
      <w:pStyle w:val="Fuzeile"/>
      <w:framePr w:wrap="none" w:vAnchor="text" w:hAnchor="page" w:x="10342" w:y="-91"/>
      <w:ind w:left="53" w:right="-761" w:hanging="53"/>
      <w:rPr>
        <w:rStyle w:val="Seitenzahl"/>
        <w:rFonts w:ascii="Arial" w:hAnsi="Arial" w:cs="Arial"/>
        <w:sz w:val="20"/>
        <w:szCs w:val="20"/>
      </w:rPr>
    </w:pPr>
    <w:r w:rsidRPr="00F85B27">
      <w:rPr>
        <w:rStyle w:val="Seitenzahl"/>
        <w:rFonts w:ascii="Arial" w:hAnsi="Arial" w:cs="Arial"/>
        <w:sz w:val="20"/>
        <w:szCs w:val="20"/>
      </w:rPr>
      <w:fldChar w:fldCharType="begin"/>
    </w:r>
    <w:r w:rsidRPr="00F85B27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F85B27">
      <w:rPr>
        <w:rStyle w:val="Seitenzahl"/>
        <w:rFonts w:ascii="Arial" w:hAnsi="Arial" w:cs="Arial"/>
        <w:sz w:val="20"/>
        <w:szCs w:val="20"/>
      </w:rPr>
      <w:fldChar w:fldCharType="separate"/>
    </w:r>
    <w:r w:rsidR="0012502A">
      <w:rPr>
        <w:rStyle w:val="Seitenzahl"/>
        <w:rFonts w:ascii="Arial" w:hAnsi="Arial" w:cs="Arial"/>
        <w:noProof/>
        <w:sz w:val="20"/>
        <w:szCs w:val="20"/>
      </w:rPr>
      <w:t>2</w:t>
    </w:r>
    <w:r w:rsidRPr="00F85B27">
      <w:rPr>
        <w:rStyle w:val="Seitenzahl"/>
        <w:rFonts w:ascii="Arial" w:hAnsi="Arial" w:cs="Arial"/>
        <w:sz w:val="20"/>
        <w:szCs w:val="20"/>
      </w:rPr>
      <w:fldChar w:fldCharType="end"/>
    </w:r>
  </w:p>
  <w:p w14:paraId="4185279F" w14:textId="77777777" w:rsidR="00A01ED0" w:rsidRPr="00C43493" w:rsidRDefault="00C8716E" w:rsidP="0001224D">
    <w:pPr>
      <w:pStyle w:val="Fuzeile"/>
      <w:ind w:right="360" w:firstLine="36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BB5A" w14:textId="77777777" w:rsidR="00C8716E" w:rsidRDefault="00C8716E">
      <w:r>
        <w:separator/>
      </w:r>
    </w:p>
  </w:footnote>
  <w:footnote w:type="continuationSeparator" w:id="0">
    <w:p w14:paraId="0A2974CB" w14:textId="77777777" w:rsidR="00C8716E" w:rsidRDefault="00C8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1BE" w14:textId="77777777" w:rsidR="00A01ED0" w:rsidRDefault="0099422C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0" locked="0" layoutInCell="1" allowOverlap="1" wp14:anchorId="3E6D80CB" wp14:editId="09F2CD88">
          <wp:simplePos x="0" y="0"/>
          <wp:positionH relativeFrom="column">
            <wp:posOffset>3674110</wp:posOffset>
          </wp:positionH>
          <wp:positionV relativeFrom="paragraph">
            <wp:posOffset>120650</wp:posOffset>
          </wp:positionV>
          <wp:extent cx="2199005" cy="605158"/>
          <wp:effectExtent l="0" t="0" r="10795" b="4445"/>
          <wp:wrapNone/>
          <wp:docPr id="2" name="Bild 2" descr="../WKR%20Logo/WAEK_LOGO_ohne_sq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KR%20Logo/WAEK_LOGO_ohne_sq_HKS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0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88D">
      <w:rPr>
        <w:rFonts w:ascii="Century Gothic" w:hAnsi="Century Gothic"/>
        <w:b/>
        <w:sz w:val="24"/>
        <w:szCs w:val="24"/>
      </w:rPr>
      <w:t xml:space="preserve"> </w:t>
    </w:r>
  </w:p>
  <w:p w14:paraId="5C435147" w14:textId="77777777" w:rsidR="008500FB" w:rsidRDefault="00C8716E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1D920948" w14:textId="77777777" w:rsidR="00DD717D" w:rsidRDefault="00C8716E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067AC5A2" w14:textId="77777777" w:rsidR="00E06400" w:rsidRDefault="00C8716E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2EFC8D5A" w14:textId="77777777" w:rsidR="008500FB" w:rsidRPr="00E76518" w:rsidRDefault="0099422C" w:rsidP="00187AE1">
    <w:pPr>
      <w:pStyle w:val="Kopfzeile"/>
      <w:tabs>
        <w:tab w:val="clear" w:pos="4536"/>
        <w:tab w:val="clear" w:pos="9072"/>
      </w:tabs>
      <w:rPr>
        <w:rFonts w:ascii="Arial" w:hAnsi="Arial" w:cs="Arial"/>
        <w:b/>
        <w:sz w:val="24"/>
        <w:szCs w:val="24"/>
      </w:rPr>
    </w:pPr>
    <w:r w:rsidRPr="00E76518">
      <w:rPr>
        <w:rFonts w:ascii="Arial" w:hAnsi="Arial" w:cs="Arial"/>
        <w:b/>
        <w:sz w:val="24"/>
        <w:szCs w:val="24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6"/>
    <w:rsid w:val="00001E05"/>
    <w:rsid w:val="00011903"/>
    <w:rsid w:val="000133BC"/>
    <w:rsid w:val="0002455B"/>
    <w:rsid w:val="00027DBA"/>
    <w:rsid w:val="0003344D"/>
    <w:rsid w:val="00057D66"/>
    <w:rsid w:val="0006705A"/>
    <w:rsid w:val="00067ACD"/>
    <w:rsid w:val="000739AE"/>
    <w:rsid w:val="00081832"/>
    <w:rsid w:val="000E1908"/>
    <w:rsid w:val="000F1162"/>
    <w:rsid w:val="000F25C4"/>
    <w:rsid w:val="000F4465"/>
    <w:rsid w:val="00100FCA"/>
    <w:rsid w:val="00124B72"/>
    <w:rsid w:val="0012502A"/>
    <w:rsid w:val="0018243C"/>
    <w:rsid w:val="00186681"/>
    <w:rsid w:val="001A0290"/>
    <w:rsid w:val="001A5A94"/>
    <w:rsid w:val="001F5134"/>
    <w:rsid w:val="00260940"/>
    <w:rsid w:val="00266B5D"/>
    <w:rsid w:val="00267AA0"/>
    <w:rsid w:val="00275EC5"/>
    <w:rsid w:val="002857AE"/>
    <w:rsid w:val="002A6F8E"/>
    <w:rsid w:val="002D03AA"/>
    <w:rsid w:val="002D11A3"/>
    <w:rsid w:val="002D1B70"/>
    <w:rsid w:val="002F14C0"/>
    <w:rsid w:val="0033696F"/>
    <w:rsid w:val="00340824"/>
    <w:rsid w:val="00366318"/>
    <w:rsid w:val="00370697"/>
    <w:rsid w:val="003B4B2E"/>
    <w:rsid w:val="003D4927"/>
    <w:rsid w:val="003F000F"/>
    <w:rsid w:val="004045C0"/>
    <w:rsid w:val="004327C9"/>
    <w:rsid w:val="00455CAE"/>
    <w:rsid w:val="004651F3"/>
    <w:rsid w:val="004828BA"/>
    <w:rsid w:val="00497DFB"/>
    <w:rsid w:val="004A0E78"/>
    <w:rsid w:val="004A169F"/>
    <w:rsid w:val="004C59BF"/>
    <w:rsid w:val="00530EC2"/>
    <w:rsid w:val="0053683C"/>
    <w:rsid w:val="00557054"/>
    <w:rsid w:val="00595A1C"/>
    <w:rsid w:val="005D0594"/>
    <w:rsid w:val="005D6A34"/>
    <w:rsid w:val="005F631A"/>
    <w:rsid w:val="00627792"/>
    <w:rsid w:val="00644BF1"/>
    <w:rsid w:val="006478F9"/>
    <w:rsid w:val="00653196"/>
    <w:rsid w:val="006614D6"/>
    <w:rsid w:val="00684627"/>
    <w:rsid w:val="006A1C83"/>
    <w:rsid w:val="006A5812"/>
    <w:rsid w:val="006B358E"/>
    <w:rsid w:val="006C3BF6"/>
    <w:rsid w:val="006C73B2"/>
    <w:rsid w:val="006F1584"/>
    <w:rsid w:val="00711CB2"/>
    <w:rsid w:val="007157BB"/>
    <w:rsid w:val="00715A53"/>
    <w:rsid w:val="00722F08"/>
    <w:rsid w:val="00732967"/>
    <w:rsid w:val="00735B30"/>
    <w:rsid w:val="0076276A"/>
    <w:rsid w:val="00767527"/>
    <w:rsid w:val="0077589D"/>
    <w:rsid w:val="00777C05"/>
    <w:rsid w:val="00781AFF"/>
    <w:rsid w:val="007C1374"/>
    <w:rsid w:val="007C40EA"/>
    <w:rsid w:val="007C5093"/>
    <w:rsid w:val="007D1D4C"/>
    <w:rsid w:val="007D56B6"/>
    <w:rsid w:val="007E1EEC"/>
    <w:rsid w:val="007F26FC"/>
    <w:rsid w:val="007F5BD2"/>
    <w:rsid w:val="00803053"/>
    <w:rsid w:val="00803E19"/>
    <w:rsid w:val="00805EA1"/>
    <w:rsid w:val="00824760"/>
    <w:rsid w:val="00824F55"/>
    <w:rsid w:val="00855C46"/>
    <w:rsid w:val="00856F69"/>
    <w:rsid w:val="008614AF"/>
    <w:rsid w:val="00872181"/>
    <w:rsid w:val="00887FA1"/>
    <w:rsid w:val="008916C7"/>
    <w:rsid w:val="00891C59"/>
    <w:rsid w:val="00893106"/>
    <w:rsid w:val="008A4EFE"/>
    <w:rsid w:val="008B12DF"/>
    <w:rsid w:val="008D1D41"/>
    <w:rsid w:val="008D4F58"/>
    <w:rsid w:val="008F3107"/>
    <w:rsid w:val="008F3CDF"/>
    <w:rsid w:val="00920F90"/>
    <w:rsid w:val="00933390"/>
    <w:rsid w:val="00946497"/>
    <w:rsid w:val="00957A1C"/>
    <w:rsid w:val="00967615"/>
    <w:rsid w:val="00976652"/>
    <w:rsid w:val="0099422C"/>
    <w:rsid w:val="009A0903"/>
    <w:rsid w:val="009A753F"/>
    <w:rsid w:val="009C74E4"/>
    <w:rsid w:val="009E0B51"/>
    <w:rsid w:val="009F73F5"/>
    <w:rsid w:val="00A10F38"/>
    <w:rsid w:val="00A23AE4"/>
    <w:rsid w:val="00A34B71"/>
    <w:rsid w:val="00A360CA"/>
    <w:rsid w:val="00A403C9"/>
    <w:rsid w:val="00A51787"/>
    <w:rsid w:val="00A732B0"/>
    <w:rsid w:val="00A838E3"/>
    <w:rsid w:val="00A9267A"/>
    <w:rsid w:val="00AB30A1"/>
    <w:rsid w:val="00AD70D4"/>
    <w:rsid w:val="00AE70CD"/>
    <w:rsid w:val="00AE739A"/>
    <w:rsid w:val="00B00A5A"/>
    <w:rsid w:val="00B03A28"/>
    <w:rsid w:val="00B079DE"/>
    <w:rsid w:val="00B26B77"/>
    <w:rsid w:val="00B34798"/>
    <w:rsid w:val="00B50AC6"/>
    <w:rsid w:val="00B633BC"/>
    <w:rsid w:val="00B765F5"/>
    <w:rsid w:val="00B80435"/>
    <w:rsid w:val="00B84224"/>
    <w:rsid w:val="00B918CA"/>
    <w:rsid w:val="00B947CB"/>
    <w:rsid w:val="00B94AD4"/>
    <w:rsid w:val="00BA5E90"/>
    <w:rsid w:val="00BD2DE2"/>
    <w:rsid w:val="00BE0C0E"/>
    <w:rsid w:val="00C02B93"/>
    <w:rsid w:val="00C222BE"/>
    <w:rsid w:val="00C30201"/>
    <w:rsid w:val="00C43DC7"/>
    <w:rsid w:val="00C448B4"/>
    <w:rsid w:val="00C5041D"/>
    <w:rsid w:val="00C8716E"/>
    <w:rsid w:val="00C91B60"/>
    <w:rsid w:val="00C94CC9"/>
    <w:rsid w:val="00C955F7"/>
    <w:rsid w:val="00C97FE9"/>
    <w:rsid w:val="00CA1142"/>
    <w:rsid w:val="00CA2FC5"/>
    <w:rsid w:val="00CB11FC"/>
    <w:rsid w:val="00CB318D"/>
    <w:rsid w:val="00CE06AF"/>
    <w:rsid w:val="00CF3B94"/>
    <w:rsid w:val="00CF7047"/>
    <w:rsid w:val="00D01805"/>
    <w:rsid w:val="00D256EC"/>
    <w:rsid w:val="00D55D76"/>
    <w:rsid w:val="00D62E72"/>
    <w:rsid w:val="00D811AE"/>
    <w:rsid w:val="00DB4F40"/>
    <w:rsid w:val="00DD587B"/>
    <w:rsid w:val="00E03880"/>
    <w:rsid w:val="00E14608"/>
    <w:rsid w:val="00E14A55"/>
    <w:rsid w:val="00E26F9E"/>
    <w:rsid w:val="00E30649"/>
    <w:rsid w:val="00E331C0"/>
    <w:rsid w:val="00E4020A"/>
    <w:rsid w:val="00E52D08"/>
    <w:rsid w:val="00E80574"/>
    <w:rsid w:val="00E84131"/>
    <w:rsid w:val="00EB09D5"/>
    <w:rsid w:val="00EB22DC"/>
    <w:rsid w:val="00EB4706"/>
    <w:rsid w:val="00EC2C87"/>
    <w:rsid w:val="00EC4DFB"/>
    <w:rsid w:val="00EC58F2"/>
    <w:rsid w:val="00EC724B"/>
    <w:rsid w:val="00ED74AF"/>
    <w:rsid w:val="00F018F1"/>
    <w:rsid w:val="00F22C32"/>
    <w:rsid w:val="00F25739"/>
    <w:rsid w:val="00F346FD"/>
    <w:rsid w:val="00F3554E"/>
    <w:rsid w:val="00F40285"/>
    <w:rsid w:val="00F7187A"/>
    <w:rsid w:val="00F7285C"/>
    <w:rsid w:val="00F74517"/>
    <w:rsid w:val="00F815A2"/>
    <w:rsid w:val="00FB1199"/>
    <w:rsid w:val="00FC596D"/>
    <w:rsid w:val="00FC7573"/>
    <w:rsid w:val="00FD53E9"/>
    <w:rsid w:val="00FE0EB3"/>
    <w:rsid w:val="00FF1F62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182"/>
  <w15:chartTrackingRefBased/>
  <w15:docId w15:val="{6A3FE22B-C85A-1046-A514-2F17BE7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berschrift2">
    <w:name w:val="heading 2"/>
    <w:basedOn w:val="Standard"/>
    <w:next w:val="Standard"/>
    <w:link w:val="berschrift2Zchn1"/>
    <w:qFormat/>
    <w:rsid w:val="00893106"/>
    <w:pPr>
      <w:keepNext/>
      <w:autoSpaceDE w:val="0"/>
      <w:autoSpaceDN w:val="0"/>
      <w:spacing w:line="288" w:lineRule="auto"/>
      <w:outlineLvl w:val="1"/>
    </w:pPr>
    <w:rPr>
      <w:rFonts w:ascii="Helvetica" w:hAnsi="Helvetica" w:cs="Helvetica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9"/>
    <w:semiHidden/>
    <w:rsid w:val="008931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rsid w:val="00893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rsid w:val="00893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character" w:styleId="Seitenzahl">
    <w:name w:val="page number"/>
    <w:rsid w:val="00893106"/>
    <w:rPr>
      <w:rFonts w:ascii="Century Gothic" w:hAnsi="Century Gothic"/>
      <w:sz w:val="16"/>
    </w:rPr>
  </w:style>
  <w:style w:type="paragraph" w:styleId="Sprechblasentext">
    <w:name w:val="Balloon Text"/>
    <w:basedOn w:val="Standard"/>
    <w:link w:val="SprechblasentextZchn1"/>
    <w:semiHidden/>
    <w:rsid w:val="00893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uiPriority w:val="99"/>
    <w:semiHidden/>
    <w:rsid w:val="00893106"/>
    <w:rPr>
      <w:rFonts w:ascii="Times New Roman" w:eastAsia="Times New Roman" w:hAnsi="Times New Roman" w:cs="Times New Roman"/>
      <w:sz w:val="18"/>
      <w:szCs w:val="18"/>
      <w:lang w:val="de-CH" w:eastAsia="de-CH"/>
    </w:rPr>
  </w:style>
  <w:style w:type="character" w:customStyle="1" w:styleId="berschrift2Zchn1">
    <w:name w:val="Überschrift 2 Zchn1"/>
    <w:link w:val="berschrift2"/>
    <w:rsid w:val="00893106"/>
    <w:rPr>
      <w:rFonts w:ascii="Helvetica" w:eastAsia="Times New Roman" w:hAnsi="Helvetica" w:cs="Helvetica"/>
      <w:b/>
      <w:bCs/>
      <w:sz w:val="22"/>
      <w:szCs w:val="22"/>
      <w:lang w:eastAsia="de-DE"/>
    </w:rPr>
  </w:style>
  <w:style w:type="character" w:customStyle="1" w:styleId="SprechblasentextZchn1">
    <w:name w:val="Sprechblasentext Zchn1"/>
    <w:link w:val="Sprechblasentext"/>
    <w:semiHidden/>
    <w:rsid w:val="00893106"/>
    <w:rPr>
      <w:rFonts w:ascii="Tahoma" w:eastAsia="Times New Roman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27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7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76A"/>
    <w:rPr>
      <w:rFonts w:ascii="Univers LT Std 55" w:eastAsia="Times New Roman" w:hAnsi="Univers LT Std 55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27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276A"/>
    <w:rPr>
      <w:rFonts w:ascii="Univers LT Std 55" w:eastAsia="Times New Roman" w:hAnsi="Univers LT Std 55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 GmbH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Forstner</dc:creator>
  <cp:keywords/>
  <dc:description/>
  <cp:lastModifiedBy>Natasa Forstner</cp:lastModifiedBy>
  <cp:revision>3</cp:revision>
  <dcterms:created xsi:type="dcterms:W3CDTF">2022-02-21T13:02:00Z</dcterms:created>
  <dcterms:modified xsi:type="dcterms:W3CDTF">2022-02-21T13:02:00Z</dcterms:modified>
</cp:coreProperties>
</file>