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7D5B" w14:textId="77777777" w:rsidR="00355D10" w:rsidRDefault="00355D10" w:rsidP="002D72A1">
      <w:pPr>
        <w:tabs>
          <w:tab w:val="left" w:pos="9072"/>
        </w:tabs>
        <w:spacing w:line="288" w:lineRule="auto"/>
        <w:ind w:right="-2"/>
        <w:rPr>
          <w:rFonts w:ascii="Arial" w:hAnsi="Arial"/>
          <w:bCs/>
          <w:color w:val="000000"/>
          <w:szCs w:val="20"/>
        </w:rPr>
      </w:pPr>
    </w:p>
    <w:p w14:paraId="359B73C1" w14:textId="1204F64B" w:rsidR="00025CA0" w:rsidRPr="007C3F6B" w:rsidRDefault="007C3F6B" w:rsidP="007C3F6B">
      <w:pPr>
        <w:tabs>
          <w:tab w:val="left" w:pos="7230"/>
          <w:tab w:val="left" w:pos="9072"/>
        </w:tabs>
        <w:autoSpaceDE w:val="0"/>
        <w:autoSpaceDN w:val="0"/>
        <w:adjustRightInd w:val="0"/>
        <w:spacing w:line="288" w:lineRule="auto"/>
        <w:ind w:right="2410"/>
        <w:rPr>
          <w:rFonts w:ascii="Arial" w:hAnsi="Arial"/>
          <w:b/>
          <w:color w:val="000000"/>
          <w:sz w:val="28"/>
          <w:szCs w:val="28"/>
        </w:rPr>
      </w:pPr>
      <w:r w:rsidRPr="007C3F6B">
        <w:rPr>
          <w:rFonts w:ascii="Arial" w:hAnsi="Arial"/>
          <w:b/>
          <w:sz w:val="28"/>
          <w:szCs w:val="28"/>
        </w:rPr>
        <w:t xml:space="preserve">Revolution </w:t>
      </w:r>
      <w:proofErr w:type="spellStart"/>
      <w:r w:rsidRPr="007C3F6B">
        <w:rPr>
          <w:rFonts w:ascii="Arial" w:hAnsi="Arial"/>
          <w:b/>
          <w:sz w:val="28"/>
          <w:szCs w:val="28"/>
        </w:rPr>
        <w:t>is</w:t>
      </w:r>
      <w:proofErr w:type="spellEnd"/>
      <w:r w:rsidRPr="007C3F6B">
        <w:rPr>
          <w:rFonts w:ascii="Arial" w:hAnsi="Arial"/>
          <w:b/>
          <w:sz w:val="28"/>
          <w:szCs w:val="28"/>
        </w:rPr>
        <w:t xml:space="preserve"> a Square: </w:t>
      </w:r>
      <w:r w:rsidR="004514B3" w:rsidRPr="007C3F6B">
        <w:rPr>
          <w:rFonts w:ascii="Arial" w:hAnsi="Arial"/>
          <w:b/>
          <w:color w:val="000000"/>
          <w:sz w:val="28"/>
          <w:szCs w:val="28"/>
        </w:rPr>
        <w:t xml:space="preserve">ZAHORANSKY </w:t>
      </w:r>
      <w:r w:rsidR="00B0390E" w:rsidRPr="007C3F6B">
        <w:rPr>
          <w:rFonts w:ascii="Arial" w:hAnsi="Arial"/>
          <w:b/>
          <w:color w:val="000000"/>
          <w:sz w:val="28"/>
          <w:szCs w:val="28"/>
        </w:rPr>
        <w:t xml:space="preserve">definiert mit dem CUBE die </w:t>
      </w:r>
      <w:r w:rsidR="00695DAC" w:rsidRPr="007C3F6B">
        <w:rPr>
          <w:rFonts w:ascii="Arial" w:hAnsi="Arial"/>
          <w:b/>
          <w:color w:val="000000"/>
          <w:sz w:val="28"/>
          <w:szCs w:val="28"/>
        </w:rPr>
        <w:t>Fertigung</w:t>
      </w:r>
      <w:r w:rsidRPr="007C3F6B">
        <w:rPr>
          <w:rFonts w:ascii="Arial" w:hAnsi="Arial"/>
          <w:b/>
          <w:color w:val="000000"/>
          <w:sz w:val="28"/>
          <w:szCs w:val="28"/>
        </w:rPr>
        <w:t xml:space="preserve"> </w:t>
      </w:r>
      <w:r w:rsidR="00B0390E" w:rsidRPr="007C3F6B">
        <w:rPr>
          <w:rFonts w:ascii="Arial" w:hAnsi="Arial"/>
          <w:b/>
          <w:color w:val="000000"/>
          <w:sz w:val="28"/>
          <w:szCs w:val="28"/>
        </w:rPr>
        <w:t>ankergestopfter Zahnbürsten neu</w:t>
      </w:r>
      <w:r w:rsidRPr="007C3F6B">
        <w:rPr>
          <w:rFonts w:ascii="Arial" w:hAnsi="Arial"/>
          <w:b/>
          <w:color w:val="000000"/>
          <w:sz w:val="28"/>
          <w:szCs w:val="28"/>
        </w:rPr>
        <w:br/>
      </w:r>
    </w:p>
    <w:p w14:paraId="2B1C39B2" w14:textId="00D8A3E1" w:rsidR="00903359" w:rsidRPr="00534A14" w:rsidRDefault="00FF5D04" w:rsidP="00F507CD">
      <w:pPr>
        <w:widowControl w:val="0"/>
        <w:autoSpaceDE w:val="0"/>
        <w:autoSpaceDN w:val="0"/>
        <w:adjustRightInd w:val="0"/>
        <w:spacing w:line="288" w:lineRule="auto"/>
        <w:ind w:right="1982"/>
        <w:rPr>
          <w:rFonts w:ascii="Arial" w:hAnsi="Arial"/>
          <w:bCs/>
          <w:color w:val="000000" w:themeColor="text1"/>
          <w:sz w:val="20"/>
        </w:rPr>
      </w:pPr>
      <w:proofErr w:type="spellStart"/>
      <w:r w:rsidRPr="00BD7405">
        <w:rPr>
          <w:rFonts w:ascii="Arial" w:hAnsi="Arial"/>
          <w:b/>
          <w:color w:val="000000"/>
          <w:sz w:val="20"/>
        </w:rPr>
        <w:t>Todtnau</w:t>
      </w:r>
      <w:proofErr w:type="spellEnd"/>
      <w:r w:rsidRPr="00BD7405">
        <w:rPr>
          <w:rFonts w:ascii="Arial" w:hAnsi="Arial"/>
          <w:b/>
          <w:color w:val="000000" w:themeColor="text1"/>
          <w:sz w:val="20"/>
        </w:rPr>
        <w:t xml:space="preserve">, </w:t>
      </w:r>
      <w:r w:rsidR="00ED6333">
        <w:rPr>
          <w:rFonts w:ascii="Arial" w:hAnsi="Arial"/>
          <w:b/>
          <w:color w:val="000000" w:themeColor="text1"/>
          <w:sz w:val="20"/>
        </w:rPr>
        <w:t>28</w:t>
      </w:r>
      <w:r w:rsidR="00833F57" w:rsidRPr="00BD7405">
        <w:rPr>
          <w:rFonts w:ascii="Arial" w:hAnsi="Arial"/>
          <w:b/>
          <w:color w:val="000000" w:themeColor="text1"/>
          <w:sz w:val="20"/>
        </w:rPr>
        <w:t xml:space="preserve">. </w:t>
      </w:r>
      <w:r w:rsidR="00833F57">
        <w:rPr>
          <w:rFonts w:ascii="Arial" w:hAnsi="Arial"/>
          <w:b/>
          <w:color w:val="000000" w:themeColor="text1"/>
          <w:sz w:val="20"/>
        </w:rPr>
        <w:t>September</w:t>
      </w:r>
      <w:r w:rsidR="00534A14" w:rsidRPr="00FF5D04">
        <w:rPr>
          <w:rFonts w:ascii="Arial" w:hAnsi="Arial"/>
          <w:b/>
          <w:sz w:val="20"/>
        </w:rPr>
        <w:t xml:space="preserve"> </w:t>
      </w:r>
      <w:r w:rsidRPr="00FF5D04">
        <w:rPr>
          <w:rFonts w:ascii="Arial" w:hAnsi="Arial"/>
          <w:b/>
          <w:color w:val="000000"/>
          <w:sz w:val="20"/>
        </w:rPr>
        <w:t xml:space="preserve">2020. </w:t>
      </w:r>
      <w:r w:rsidR="00B46B34">
        <w:rPr>
          <w:rFonts w:ascii="Arial" w:hAnsi="Arial"/>
          <w:b/>
          <w:color w:val="000000"/>
          <w:sz w:val="20"/>
        </w:rPr>
        <w:t>Mit dem revolutionären CUBE, einer vollkommen neu konzipierten Maschine zur Herstellung ankergestopfter Zahnbürsten, stellt</w:t>
      </w:r>
      <w:r w:rsidR="00E44B91">
        <w:rPr>
          <w:rFonts w:ascii="Arial" w:hAnsi="Arial"/>
          <w:b/>
          <w:color w:val="000000"/>
          <w:sz w:val="20"/>
        </w:rPr>
        <w:t xml:space="preserve"> ZAHORANSKY </w:t>
      </w:r>
      <w:r w:rsidR="00C354FE">
        <w:rPr>
          <w:rFonts w:ascii="Arial" w:hAnsi="Arial"/>
          <w:b/>
          <w:color w:val="000000"/>
          <w:sz w:val="20"/>
        </w:rPr>
        <w:t xml:space="preserve">seinen Anspruch als </w:t>
      </w:r>
      <w:r w:rsidR="005312E0">
        <w:rPr>
          <w:rFonts w:ascii="Arial" w:hAnsi="Arial"/>
          <w:b/>
          <w:color w:val="000000"/>
          <w:sz w:val="20"/>
        </w:rPr>
        <w:t xml:space="preserve">führender </w:t>
      </w:r>
      <w:r w:rsidR="00C354FE">
        <w:rPr>
          <w:rFonts w:ascii="Arial" w:hAnsi="Arial"/>
          <w:b/>
          <w:color w:val="000000"/>
          <w:sz w:val="20"/>
        </w:rPr>
        <w:t xml:space="preserve">Komplettanbieter </w:t>
      </w:r>
      <w:r w:rsidR="005312E0">
        <w:rPr>
          <w:rFonts w:ascii="Arial" w:hAnsi="Arial"/>
          <w:b/>
          <w:color w:val="000000"/>
          <w:sz w:val="20"/>
        </w:rPr>
        <w:t>und Partner der Bürstenindustrie deutlich unter Beweis.</w:t>
      </w:r>
      <w:r w:rsidR="00C354FE">
        <w:rPr>
          <w:rFonts w:ascii="Arial" w:hAnsi="Arial"/>
          <w:b/>
          <w:color w:val="000000"/>
          <w:sz w:val="20"/>
        </w:rPr>
        <w:t xml:space="preserve"> </w:t>
      </w:r>
      <w:r w:rsidR="00EF3229">
        <w:rPr>
          <w:rFonts w:ascii="Arial" w:hAnsi="Arial"/>
          <w:b/>
          <w:color w:val="000000"/>
          <w:sz w:val="20"/>
        </w:rPr>
        <w:t>Der</w:t>
      </w:r>
      <w:r w:rsidR="00C84A9D">
        <w:rPr>
          <w:rFonts w:ascii="Arial" w:hAnsi="Arial"/>
          <w:b/>
          <w:color w:val="000000"/>
          <w:sz w:val="20"/>
        </w:rPr>
        <w:t xml:space="preserve"> </w:t>
      </w:r>
      <w:r w:rsidR="00973DE0">
        <w:rPr>
          <w:rFonts w:ascii="Arial" w:hAnsi="Arial"/>
          <w:b/>
          <w:color w:val="000000"/>
          <w:sz w:val="20"/>
        </w:rPr>
        <w:t>dreiteilige</w:t>
      </w:r>
      <w:r w:rsidR="00D5482C">
        <w:rPr>
          <w:rFonts w:ascii="Arial" w:hAnsi="Arial"/>
          <w:b/>
          <w:color w:val="000000"/>
          <w:sz w:val="20"/>
        </w:rPr>
        <w:t xml:space="preserve"> </w:t>
      </w:r>
      <w:r w:rsidR="00503F26">
        <w:rPr>
          <w:rFonts w:ascii="Arial" w:hAnsi="Arial"/>
          <w:b/>
          <w:color w:val="000000"/>
          <w:sz w:val="20"/>
        </w:rPr>
        <w:t>m</w:t>
      </w:r>
      <w:r w:rsidR="00106BAE">
        <w:rPr>
          <w:rFonts w:ascii="Arial" w:hAnsi="Arial"/>
          <w:b/>
          <w:color w:val="000000"/>
          <w:sz w:val="20"/>
        </w:rPr>
        <w:t>odulare Aufbau</w:t>
      </w:r>
      <w:r w:rsidR="00973DE0">
        <w:rPr>
          <w:rFonts w:ascii="Arial" w:hAnsi="Arial"/>
          <w:b/>
          <w:color w:val="000000"/>
          <w:sz w:val="20"/>
        </w:rPr>
        <w:t>, bestehend aus</w:t>
      </w:r>
      <w:r w:rsidR="001035CA">
        <w:rPr>
          <w:rFonts w:ascii="Arial" w:hAnsi="Arial"/>
          <w:b/>
          <w:color w:val="000000"/>
          <w:sz w:val="20"/>
        </w:rPr>
        <w:t xml:space="preserve"> </w:t>
      </w:r>
      <w:r w:rsidR="001035CA" w:rsidRPr="001035CA">
        <w:rPr>
          <w:rFonts w:ascii="Arial" w:hAnsi="Arial"/>
          <w:b/>
          <w:color w:val="000000"/>
          <w:sz w:val="20"/>
        </w:rPr>
        <w:t>Base Unit, Supply Unit und Cover Unit</w:t>
      </w:r>
      <w:r w:rsidR="007C4D16">
        <w:rPr>
          <w:rFonts w:ascii="Arial" w:hAnsi="Arial"/>
          <w:b/>
          <w:color w:val="000000"/>
          <w:sz w:val="20"/>
        </w:rPr>
        <w:t xml:space="preserve">, </w:t>
      </w:r>
      <w:r w:rsidR="00400AFF">
        <w:rPr>
          <w:rFonts w:ascii="Arial" w:hAnsi="Arial"/>
          <w:b/>
          <w:color w:val="000000"/>
          <w:sz w:val="20"/>
        </w:rPr>
        <w:t>ermöglicht eine</w:t>
      </w:r>
      <w:r w:rsidR="00753B0B">
        <w:rPr>
          <w:rFonts w:ascii="Arial" w:hAnsi="Arial"/>
          <w:b/>
          <w:color w:val="000000"/>
          <w:sz w:val="20"/>
        </w:rPr>
        <w:t xml:space="preserve"> skalierbare</w:t>
      </w:r>
      <w:r w:rsidR="00400AFF">
        <w:rPr>
          <w:rFonts w:ascii="Arial" w:hAnsi="Arial"/>
          <w:b/>
          <w:color w:val="000000"/>
          <w:sz w:val="20"/>
        </w:rPr>
        <w:t xml:space="preserve"> Fertigung mit größter Flexibilität</w:t>
      </w:r>
      <w:r w:rsidR="00E428F9">
        <w:rPr>
          <w:rFonts w:ascii="Arial" w:hAnsi="Arial"/>
          <w:b/>
          <w:color w:val="000000"/>
          <w:sz w:val="20"/>
        </w:rPr>
        <w:t xml:space="preserve"> und auf höchstem Qualitätsniveau</w:t>
      </w:r>
      <w:r w:rsidR="008A6BEA">
        <w:rPr>
          <w:rFonts w:ascii="Arial" w:hAnsi="Arial"/>
          <w:b/>
          <w:color w:val="000000"/>
          <w:sz w:val="20"/>
        </w:rPr>
        <w:t>. Denn i</w:t>
      </w:r>
      <w:r w:rsidR="00BE450A">
        <w:rPr>
          <w:rFonts w:ascii="Arial" w:hAnsi="Arial"/>
          <w:b/>
          <w:bCs/>
          <w:color w:val="000000"/>
          <w:sz w:val="20"/>
        </w:rPr>
        <w:t xml:space="preserve">m Zusammenspiel </w:t>
      </w:r>
      <w:r w:rsidR="00E3525E">
        <w:rPr>
          <w:rFonts w:ascii="Arial" w:hAnsi="Arial"/>
          <w:b/>
          <w:bCs/>
          <w:color w:val="000000"/>
          <w:sz w:val="20"/>
        </w:rPr>
        <w:t xml:space="preserve">mit </w:t>
      </w:r>
      <w:r w:rsidR="00E3525E">
        <w:rPr>
          <w:rFonts w:ascii="Arial" w:hAnsi="Arial"/>
          <w:b/>
          <w:color w:val="000000"/>
          <w:sz w:val="20"/>
        </w:rPr>
        <w:t>der</w:t>
      </w:r>
      <w:r w:rsidR="005246C5">
        <w:rPr>
          <w:rFonts w:ascii="Arial" w:hAnsi="Arial"/>
          <w:b/>
          <w:color w:val="000000"/>
          <w:sz w:val="20"/>
        </w:rPr>
        <w:t xml:space="preserve"> </w:t>
      </w:r>
      <w:r w:rsidR="007719AA">
        <w:rPr>
          <w:rFonts w:ascii="Arial" w:hAnsi="Arial"/>
          <w:b/>
          <w:color w:val="000000"/>
          <w:sz w:val="20"/>
        </w:rPr>
        <w:t xml:space="preserve">ebenfalls </w:t>
      </w:r>
      <w:r w:rsidR="004407F3" w:rsidRPr="00534A14">
        <w:rPr>
          <w:rFonts w:ascii="Arial" w:hAnsi="Arial"/>
          <w:b/>
          <w:color w:val="000000" w:themeColor="text1"/>
          <w:sz w:val="20"/>
        </w:rPr>
        <w:t xml:space="preserve">neu konzipierten </w:t>
      </w:r>
      <w:r w:rsidR="00E3525E" w:rsidRPr="00E44B91">
        <w:rPr>
          <w:rFonts w:ascii="Arial" w:hAnsi="Arial"/>
          <w:b/>
          <w:bCs/>
          <w:color w:val="000000"/>
          <w:sz w:val="20"/>
        </w:rPr>
        <w:t>Maschinensteuerung</w:t>
      </w:r>
      <w:r w:rsidR="00E3525E">
        <w:rPr>
          <w:rFonts w:ascii="Arial" w:hAnsi="Arial"/>
          <w:b/>
          <w:bCs/>
          <w:color w:val="000000"/>
          <w:sz w:val="20"/>
        </w:rPr>
        <w:t xml:space="preserve"> ZMI 4.0 </w:t>
      </w:r>
      <w:r w:rsidR="0039667D" w:rsidRPr="00534A14">
        <w:rPr>
          <w:rFonts w:ascii="Arial" w:hAnsi="Arial"/>
          <w:b/>
          <w:color w:val="000000" w:themeColor="text1"/>
          <w:sz w:val="20"/>
        </w:rPr>
        <w:t xml:space="preserve">lassen sich </w:t>
      </w:r>
      <w:r w:rsidR="005246C5" w:rsidRPr="00534A14">
        <w:rPr>
          <w:rFonts w:ascii="Arial" w:hAnsi="Arial"/>
          <w:b/>
          <w:color w:val="000000" w:themeColor="text1"/>
          <w:sz w:val="20"/>
        </w:rPr>
        <w:t>nun</w:t>
      </w:r>
      <w:r w:rsidR="00CA3651" w:rsidRPr="00534A14">
        <w:rPr>
          <w:rFonts w:ascii="Arial" w:hAnsi="Arial"/>
          <w:b/>
          <w:color w:val="000000" w:themeColor="text1"/>
          <w:sz w:val="20"/>
        </w:rPr>
        <w:t xml:space="preserve"> sowohl</w:t>
      </w:r>
      <w:r w:rsidR="0043211F" w:rsidRPr="00534A14">
        <w:rPr>
          <w:rFonts w:ascii="Arial" w:hAnsi="Arial"/>
          <w:b/>
          <w:color w:val="000000" w:themeColor="text1"/>
          <w:sz w:val="20"/>
        </w:rPr>
        <w:t xml:space="preserve"> </w:t>
      </w:r>
      <w:r w:rsidR="00BE353A" w:rsidRPr="00534A14">
        <w:rPr>
          <w:rFonts w:ascii="Arial" w:hAnsi="Arial"/>
          <w:b/>
          <w:color w:val="000000" w:themeColor="text1"/>
          <w:sz w:val="20"/>
        </w:rPr>
        <w:t>parallel</w:t>
      </w:r>
      <w:r w:rsidR="0039667D" w:rsidRPr="00534A14">
        <w:rPr>
          <w:rFonts w:ascii="Arial" w:hAnsi="Arial"/>
          <w:b/>
          <w:color w:val="000000" w:themeColor="text1"/>
          <w:sz w:val="20"/>
        </w:rPr>
        <w:t xml:space="preserve">e </w:t>
      </w:r>
      <w:r w:rsidR="00CA3651" w:rsidRPr="00534A14">
        <w:rPr>
          <w:rFonts w:ascii="Arial" w:hAnsi="Arial"/>
          <w:b/>
          <w:color w:val="000000" w:themeColor="text1"/>
          <w:sz w:val="20"/>
        </w:rPr>
        <w:t>wie auch</w:t>
      </w:r>
      <w:r w:rsidR="00BE353A" w:rsidRPr="00534A14">
        <w:rPr>
          <w:rFonts w:ascii="Arial" w:hAnsi="Arial"/>
          <w:b/>
          <w:color w:val="000000" w:themeColor="text1"/>
          <w:sz w:val="20"/>
        </w:rPr>
        <w:t xml:space="preserve"> seriell</w:t>
      </w:r>
      <w:r w:rsidR="0039667D" w:rsidRPr="00534A14">
        <w:rPr>
          <w:rFonts w:ascii="Arial" w:hAnsi="Arial"/>
          <w:b/>
          <w:color w:val="000000" w:themeColor="text1"/>
          <w:sz w:val="20"/>
        </w:rPr>
        <w:t xml:space="preserve">e Fertigungsaufträge </w:t>
      </w:r>
      <w:r w:rsidR="002A650B" w:rsidRPr="00534A14">
        <w:rPr>
          <w:rFonts w:ascii="Arial" w:hAnsi="Arial"/>
          <w:b/>
          <w:color w:val="000000" w:themeColor="text1"/>
          <w:sz w:val="20"/>
        </w:rPr>
        <w:t xml:space="preserve">ohne Änderungen an der Mechanik </w:t>
      </w:r>
      <w:r w:rsidR="002549E6" w:rsidRPr="00534A14">
        <w:rPr>
          <w:rFonts w:ascii="Arial" w:hAnsi="Arial"/>
          <w:b/>
          <w:color w:val="000000" w:themeColor="text1"/>
          <w:sz w:val="20"/>
        </w:rPr>
        <w:t>abarbeiten</w:t>
      </w:r>
      <w:r w:rsidR="002A650B" w:rsidRPr="00534A14">
        <w:rPr>
          <w:rFonts w:ascii="Arial" w:hAnsi="Arial"/>
          <w:b/>
          <w:color w:val="000000" w:themeColor="text1"/>
          <w:sz w:val="20"/>
        </w:rPr>
        <w:t>. I</w:t>
      </w:r>
      <w:r w:rsidR="00B3535B" w:rsidRPr="00534A14">
        <w:rPr>
          <w:rFonts w:ascii="Arial" w:hAnsi="Arial"/>
          <w:b/>
          <w:color w:val="000000" w:themeColor="text1"/>
          <w:sz w:val="20"/>
        </w:rPr>
        <w:t xml:space="preserve">ndem einfach ein </w:t>
      </w:r>
      <w:r w:rsidR="007A765F" w:rsidRPr="00534A14">
        <w:rPr>
          <w:rFonts w:ascii="Arial" w:hAnsi="Arial"/>
          <w:b/>
          <w:color w:val="000000" w:themeColor="text1"/>
          <w:sz w:val="20"/>
        </w:rPr>
        <w:t>entsprechendes Programm geladen wird</w:t>
      </w:r>
      <w:r w:rsidR="002A650B" w:rsidRPr="00534A14">
        <w:rPr>
          <w:rFonts w:ascii="Arial" w:hAnsi="Arial"/>
          <w:b/>
          <w:color w:val="000000" w:themeColor="text1"/>
          <w:sz w:val="20"/>
        </w:rPr>
        <w:t xml:space="preserve">, </w:t>
      </w:r>
      <w:r w:rsidR="0039667D" w:rsidRPr="00534A14">
        <w:rPr>
          <w:rFonts w:ascii="Arial" w:hAnsi="Arial"/>
          <w:b/>
          <w:color w:val="000000" w:themeColor="text1"/>
          <w:sz w:val="20"/>
        </w:rPr>
        <w:t>können</w:t>
      </w:r>
      <w:r w:rsidR="00CA3651" w:rsidRPr="00534A14">
        <w:rPr>
          <w:rFonts w:ascii="Arial" w:hAnsi="Arial"/>
          <w:b/>
          <w:color w:val="000000" w:themeColor="text1"/>
          <w:sz w:val="20"/>
        </w:rPr>
        <w:t xml:space="preserve"> </w:t>
      </w:r>
      <w:r w:rsidR="005B5C53" w:rsidRPr="00534A14">
        <w:rPr>
          <w:rFonts w:ascii="Arial" w:hAnsi="Arial"/>
          <w:b/>
          <w:color w:val="000000" w:themeColor="text1"/>
          <w:sz w:val="20"/>
        </w:rPr>
        <w:t xml:space="preserve">mehrere </w:t>
      </w:r>
      <w:r w:rsidR="0043211F" w:rsidRPr="00534A14">
        <w:rPr>
          <w:rFonts w:ascii="Arial" w:hAnsi="Arial"/>
          <w:b/>
          <w:color w:val="000000" w:themeColor="text1"/>
          <w:sz w:val="20"/>
        </w:rPr>
        <w:t>Zahnbürstenm</w:t>
      </w:r>
      <w:r w:rsidR="005B5C53" w:rsidRPr="00534A14">
        <w:rPr>
          <w:rFonts w:ascii="Arial" w:hAnsi="Arial"/>
          <w:b/>
          <w:color w:val="000000" w:themeColor="text1"/>
          <w:sz w:val="20"/>
        </w:rPr>
        <w:t>odelle</w:t>
      </w:r>
      <w:r w:rsidR="003C0C1F">
        <w:rPr>
          <w:rFonts w:ascii="Arial" w:hAnsi="Arial"/>
          <w:b/>
          <w:color w:val="000000" w:themeColor="text1"/>
          <w:sz w:val="20"/>
        </w:rPr>
        <w:t xml:space="preserve"> mit unterschiedlichen </w:t>
      </w:r>
      <w:r w:rsidR="003C0C1F" w:rsidRPr="00BD7405">
        <w:rPr>
          <w:rFonts w:ascii="Arial" w:hAnsi="Arial"/>
          <w:b/>
          <w:sz w:val="20"/>
        </w:rPr>
        <w:t>Bündeld</w:t>
      </w:r>
      <w:r w:rsidR="00BE450A" w:rsidRPr="00BD7405">
        <w:rPr>
          <w:rFonts w:ascii="Arial" w:hAnsi="Arial"/>
          <w:b/>
          <w:sz w:val="20"/>
        </w:rPr>
        <w:t>esigns</w:t>
      </w:r>
      <w:r w:rsidR="005B5C53" w:rsidRPr="00534A14">
        <w:rPr>
          <w:rFonts w:ascii="Arial" w:hAnsi="Arial"/>
          <w:b/>
          <w:color w:val="000000" w:themeColor="text1"/>
          <w:sz w:val="20"/>
        </w:rPr>
        <w:t xml:space="preserve"> auf </w:t>
      </w:r>
      <w:r w:rsidR="004407F3" w:rsidRPr="00534A14">
        <w:rPr>
          <w:rFonts w:ascii="Arial" w:hAnsi="Arial"/>
          <w:b/>
          <w:color w:val="000000" w:themeColor="text1"/>
          <w:sz w:val="20"/>
        </w:rPr>
        <w:t>derselben</w:t>
      </w:r>
      <w:r w:rsidR="005B5C53" w:rsidRPr="00534A14">
        <w:rPr>
          <w:rFonts w:ascii="Arial" w:hAnsi="Arial"/>
          <w:b/>
          <w:color w:val="000000" w:themeColor="text1"/>
          <w:sz w:val="20"/>
        </w:rPr>
        <w:t xml:space="preserve"> Maschine her</w:t>
      </w:r>
      <w:r w:rsidR="0039667D" w:rsidRPr="00534A14">
        <w:rPr>
          <w:rFonts w:ascii="Arial" w:hAnsi="Arial"/>
          <w:b/>
          <w:color w:val="000000" w:themeColor="text1"/>
          <w:sz w:val="20"/>
        </w:rPr>
        <w:t>ge</w:t>
      </w:r>
      <w:r w:rsidR="005B5C53" w:rsidRPr="00534A14">
        <w:rPr>
          <w:rFonts w:ascii="Arial" w:hAnsi="Arial"/>
          <w:b/>
          <w:color w:val="000000" w:themeColor="text1"/>
          <w:sz w:val="20"/>
        </w:rPr>
        <w:t>stell</w:t>
      </w:r>
      <w:r w:rsidR="0039667D" w:rsidRPr="00534A14">
        <w:rPr>
          <w:rFonts w:ascii="Arial" w:hAnsi="Arial"/>
          <w:b/>
          <w:color w:val="000000" w:themeColor="text1"/>
          <w:sz w:val="20"/>
        </w:rPr>
        <w:t>t</w:t>
      </w:r>
      <w:r w:rsidR="00CF5396" w:rsidRPr="00534A14">
        <w:rPr>
          <w:rFonts w:ascii="Arial" w:hAnsi="Arial"/>
          <w:b/>
          <w:color w:val="000000" w:themeColor="text1"/>
          <w:sz w:val="20"/>
        </w:rPr>
        <w:t xml:space="preserve"> werden</w:t>
      </w:r>
      <w:r w:rsidR="000F16CA" w:rsidRPr="00534A14">
        <w:rPr>
          <w:rFonts w:ascii="Arial" w:hAnsi="Arial"/>
          <w:b/>
          <w:color w:val="000000" w:themeColor="text1"/>
          <w:sz w:val="20"/>
        </w:rPr>
        <w:t>.</w:t>
      </w:r>
      <w:r w:rsidR="00CF5396" w:rsidRPr="00534A14">
        <w:rPr>
          <w:rFonts w:ascii="Arial" w:hAnsi="Arial"/>
          <w:b/>
          <w:color w:val="000000" w:themeColor="text1"/>
          <w:sz w:val="20"/>
        </w:rPr>
        <w:t xml:space="preserve"> Einbußen</w:t>
      </w:r>
      <w:r w:rsidR="007719AA">
        <w:rPr>
          <w:rFonts w:ascii="Arial" w:hAnsi="Arial"/>
          <w:b/>
          <w:color w:val="000000" w:themeColor="text1"/>
          <w:sz w:val="20"/>
        </w:rPr>
        <w:t xml:space="preserve"> bei der Produktionsmenge</w:t>
      </w:r>
      <w:r w:rsidR="00CF5396" w:rsidRPr="00534A14">
        <w:rPr>
          <w:rFonts w:ascii="Arial" w:hAnsi="Arial"/>
          <w:b/>
          <w:color w:val="000000" w:themeColor="text1"/>
          <w:sz w:val="20"/>
        </w:rPr>
        <w:t xml:space="preserve"> gibt es dabei keine:</w:t>
      </w:r>
      <w:r w:rsidR="000F16CA" w:rsidRPr="00534A14">
        <w:rPr>
          <w:rFonts w:ascii="Arial" w:hAnsi="Arial"/>
          <w:b/>
          <w:color w:val="000000" w:themeColor="text1"/>
          <w:sz w:val="20"/>
        </w:rPr>
        <w:t xml:space="preserve"> Bei der Verwendung </w:t>
      </w:r>
      <w:r w:rsidR="009E4A9F" w:rsidRPr="00534A14">
        <w:rPr>
          <w:rFonts w:ascii="Arial" w:hAnsi="Arial"/>
          <w:b/>
          <w:color w:val="000000" w:themeColor="text1"/>
          <w:sz w:val="20"/>
        </w:rPr>
        <w:t>einer</w:t>
      </w:r>
      <w:r w:rsidR="004407F3" w:rsidRPr="00534A14">
        <w:rPr>
          <w:rFonts w:ascii="Arial" w:hAnsi="Arial"/>
          <w:b/>
          <w:color w:val="000000" w:themeColor="text1"/>
          <w:sz w:val="20"/>
        </w:rPr>
        <w:t xml:space="preserve"> CUBE</w:t>
      </w:r>
      <w:r w:rsidR="001035CA" w:rsidRPr="00534A14">
        <w:rPr>
          <w:rFonts w:ascii="Arial" w:hAnsi="Arial"/>
          <w:b/>
          <w:color w:val="000000" w:themeColor="text1"/>
          <w:sz w:val="20"/>
        </w:rPr>
        <w:t xml:space="preserve"> Base Unit</w:t>
      </w:r>
      <w:r w:rsidR="000F16CA" w:rsidRPr="00534A14">
        <w:rPr>
          <w:rFonts w:ascii="Arial" w:hAnsi="Arial"/>
          <w:b/>
          <w:color w:val="000000" w:themeColor="text1"/>
          <w:sz w:val="20"/>
        </w:rPr>
        <w:t xml:space="preserve"> beträgt der Output</w:t>
      </w:r>
      <w:r w:rsidR="00710CC1" w:rsidRPr="00534A14">
        <w:rPr>
          <w:rFonts w:ascii="Arial" w:hAnsi="Arial"/>
          <w:b/>
          <w:color w:val="000000" w:themeColor="text1"/>
          <w:sz w:val="20"/>
        </w:rPr>
        <w:t xml:space="preserve"> 40 Bürsten in der Minute</w:t>
      </w:r>
      <w:r w:rsidR="00EE719F">
        <w:rPr>
          <w:rFonts w:ascii="Arial" w:hAnsi="Arial"/>
          <w:b/>
          <w:color w:val="000000" w:themeColor="text1"/>
          <w:sz w:val="20"/>
        </w:rPr>
        <w:t>. Die</w:t>
      </w:r>
      <w:r w:rsidR="009E4A9F" w:rsidRPr="00534A14">
        <w:rPr>
          <w:rFonts w:ascii="Arial" w:hAnsi="Arial"/>
          <w:b/>
          <w:color w:val="000000" w:themeColor="text1"/>
          <w:sz w:val="20"/>
        </w:rPr>
        <w:t xml:space="preserve"> Ankoppelung </w:t>
      </w:r>
      <w:r w:rsidR="009E4A9F" w:rsidRPr="004C1463">
        <w:rPr>
          <w:rFonts w:ascii="Arial" w:hAnsi="Arial"/>
          <w:b/>
          <w:color w:val="000000" w:themeColor="text1"/>
          <w:sz w:val="20"/>
        </w:rPr>
        <w:t xml:space="preserve">einer </w:t>
      </w:r>
      <w:r w:rsidR="00A04934">
        <w:rPr>
          <w:rFonts w:ascii="Arial" w:hAnsi="Arial"/>
          <w:b/>
          <w:color w:val="000000" w:themeColor="text1"/>
          <w:sz w:val="20"/>
        </w:rPr>
        <w:t>zweiten</w:t>
      </w:r>
      <w:r w:rsidR="004407F3" w:rsidRPr="004C1463">
        <w:rPr>
          <w:rFonts w:ascii="Arial" w:hAnsi="Arial"/>
          <w:b/>
          <w:color w:val="000000" w:themeColor="text1"/>
          <w:sz w:val="20"/>
        </w:rPr>
        <w:t xml:space="preserve"> CUBE Base Unit</w:t>
      </w:r>
      <w:r w:rsidR="00EE719F">
        <w:rPr>
          <w:rFonts w:ascii="Arial" w:hAnsi="Arial"/>
          <w:b/>
          <w:color w:val="000000" w:themeColor="text1"/>
          <w:sz w:val="20"/>
        </w:rPr>
        <w:t xml:space="preserve"> erhöht die </w:t>
      </w:r>
      <w:r w:rsidR="00C70036">
        <w:rPr>
          <w:rFonts w:ascii="Arial" w:hAnsi="Arial"/>
          <w:b/>
          <w:color w:val="000000" w:themeColor="text1"/>
          <w:sz w:val="20"/>
        </w:rPr>
        <w:t>Fertigungsm</w:t>
      </w:r>
      <w:r w:rsidR="00EE719F">
        <w:rPr>
          <w:rFonts w:ascii="Arial" w:hAnsi="Arial"/>
          <w:b/>
          <w:color w:val="000000" w:themeColor="text1"/>
          <w:sz w:val="20"/>
        </w:rPr>
        <w:t>enge auf</w:t>
      </w:r>
      <w:r w:rsidR="00710CC1" w:rsidRPr="004C1463">
        <w:rPr>
          <w:rFonts w:ascii="Arial" w:hAnsi="Arial"/>
          <w:b/>
          <w:color w:val="000000" w:themeColor="text1"/>
          <w:sz w:val="20"/>
        </w:rPr>
        <w:t xml:space="preserve"> 80</w:t>
      </w:r>
      <w:r w:rsidR="009E7BB8" w:rsidRPr="004C1463">
        <w:rPr>
          <w:rFonts w:ascii="Arial" w:hAnsi="Arial"/>
          <w:b/>
          <w:color w:val="000000" w:themeColor="text1"/>
          <w:sz w:val="20"/>
        </w:rPr>
        <w:t xml:space="preserve"> </w:t>
      </w:r>
      <w:r w:rsidR="00EE719F">
        <w:rPr>
          <w:rFonts w:ascii="Arial" w:hAnsi="Arial"/>
          <w:b/>
          <w:color w:val="000000" w:themeColor="text1"/>
          <w:sz w:val="20"/>
        </w:rPr>
        <w:t xml:space="preserve">und lässt sich über weitere </w:t>
      </w:r>
      <w:r w:rsidR="00EE719F" w:rsidRPr="00BD7405">
        <w:rPr>
          <w:rFonts w:ascii="Arial" w:hAnsi="Arial"/>
          <w:b/>
          <w:sz w:val="20"/>
        </w:rPr>
        <w:t xml:space="preserve">Module </w:t>
      </w:r>
      <w:r w:rsidR="003C0C1F" w:rsidRPr="00BD7405">
        <w:rPr>
          <w:rFonts w:ascii="Arial" w:hAnsi="Arial"/>
          <w:b/>
          <w:sz w:val="20"/>
        </w:rPr>
        <w:t xml:space="preserve">weiter </w:t>
      </w:r>
      <w:r w:rsidR="00C70036" w:rsidRPr="00BD7405">
        <w:rPr>
          <w:rFonts w:ascii="Arial" w:hAnsi="Arial"/>
          <w:b/>
          <w:sz w:val="20"/>
        </w:rPr>
        <w:t>steigern</w:t>
      </w:r>
      <w:r w:rsidR="00254668" w:rsidRPr="00BD7405">
        <w:rPr>
          <w:rFonts w:ascii="Arial" w:hAnsi="Arial" w:cs="Arial"/>
          <w:b/>
          <w:sz w:val="20"/>
          <w:szCs w:val="20"/>
        </w:rPr>
        <w:t>.</w:t>
      </w:r>
      <w:r w:rsidR="00A2693A" w:rsidRPr="00BD7405">
        <w:rPr>
          <w:rFonts w:ascii="Arial" w:hAnsi="Arial" w:cs="Arial"/>
          <w:b/>
          <w:sz w:val="20"/>
          <w:szCs w:val="20"/>
        </w:rPr>
        <w:t xml:space="preserve"> </w:t>
      </w:r>
      <w:r w:rsidR="00F507CD" w:rsidRPr="00BD7405">
        <w:rPr>
          <w:rFonts w:ascii="Arial" w:hAnsi="Arial"/>
          <w:b/>
          <w:sz w:val="20"/>
        </w:rPr>
        <w:t>Rober</w:t>
      </w:r>
      <w:r w:rsidR="00F507CD" w:rsidRPr="004C1463">
        <w:rPr>
          <w:rFonts w:ascii="Arial" w:hAnsi="Arial"/>
          <w:b/>
          <w:color w:val="000000" w:themeColor="text1"/>
          <w:sz w:val="20"/>
        </w:rPr>
        <w:t xml:space="preserve">t Dous, </w:t>
      </w:r>
      <w:proofErr w:type="spellStart"/>
      <w:r w:rsidR="005D1E56" w:rsidRPr="005D1E56">
        <w:rPr>
          <w:rFonts w:ascii="Arial" w:hAnsi="Arial"/>
          <w:b/>
          <w:color w:val="000000" w:themeColor="text1"/>
          <w:sz w:val="20"/>
        </w:rPr>
        <w:t>Director</w:t>
      </w:r>
      <w:proofErr w:type="spellEnd"/>
      <w:r w:rsidR="005D1E56">
        <w:rPr>
          <w:rFonts w:ascii="Arial" w:hAnsi="Arial"/>
          <w:b/>
          <w:color w:val="000000" w:themeColor="text1"/>
          <w:sz w:val="20"/>
        </w:rPr>
        <w:t xml:space="preserve"> </w:t>
      </w:r>
      <w:proofErr w:type="spellStart"/>
      <w:r w:rsidR="005D1E56" w:rsidRPr="005D1E56">
        <w:rPr>
          <w:rFonts w:ascii="Arial" w:hAnsi="Arial"/>
          <w:b/>
          <w:color w:val="000000" w:themeColor="text1"/>
          <w:sz w:val="20"/>
        </w:rPr>
        <w:t>Sales</w:t>
      </w:r>
      <w:proofErr w:type="spellEnd"/>
      <w:r w:rsidR="005D1E56" w:rsidRPr="005D1E56">
        <w:rPr>
          <w:rFonts w:ascii="Arial" w:hAnsi="Arial"/>
          <w:b/>
          <w:color w:val="000000" w:themeColor="text1"/>
          <w:sz w:val="20"/>
        </w:rPr>
        <w:t xml:space="preserve"> &amp; Marketing</w:t>
      </w:r>
      <w:r w:rsidR="005D1E56">
        <w:rPr>
          <w:rFonts w:ascii="Arial" w:hAnsi="Arial"/>
          <w:b/>
          <w:color w:val="000000" w:themeColor="text1"/>
          <w:sz w:val="20"/>
        </w:rPr>
        <w:t xml:space="preserve"> der ZAHORANSKY AG</w:t>
      </w:r>
      <w:r w:rsidR="00F507CD" w:rsidRPr="004C1463">
        <w:rPr>
          <w:rFonts w:ascii="Arial" w:hAnsi="Arial"/>
          <w:b/>
          <w:color w:val="000000" w:themeColor="text1"/>
          <w:sz w:val="20"/>
        </w:rPr>
        <w:t xml:space="preserve">, </w:t>
      </w:r>
      <w:r w:rsidR="00A2693A" w:rsidRPr="004C1463">
        <w:rPr>
          <w:rFonts w:ascii="Arial" w:hAnsi="Arial"/>
          <w:b/>
          <w:color w:val="000000" w:themeColor="text1"/>
          <w:sz w:val="20"/>
        </w:rPr>
        <w:t>dazu</w:t>
      </w:r>
      <w:r w:rsidR="0093282B" w:rsidRPr="004C1463">
        <w:rPr>
          <w:rFonts w:ascii="Arial" w:hAnsi="Arial"/>
          <w:b/>
          <w:color w:val="000000" w:themeColor="text1"/>
          <w:sz w:val="20"/>
        </w:rPr>
        <w:t>: „</w:t>
      </w:r>
      <w:r w:rsidR="00A37648">
        <w:rPr>
          <w:rFonts w:ascii="Arial" w:hAnsi="Arial"/>
          <w:b/>
          <w:color w:val="000000" w:themeColor="text1"/>
          <w:sz w:val="20"/>
        </w:rPr>
        <w:t>Mit dem</w:t>
      </w:r>
      <w:r w:rsidR="00E360EA">
        <w:rPr>
          <w:rFonts w:ascii="Arial" w:hAnsi="Arial"/>
          <w:b/>
          <w:color w:val="000000" w:themeColor="text1"/>
          <w:sz w:val="20"/>
        </w:rPr>
        <w:t xml:space="preserve"> </w:t>
      </w:r>
      <w:r w:rsidR="008214D5" w:rsidRPr="004C1463">
        <w:rPr>
          <w:rFonts w:ascii="Arial" w:hAnsi="Arial"/>
          <w:b/>
          <w:color w:val="000000" w:themeColor="text1"/>
          <w:sz w:val="20"/>
        </w:rPr>
        <w:t>modulare</w:t>
      </w:r>
      <w:r w:rsidR="00A37648">
        <w:rPr>
          <w:rFonts w:ascii="Arial" w:hAnsi="Arial"/>
          <w:b/>
          <w:color w:val="000000" w:themeColor="text1"/>
          <w:sz w:val="20"/>
        </w:rPr>
        <w:t>n</w:t>
      </w:r>
      <w:r w:rsidR="008214D5" w:rsidRPr="004C1463">
        <w:rPr>
          <w:rFonts w:ascii="Arial" w:hAnsi="Arial"/>
          <w:b/>
          <w:color w:val="000000" w:themeColor="text1"/>
          <w:sz w:val="20"/>
        </w:rPr>
        <w:t xml:space="preserve"> Aufbau des </w:t>
      </w:r>
      <w:r w:rsidR="0093282B" w:rsidRPr="004C1463">
        <w:rPr>
          <w:rFonts w:ascii="Arial" w:hAnsi="Arial"/>
          <w:b/>
          <w:color w:val="000000" w:themeColor="text1"/>
          <w:sz w:val="20"/>
        </w:rPr>
        <w:t>CUBE</w:t>
      </w:r>
      <w:r w:rsidR="00A360CE">
        <w:rPr>
          <w:rFonts w:ascii="Arial" w:hAnsi="Arial"/>
          <w:b/>
          <w:color w:val="000000" w:themeColor="text1"/>
          <w:sz w:val="20"/>
        </w:rPr>
        <w:t xml:space="preserve"> haben wir die Zahnbürstenfertigung komplett neu gedacht. Damit</w:t>
      </w:r>
      <w:r w:rsidR="008214D5" w:rsidRPr="004C1463">
        <w:rPr>
          <w:rFonts w:ascii="Arial" w:hAnsi="Arial"/>
          <w:b/>
          <w:color w:val="000000" w:themeColor="text1"/>
          <w:sz w:val="20"/>
        </w:rPr>
        <w:t xml:space="preserve"> </w:t>
      </w:r>
      <w:r w:rsidR="00A37648">
        <w:rPr>
          <w:rFonts w:ascii="Arial" w:hAnsi="Arial"/>
          <w:b/>
          <w:color w:val="000000" w:themeColor="text1"/>
          <w:sz w:val="20"/>
        </w:rPr>
        <w:t>zollen wir den Anforderungen unserer Kunden nach</w:t>
      </w:r>
      <w:r w:rsidR="00A04934">
        <w:rPr>
          <w:rFonts w:ascii="Arial" w:hAnsi="Arial"/>
          <w:b/>
          <w:color w:val="000000" w:themeColor="text1"/>
          <w:sz w:val="20"/>
        </w:rPr>
        <w:t xml:space="preserve"> modernen</w:t>
      </w:r>
      <w:r w:rsidR="00F607FE">
        <w:rPr>
          <w:rFonts w:ascii="Arial" w:hAnsi="Arial"/>
          <w:b/>
          <w:color w:val="000000" w:themeColor="text1"/>
          <w:sz w:val="20"/>
        </w:rPr>
        <w:t xml:space="preserve"> </w:t>
      </w:r>
      <w:r w:rsidR="00A37648">
        <w:rPr>
          <w:rFonts w:ascii="Arial" w:hAnsi="Arial"/>
          <w:b/>
          <w:color w:val="000000" w:themeColor="text1"/>
          <w:sz w:val="20"/>
        </w:rPr>
        <w:t>Produktion</w:t>
      </w:r>
      <w:r w:rsidR="00F607FE">
        <w:rPr>
          <w:rFonts w:ascii="Arial" w:hAnsi="Arial"/>
          <w:b/>
          <w:color w:val="000000" w:themeColor="text1"/>
          <w:sz w:val="20"/>
        </w:rPr>
        <w:t>sumgebung</w:t>
      </w:r>
      <w:r w:rsidR="00A360CE">
        <w:rPr>
          <w:rFonts w:ascii="Arial" w:hAnsi="Arial"/>
          <w:b/>
          <w:color w:val="000000" w:themeColor="text1"/>
          <w:sz w:val="20"/>
        </w:rPr>
        <w:t>en</w:t>
      </w:r>
      <w:r w:rsidR="00A37648">
        <w:rPr>
          <w:rFonts w:ascii="Arial" w:hAnsi="Arial"/>
          <w:b/>
          <w:color w:val="000000" w:themeColor="text1"/>
          <w:sz w:val="20"/>
        </w:rPr>
        <w:t xml:space="preserve"> Rechnung</w:t>
      </w:r>
      <w:r w:rsidR="003F51F4">
        <w:rPr>
          <w:rFonts w:ascii="Arial" w:hAnsi="Arial"/>
          <w:b/>
          <w:color w:val="000000" w:themeColor="text1"/>
          <w:sz w:val="20"/>
        </w:rPr>
        <w:t xml:space="preserve">, die auf maximale Flexibilität </w:t>
      </w:r>
      <w:r w:rsidR="00A04934">
        <w:rPr>
          <w:rFonts w:ascii="Arial" w:hAnsi="Arial"/>
          <w:b/>
          <w:color w:val="000000" w:themeColor="text1"/>
          <w:sz w:val="20"/>
        </w:rPr>
        <w:t xml:space="preserve">bei Stückzahlen und Designs </w:t>
      </w:r>
      <w:r w:rsidR="003F51F4">
        <w:rPr>
          <w:rFonts w:ascii="Arial" w:hAnsi="Arial"/>
          <w:b/>
          <w:color w:val="000000" w:themeColor="text1"/>
          <w:sz w:val="20"/>
        </w:rPr>
        <w:t xml:space="preserve">ausgerichtet </w:t>
      </w:r>
      <w:r w:rsidR="00A360CE">
        <w:rPr>
          <w:rFonts w:ascii="Arial" w:hAnsi="Arial"/>
          <w:b/>
          <w:color w:val="000000" w:themeColor="text1"/>
          <w:sz w:val="20"/>
        </w:rPr>
        <w:t>sind</w:t>
      </w:r>
      <w:r w:rsidR="00DB7865" w:rsidRPr="004C1463">
        <w:rPr>
          <w:rFonts w:ascii="Arial" w:hAnsi="Arial"/>
          <w:b/>
          <w:color w:val="000000" w:themeColor="text1"/>
          <w:sz w:val="20"/>
        </w:rPr>
        <w:t>.</w:t>
      </w:r>
      <w:r w:rsidR="00246626" w:rsidRPr="004C1463">
        <w:rPr>
          <w:rFonts w:ascii="Arial" w:hAnsi="Arial"/>
          <w:b/>
          <w:color w:val="000000" w:themeColor="text1"/>
          <w:sz w:val="20"/>
        </w:rPr>
        <w:t>“</w:t>
      </w:r>
    </w:p>
    <w:p w14:paraId="6E6B7009" w14:textId="5B811777" w:rsidR="00025CA0" w:rsidRPr="00534A14" w:rsidRDefault="00025CA0" w:rsidP="004A1AC7">
      <w:pPr>
        <w:widowControl w:val="0"/>
        <w:spacing w:line="288" w:lineRule="auto"/>
        <w:ind w:right="1982"/>
        <w:rPr>
          <w:rFonts w:ascii="Arial" w:hAnsi="Arial" w:cs="Arial"/>
          <w:bCs/>
          <w:color w:val="000000" w:themeColor="text1"/>
          <w:sz w:val="20"/>
          <w:szCs w:val="20"/>
        </w:rPr>
      </w:pPr>
    </w:p>
    <w:p w14:paraId="1BCE047F" w14:textId="7E33433C" w:rsidR="00C15E19" w:rsidRPr="00534A14" w:rsidRDefault="00C15E19" w:rsidP="00C15E19">
      <w:pPr>
        <w:widowControl w:val="0"/>
        <w:spacing w:line="288" w:lineRule="auto"/>
        <w:ind w:right="1982"/>
        <w:rPr>
          <w:rFonts w:ascii="Arial" w:hAnsi="Arial" w:cs="Arial"/>
          <w:b/>
          <w:bCs/>
          <w:color w:val="000000" w:themeColor="text1"/>
          <w:sz w:val="20"/>
          <w:szCs w:val="20"/>
        </w:rPr>
      </w:pPr>
      <w:r w:rsidRPr="00534A14">
        <w:rPr>
          <w:rFonts w:ascii="Arial" w:hAnsi="Arial" w:cs="Arial"/>
          <w:b/>
          <w:bCs/>
          <w:color w:val="000000" w:themeColor="text1"/>
          <w:sz w:val="20"/>
          <w:szCs w:val="20"/>
        </w:rPr>
        <w:t xml:space="preserve">CUBE: </w:t>
      </w:r>
      <w:r w:rsidR="00AE309A" w:rsidRPr="00534A14">
        <w:rPr>
          <w:rFonts w:ascii="Arial" w:hAnsi="Arial" w:cs="Arial"/>
          <w:b/>
          <w:bCs/>
          <w:color w:val="000000" w:themeColor="text1"/>
          <w:sz w:val="20"/>
          <w:szCs w:val="20"/>
        </w:rPr>
        <w:t>g</w:t>
      </w:r>
      <w:r w:rsidRPr="00534A14">
        <w:rPr>
          <w:rFonts w:ascii="Arial" w:hAnsi="Arial" w:cs="Arial"/>
          <w:b/>
          <w:bCs/>
          <w:color w:val="000000" w:themeColor="text1"/>
          <w:sz w:val="20"/>
          <w:szCs w:val="20"/>
        </w:rPr>
        <w:t>rößte Flexibilität auf kleinstem Raum</w:t>
      </w:r>
    </w:p>
    <w:p w14:paraId="1280CE36" w14:textId="28684A6D" w:rsidR="00D12997" w:rsidRDefault="00866BD7" w:rsidP="00D12997">
      <w:pPr>
        <w:widowControl w:val="0"/>
        <w:spacing w:line="288" w:lineRule="auto"/>
        <w:ind w:right="1982"/>
        <w:rPr>
          <w:rFonts w:ascii="Arial" w:hAnsi="Arial" w:cs="Arial"/>
          <w:color w:val="000000" w:themeColor="text1"/>
          <w:sz w:val="20"/>
          <w:szCs w:val="20"/>
        </w:rPr>
      </w:pPr>
      <w:r w:rsidRPr="00534A14">
        <w:rPr>
          <w:rFonts w:ascii="Arial" w:hAnsi="Arial" w:cs="Arial"/>
          <w:color w:val="000000" w:themeColor="text1"/>
          <w:sz w:val="20"/>
          <w:szCs w:val="20"/>
        </w:rPr>
        <w:t>D</w:t>
      </w:r>
      <w:r w:rsidR="008F1D3E" w:rsidRPr="00534A14">
        <w:rPr>
          <w:rFonts w:ascii="Arial" w:hAnsi="Arial" w:cs="Arial"/>
          <w:color w:val="000000" w:themeColor="text1"/>
          <w:sz w:val="20"/>
          <w:szCs w:val="20"/>
        </w:rPr>
        <w:t xml:space="preserve">er modulare Grundaufbau </w:t>
      </w:r>
      <w:r w:rsidR="00716487" w:rsidRPr="00534A14">
        <w:rPr>
          <w:rFonts w:ascii="Arial" w:hAnsi="Arial" w:cs="Arial"/>
          <w:color w:val="000000" w:themeColor="text1"/>
          <w:sz w:val="20"/>
          <w:szCs w:val="20"/>
        </w:rPr>
        <w:t>des CUBE</w:t>
      </w:r>
      <w:r w:rsidRPr="00534A14">
        <w:rPr>
          <w:rFonts w:ascii="Arial" w:hAnsi="Arial" w:cs="Arial"/>
          <w:color w:val="000000" w:themeColor="text1"/>
          <w:sz w:val="20"/>
          <w:szCs w:val="20"/>
        </w:rPr>
        <w:t xml:space="preserve"> ermöglicht</w:t>
      </w:r>
      <w:r w:rsidR="00716487" w:rsidRPr="00534A14">
        <w:rPr>
          <w:rFonts w:ascii="Arial" w:hAnsi="Arial" w:cs="Arial"/>
          <w:color w:val="000000" w:themeColor="text1"/>
          <w:sz w:val="20"/>
          <w:szCs w:val="20"/>
        </w:rPr>
        <w:t xml:space="preserve"> </w:t>
      </w:r>
      <w:r w:rsidR="00CC7D0A" w:rsidRPr="00534A14">
        <w:rPr>
          <w:rFonts w:ascii="Arial" w:hAnsi="Arial" w:cs="Arial"/>
          <w:color w:val="000000" w:themeColor="text1"/>
          <w:sz w:val="20"/>
          <w:szCs w:val="20"/>
        </w:rPr>
        <w:t>eine</w:t>
      </w:r>
      <w:r w:rsidR="00716487" w:rsidRPr="00534A14">
        <w:rPr>
          <w:rFonts w:ascii="Arial" w:hAnsi="Arial" w:cs="Arial"/>
          <w:color w:val="000000" w:themeColor="text1"/>
          <w:sz w:val="20"/>
          <w:szCs w:val="20"/>
        </w:rPr>
        <w:t xml:space="preserve"> Zahnbürstenfertigung</w:t>
      </w:r>
      <w:r w:rsidR="00CC7D0A" w:rsidRPr="00534A14">
        <w:rPr>
          <w:rFonts w:ascii="Arial" w:hAnsi="Arial" w:cs="Arial"/>
          <w:color w:val="000000" w:themeColor="text1"/>
          <w:sz w:val="20"/>
          <w:szCs w:val="20"/>
        </w:rPr>
        <w:t xml:space="preserve"> mit</w:t>
      </w:r>
      <w:r w:rsidR="00716487" w:rsidRPr="00534A14">
        <w:rPr>
          <w:rFonts w:ascii="Arial" w:hAnsi="Arial" w:cs="Arial"/>
          <w:color w:val="000000" w:themeColor="text1"/>
          <w:sz w:val="20"/>
          <w:szCs w:val="20"/>
        </w:rPr>
        <w:t xml:space="preserve"> </w:t>
      </w:r>
      <w:r w:rsidR="005F5D0B" w:rsidRPr="00534A14">
        <w:rPr>
          <w:rFonts w:ascii="Arial" w:hAnsi="Arial" w:cs="Arial"/>
          <w:color w:val="000000" w:themeColor="text1"/>
          <w:sz w:val="20"/>
          <w:szCs w:val="20"/>
        </w:rPr>
        <w:t>größte</w:t>
      </w:r>
      <w:r w:rsidR="00CC7D0A" w:rsidRPr="00534A14">
        <w:rPr>
          <w:rFonts w:ascii="Arial" w:hAnsi="Arial" w:cs="Arial"/>
          <w:color w:val="000000" w:themeColor="text1"/>
          <w:sz w:val="20"/>
          <w:szCs w:val="20"/>
        </w:rPr>
        <w:t>r</w:t>
      </w:r>
      <w:r w:rsidR="005F5D0B" w:rsidRPr="00534A14">
        <w:rPr>
          <w:rFonts w:ascii="Arial" w:hAnsi="Arial" w:cs="Arial"/>
          <w:color w:val="000000" w:themeColor="text1"/>
          <w:sz w:val="20"/>
          <w:szCs w:val="20"/>
        </w:rPr>
        <w:t xml:space="preserve"> Flexibilität</w:t>
      </w:r>
      <w:r w:rsidR="007135A1" w:rsidRPr="00534A14">
        <w:rPr>
          <w:rFonts w:ascii="Arial" w:hAnsi="Arial" w:cs="Arial"/>
          <w:color w:val="000000" w:themeColor="text1"/>
          <w:sz w:val="20"/>
          <w:szCs w:val="20"/>
        </w:rPr>
        <w:t xml:space="preserve"> und Effizienz</w:t>
      </w:r>
      <w:r w:rsidR="005F5D0B" w:rsidRPr="00534A14">
        <w:rPr>
          <w:rFonts w:ascii="Arial" w:hAnsi="Arial" w:cs="Arial"/>
          <w:color w:val="000000" w:themeColor="text1"/>
          <w:sz w:val="20"/>
          <w:szCs w:val="20"/>
        </w:rPr>
        <w:t xml:space="preserve"> </w:t>
      </w:r>
      <w:r w:rsidR="00716487" w:rsidRPr="00534A14">
        <w:rPr>
          <w:rFonts w:ascii="Arial" w:hAnsi="Arial" w:cs="Arial"/>
          <w:color w:val="000000" w:themeColor="text1"/>
          <w:sz w:val="20"/>
          <w:szCs w:val="20"/>
        </w:rPr>
        <w:t>auf kleinstem Raum</w:t>
      </w:r>
      <w:r w:rsidR="00A360CE">
        <w:rPr>
          <w:rFonts w:ascii="Arial" w:hAnsi="Arial" w:cs="Arial"/>
          <w:color w:val="000000" w:themeColor="text1"/>
          <w:sz w:val="20"/>
          <w:szCs w:val="20"/>
        </w:rPr>
        <w:t>.</w:t>
      </w:r>
      <w:r w:rsidR="00716487" w:rsidRPr="00534A14">
        <w:rPr>
          <w:rFonts w:ascii="Arial" w:hAnsi="Arial" w:cs="Arial"/>
          <w:color w:val="000000" w:themeColor="text1"/>
          <w:sz w:val="20"/>
          <w:szCs w:val="20"/>
        </w:rPr>
        <w:t xml:space="preserve"> </w:t>
      </w:r>
      <w:r w:rsidR="00D12997">
        <w:rPr>
          <w:rFonts w:ascii="Arial" w:hAnsi="Arial" w:cs="Arial"/>
          <w:color w:val="000000" w:themeColor="text1"/>
          <w:sz w:val="20"/>
          <w:szCs w:val="20"/>
        </w:rPr>
        <w:t>Denn f</w:t>
      </w:r>
      <w:r w:rsidR="00D12997" w:rsidRPr="00534A14">
        <w:rPr>
          <w:rFonts w:ascii="Arial" w:hAnsi="Arial" w:cs="Arial"/>
          <w:color w:val="000000" w:themeColor="text1"/>
          <w:sz w:val="20"/>
          <w:szCs w:val="20"/>
        </w:rPr>
        <w:t>ür eine Steigerung der Stückzahlen oder zur Anpassung an neue Marktanforderungen der Zahnbürsten lassen sich einfach weitere Base Units in eine bestehende CUBE</w:t>
      </w:r>
      <w:r w:rsidR="005329DA">
        <w:rPr>
          <w:rFonts w:ascii="Arial" w:hAnsi="Arial" w:cs="Arial"/>
          <w:color w:val="000000" w:themeColor="text1"/>
          <w:sz w:val="20"/>
          <w:szCs w:val="20"/>
        </w:rPr>
        <w:t>-Anlage</w:t>
      </w:r>
      <w:r w:rsidR="00D12997" w:rsidRPr="00534A14">
        <w:rPr>
          <w:rFonts w:ascii="Arial" w:hAnsi="Arial" w:cs="Arial"/>
          <w:color w:val="000000" w:themeColor="text1"/>
          <w:sz w:val="20"/>
          <w:szCs w:val="20"/>
        </w:rPr>
        <w:t xml:space="preserve"> integrieren. Dabei ist die Reihenfolge der Stopf- und Veredelungseinheiten flexibel anpassbar. Bei komplexen Schnitttopographien der Zahnbürsten (Höhen-/Tiefenschnitt) können beispielsweise zuerst die niedrigen Filamente gestopft sowie geschnitten werden und erst dann die höheren, mit Verzicht auf die sonst notwendigen, komplexen Spreizverfahren. Besonders flexibel ist der CUBE in der Art der Verarbeitung: Bei hohen Stückzahlen lässt er sich im Parallelbetrieb betreiben und alle CUBES stellen dasselbe Bürstenmodell her. Bei Modellen mit großen/kleinen Löchern sowie tiefen/hohen Bündeln kann der serielle Betrieb aktiviert werden – einfach über das Einspielen des jeweiligen Programms in die ZMI 4.0. Neben den Leistungswerten von 40 Bürsten pro Minute/Base Unit konnte die Stopfgeschwindigkeit von bisher 1.000 auf jetzt 1.200 Filamente/Minute gesteigert werden. </w:t>
      </w:r>
    </w:p>
    <w:p w14:paraId="2FB99D49" w14:textId="5A50D7DF" w:rsidR="00CD6470" w:rsidRDefault="00CD6470" w:rsidP="009A2CF7">
      <w:pPr>
        <w:widowControl w:val="0"/>
        <w:spacing w:line="288" w:lineRule="auto"/>
        <w:ind w:right="1982"/>
        <w:rPr>
          <w:rFonts w:ascii="Arial" w:hAnsi="Arial" w:cs="Arial"/>
          <w:color w:val="000000" w:themeColor="text1"/>
          <w:sz w:val="20"/>
          <w:szCs w:val="20"/>
        </w:rPr>
      </w:pPr>
    </w:p>
    <w:p w14:paraId="6A7663BF" w14:textId="53950BCE" w:rsidR="00D12997" w:rsidRPr="00D12997" w:rsidRDefault="00D12997" w:rsidP="009A2CF7">
      <w:pPr>
        <w:widowControl w:val="0"/>
        <w:spacing w:line="288" w:lineRule="auto"/>
        <w:ind w:right="1982"/>
        <w:rPr>
          <w:rFonts w:ascii="Arial" w:hAnsi="Arial" w:cs="Arial"/>
          <w:b/>
          <w:bCs/>
          <w:color w:val="000000" w:themeColor="text1"/>
          <w:sz w:val="20"/>
          <w:szCs w:val="20"/>
        </w:rPr>
      </w:pPr>
      <w:r>
        <w:rPr>
          <w:rFonts w:ascii="Arial" w:hAnsi="Arial" w:cs="Arial"/>
          <w:b/>
          <w:bCs/>
          <w:color w:val="000000" w:themeColor="text1"/>
          <w:sz w:val="20"/>
          <w:szCs w:val="20"/>
        </w:rPr>
        <w:t>Neue</w:t>
      </w:r>
      <w:r w:rsidRPr="00D12997">
        <w:rPr>
          <w:rFonts w:ascii="Arial" w:hAnsi="Arial" w:cs="Arial"/>
          <w:b/>
          <w:bCs/>
          <w:color w:val="000000" w:themeColor="text1"/>
          <w:sz w:val="20"/>
          <w:szCs w:val="20"/>
        </w:rPr>
        <w:t xml:space="preserve"> Körperzuführung für Griffe aus Schüttgut</w:t>
      </w:r>
    </w:p>
    <w:p w14:paraId="71C95AD8" w14:textId="232BED35" w:rsidR="00E96DFB" w:rsidRPr="00534A14" w:rsidRDefault="003E133B" w:rsidP="009A2CF7">
      <w:pPr>
        <w:widowControl w:val="0"/>
        <w:spacing w:line="288" w:lineRule="auto"/>
        <w:ind w:right="1982"/>
        <w:rPr>
          <w:rFonts w:ascii="Arial" w:hAnsi="Arial" w:cs="Arial"/>
          <w:strike/>
          <w:color w:val="000000" w:themeColor="text1"/>
          <w:sz w:val="20"/>
          <w:szCs w:val="20"/>
        </w:rPr>
      </w:pPr>
      <w:r w:rsidRPr="00534A14">
        <w:rPr>
          <w:rFonts w:ascii="Arial" w:hAnsi="Arial" w:cs="Arial"/>
          <w:color w:val="000000" w:themeColor="text1"/>
          <w:sz w:val="20"/>
          <w:szCs w:val="20"/>
        </w:rPr>
        <w:t xml:space="preserve">Passend </w:t>
      </w:r>
      <w:r w:rsidR="00A360CE">
        <w:rPr>
          <w:rFonts w:ascii="Arial" w:hAnsi="Arial" w:cs="Arial"/>
          <w:color w:val="000000" w:themeColor="text1"/>
          <w:sz w:val="20"/>
          <w:szCs w:val="20"/>
        </w:rPr>
        <w:t>da</w:t>
      </w:r>
      <w:r w:rsidRPr="00534A14">
        <w:rPr>
          <w:rFonts w:ascii="Arial" w:hAnsi="Arial" w:cs="Arial"/>
          <w:color w:val="000000" w:themeColor="text1"/>
          <w:sz w:val="20"/>
          <w:szCs w:val="20"/>
        </w:rPr>
        <w:t xml:space="preserve">zu </w:t>
      </w:r>
      <w:r w:rsidR="00A360CE">
        <w:rPr>
          <w:rFonts w:ascii="Arial" w:hAnsi="Arial" w:cs="Arial"/>
          <w:color w:val="000000" w:themeColor="text1"/>
          <w:sz w:val="20"/>
          <w:szCs w:val="20"/>
        </w:rPr>
        <w:t>steht eine ebenfalls</w:t>
      </w:r>
      <w:r w:rsidRPr="00534A14">
        <w:rPr>
          <w:rFonts w:ascii="Arial" w:hAnsi="Arial" w:cs="Arial"/>
          <w:color w:val="000000" w:themeColor="text1"/>
          <w:sz w:val="20"/>
          <w:szCs w:val="20"/>
        </w:rPr>
        <w:t xml:space="preserve"> neu konzipierte flexible Körperzuführung für Griffe</w:t>
      </w:r>
      <w:r w:rsidR="00300F48" w:rsidRPr="00534A14">
        <w:rPr>
          <w:rFonts w:ascii="Arial" w:hAnsi="Arial" w:cs="Arial"/>
          <w:color w:val="000000" w:themeColor="text1"/>
          <w:sz w:val="20"/>
          <w:szCs w:val="20"/>
        </w:rPr>
        <w:t xml:space="preserve"> aus Schüttgut</w:t>
      </w:r>
      <w:r w:rsidRPr="00534A14">
        <w:rPr>
          <w:rFonts w:ascii="Arial" w:hAnsi="Arial" w:cs="Arial"/>
          <w:color w:val="000000" w:themeColor="text1"/>
          <w:sz w:val="20"/>
          <w:szCs w:val="20"/>
        </w:rPr>
        <w:t xml:space="preserve"> </w:t>
      </w:r>
      <w:r w:rsidR="00F76ADE">
        <w:rPr>
          <w:rFonts w:ascii="Arial" w:hAnsi="Arial" w:cs="Arial"/>
          <w:color w:val="000000" w:themeColor="text1"/>
          <w:sz w:val="20"/>
          <w:szCs w:val="20"/>
        </w:rPr>
        <w:t>zur Verfügung</w:t>
      </w:r>
      <w:r w:rsidRPr="00534A14">
        <w:rPr>
          <w:rFonts w:ascii="Arial" w:hAnsi="Arial" w:cs="Arial"/>
          <w:color w:val="000000" w:themeColor="text1"/>
          <w:sz w:val="20"/>
          <w:szCs w:val="20"/>
        </w:rPr>
        <w:t xml:space="preserve">. Wie auch der CUBE selbst, </w:t>
      </w:r>
      <w:r w:rsidR="006447FF" w:rsidRPr="00534A14">
        <w:rPr>
          <w:rFonts w:ascii="Arial" w:hAnsi="Arial" w:cs="Arial"/>
          <w:color w:val="000000" w:themeColor="text1"/>
          <w:sz w:val="20"/>
          <w:szCs w:val="20"/>
        </w:rPr>
        <w:t xml:space="preserve">lässt sich </w:t>
      </w:r>
      <w:r w:rsidRPr="00534A14">
        <w:rPr>
          <w:rFonts w:ascii="Arial" w:hAnsi="Arial" w:cs="Arial"/>
          <w:color w:val="000000" w:themeColor="text1"/>
          <w:sz w:val="20"/>
          <w:szCs w:val="20"/>
        </w:rPr>
        <w:t xml:space="preserve">diese </w:t>
      </w:r>
      <w:r w:rsidR="005E7D76" w:rsidRPr="00534A14">
        <w:rPr>
          <w:rFonts w:ascii="Arial" w:hAnsi="Arial" w:cs="Arial"/>
          <w:color w:val="000000" w:themeColor="text1"/>
          <w:sz w:val="20"/>
          <w:szCs w:val="20"/>
        </w:rPr>
        <w:t>hinsichtlich</w:t>
      </w:r>
      <w:r w:rsidR="006447FF" w:rsidRPr="00534A14">
        <w:rPr>
          <w:rFonts w:ascii="Arial" w:hAnsi="Arial" w:cs="Arial"/>
          <w:color w:val="000000" w:themeColor="text1"/>
          <w:sz w:val="20"/>
          <w:szCs w:val="20"/>
        </w:rPr>
        <w:t xml:space="preserve"> der </w:t>
      </w:r>
      <w:r w:rsidRPr="00534A14">
        <w:rPr>
          <w:rFonts w:ascii="Arial" w:hAnsi="Arial" w:cs="Arial"/>
          <w:color w:val="000000" w:themeColor="text1"/>
          <w:sz w:val="20"/>
          <w:szCs w:val="20"/>
        </w:rPr>
        <w:lastRenderedPageBreak/>
        <w:t>benötigte</w:t>
      </w:r>
      <w:r w:rsidR="006447FF" w:rsidRPr="00534A14">
        <w:rPr>
          <w:rFonts w:ascii="Arial" w:hAnsi="Arial" w:cs="Arial"/>
          <w:color w:val="000000" w:themeColor="text1"/>
          <w:sz w:val="20"/>
          <w:szCs w:val="20"/>
        </w:rPr>
        <w:t>n</w:t>
      </w:r>
      <w:r w:rsidRPr="00534A14">
        <w:rPr>
          <w:rFonts w:ascii="Arial" w:hAnsi="Arial" w:cs="Arial"/>
          <w:color w:val="000000" w:themeColor="text1"/>
          <w:sz w:val="20"/>
          <w:szCs w:val="20"/>
        </w:rPr>
        <w:t xml:space="preserve"> </w:t>
      </w:r>
      <w:r w:rsidR="00496D04" w:rsidRPr="00534A14">
        <w:rPr>
          <w:rFonts w:ascii="Arial" w:hAnsi="Arial" w:cs="Arial"/>
          <w:color w:val="000000" w:themeColor="text1"/>
          <w:sz w:val="20"/>
          <w:szCs w:val="20"/>
        </w:rPr>
        <w:t>Anzahl</w:t>
      </w:r>
      <w:r w:rsidR="00143394" w:rsidRPr="00534A14">
        <w:rPr>
          <w:rFonts w:ascii="Arial" w:hAnsi="Arial" w:cs="Arial"/>
          <w:color w:val="000000" w:themeColor="text1"/>
          <w:sz w:val="20"/>
          <w:szCs w:val="20"/>
        </w:rPr>
        <w:t xml:space="preserve"> an Körpern</w:t>
      </w:r>
      <w:r w:rsidR="006447FF" w:rsidRPr="00534A14">
        <w:rPr>
          <w:rFonts w:ascii="Arial" w:hAnsi="Arial" w:cs="Arial"/>
          <w:color w:val="000000" w:themeColor="text1"/>
          <w:sz w:val="20"/>
          <w:szCs w:val="20"/>
        </w:rPr>
        <w:t xml:space="preserve"> </w:t>
      </w:r>
      <w:r w:rsidRPr="00534A14">
        <w:rPr>
          <w:rFonts w:ascii="Arial" w:hAnsi="Arial" w:cs="Arial"/>
          <w:color w:val="000000" w:themeColor="text1"/>
          <w:sz w:val="20"/>
          <w:szCs w:val="20"/>
        </w:rPr>
        <w:t>entsprechend skalier</w:t>
      </w:r>
      <w:r w:rsidR="006447FF" w:rsidRPr="00534A14">
        <w:rPr>
          <w:rFonts w:ascii="Arial" w:hAnsi="Arial" w:cs="Arial"/>
          <w:color w:val="000000" w:themeColor="text1"/>
          <w:sz w:val="20"/>
          <w:szCs w:val="20"/>
        </w:rPr>
        <w:t>en</w:t>
      </w:r>
      <w:r w:rsidRPr="00534A14">
        <w:rPr>
          <w:rFonts w:ascii="Arial" w:hAnsi="Arial" w:cs="Arial"/>
          <w:color w:val="000000" w:themeColor="text1"/>
          <w:sz w:val="20"/>
          <w:szCs w:val="20"/>
        </w:rPr>
        <w:t>.</w:t>
      </w:r>
      <w:r w:rsidR="00496D04" w:rsidRPr="00534A14">
        <w:rPr>
          <w:rFonts w:ascii="Arial" w:hAnsi="Arial" w:cs="Arial"/>
          <w:color w:val="000000" w:themeColor="text1"/>
          <w:sz w:val="20"/>
          <w:szCs w:val="20"/>
        </w:rPr>
        <w:t xml:space="preserve"> </w:t>
      </w:r>
      <w:r w:rsidR="00B85FF7" w:rsidRPr="00534A14">
        <w:rPr>
          <w:rFonts w:ascii="Arial" w:hAnsi="Arial" w:cs="Arial"/>
          <w:color w:val="000000" w:themeColor="text1"/>
          <w:sz w:val="20"/>
          <w:szCs w:val="20"/>
        </w:rPr>
        <w:t>Eine</w:t>
      </w:r>
      <w:r w:rsidR="00853C64" w:rsidRPr="00534A14">
        <w:rPr>
          <w:rFonts w:ascii="Arial" w:hAnsi="Arial" w:cs="Arial"/>
          <w:color w:val="000000" w:themeColor="text1"/>
          <w:sz w:val="20"/>
          <w:szCs w:val="20"/>
        </w:rPr>
        <w:t xml:space="preserve"> optische Kameraerkennung der Griffformen </w:t>
      </w:r>
      <w:r w:rsidR="00B85FF7" w:rsidRPr="00534A14">
        <w:rPr>
          <w:rFonts w:ascii="Arial" w:hAnsi="Arial" w:cs="Arial"/>
          <w:color w:val="000000" w:themeColor="text1"/>
          <w:sz w:val="20"/>
          <w:szCs w:val="20"/>
        </w:rPr>
        <w:t>stellt</w:t>
      </w:r>
      <w:r w:rsidR="00853C64" w:rsidRPr="00534A14">
        <w:rPr>
          <w:rFonts w:ascii="Arial" w:hAnsi="Arial" w:cs="Arial"/>
          <w:color w:val="000000" w:themeColor="text1"/>
          <w:sz w:val="20"/>
          <w:szCs w:val="20"/>
        </w:rPr>
        <w:t xml:space="preserve"> </w:t>
      </w:r>
      <w:r w:rsidR="00143394" w:rsidRPr="00534A14">
        <w:rPr>
          <w:rFonts w:ascii="Arial" w:hAnsi="Arial" w:cs="Arial"/>
          <w:color w:val="000000" w:themeColor="text1"/>
          <w:sz w:val="20"/>
          <w:szCs w:val="20"/>
        </w:rPr>
        <w:t>die</w:t>
      </w:r>
      <w:r w:rsidR="00853C64" w:rsidRPr="00534A14">
        <w:rPr>
          <w:rFonts w:ascii="Arial" w:hAnsi="Arial" w:cs="Arial"/>
          <w:color w:val="000000" w:themeColor="text1"/>
          <w:sz w:val="20"/>
          <w:szCs w:val="20"/>
        </w:rPr>
        <w:t xml:space="preserve"> einfache Umstell</w:t>
      </w:r>
      <w:r w:rsidR="00143394" w:rsidRPr="00534A14">
        <w:rPr>
          <w:rFonts w:ascii="Arial" w:hAnsi="Arial" w:cs="Arial"/>
          <w:color w:val="000000" w:themeColor="text1"/>
          <w:sz w:val="20"/>
          <w:szCs w:val="20"/>
        </w:rPr>
        <w:t>ung</w:t>
      </w:r>
      <w:r w:rsidR="00853C64" w:rsidRPr="00534A14">
        <w:rPr>
          <w:rFonts w:ascii="Arial" w:hAnsi="Arial" w:cs="Arial"/>
          <w:color w:val="000000" w:themeColor="text1"/>
          <w:sz w:val="20"/>
          <w:szCs w:val="20"/>
        </w:rPr>
        <w:t xml:space="preserve"> auf weitere Modelle</w:t>
      </w:r>
      <w:r w:rsidR="00B85FF7" w:rsidRPr="00534A14">
        <w:rPr>
          <w:rFonts w:ascii="Arial" w:hAnsi="Arial" w:cs="Arial"/>
          <w:color w:val="000000" w:themeColor="text1"/>
          <w:sz w:val="20"/>
          <w:szCs w:val="20"/>
        </w:rPr>
        <w:t xml:space="preserve"> und </w:t>
      </w:r>
      <w:r w:rsidR="001B7C4B" w:rsidRPr="00534A14">
        <w:rPr>
          <w:rFonts w:ascii="Arial" w:hAnsi="Arial" w:cs="Arial"/>
          <w:color w:val="000000" w:themeColor="text1"/>
          <w:sz w:val="20"/>
          <w:szCs w:val="20"/>
        </w:rPr>
        <w:t>damit die</w:t>
      </w:r>
      <w:r w:rsidR="00E916D2" w:rsidRPr="00534A14">
        <w:rPr>
          <w:rFonts w:ascii="Arial" w:hAnsi="Arial" w:cs="Arial"/>
          <w:color w:val="000000" w:themeColor="text1"/>
          <w:sz w:val="20"/>
          <w:szCs w:val="20"/>
        </w:rPr>
        <w:t xml:space="preserve"> Flexibilität</w:t>
      </w:r>
      <w:r w:rsidR="001B7C4B" w:rsidRPr="00534A14">
        <w:rPr>
          <w:rFonts w:ascii="Arial" w:hAnsi="Arial" w:cs="Arial"/>
          <w:color w:val="000000" w:themeColor="text1"/>
          <w:sz w:val="20"/>
          <w:szCs w:val="20"/>
        </w:rPr>
        <w:t xml:space="preserve"> sicher</w:t>
      </w:r>
      <w:r w:rsidR="00E916D2" w:rsidRPr="00534A14">
        <w:rPr>
          <w:rFonts w:ascii="Arial" w:hAnsi="Arial" w:cs="Arial"/>
          <w:color w:val="000000" w:themeColor="text1"/>
          <w:sz w:val="20"/>
          <w:szCs w:val="20"/>
        </w:rPr>
        <w:t>.</w:t>
      </w:r>
      <w:r w:rsidR="005E7D76" w:rsidRPr="00534A14">
        <w:rPr>
          <w:rFonts w:ascii="Arial" w:hAnsi="Arial" w:cs="Arial"/>
          <w:color w:val="000000" w:themeColor="text1"/>
          <w:sz w:val="20"/>
          <w:szCs w:val="20"/>
        </w:rPr>
        <w:t xml:space="preserve"> </w:t>
      </w:r>
      <w:r w:rsidR="009039A7" w:rsidRPr="00534A14">
        <w:rPr>
          <w:rFonts w:ascii="Arial" w:hAnsi="Arial" w:cs="Arial"/>
          <w:color w:val="000000" w:themeColor="text1"/>
          <w:sz w:val="20"/>
          <w:szCs w:val="20"/>
        </w:rPr>
        <w:t>Über das</w:t>
      </w:r>
      <w:r w:rsidR="001875FC" w:rsidRPr="00534A14">
        <w:rPr>
          <w:rFonts w:ascii="Arial" w:hAnsi="Arial" w:cs="Arial"/>
          <w:color w:val="000000" w:themeColor="text1"/>
          <w:sz w:val="20"/>
          <w:szCs w:val="20"/>
        </w:rPr>
        <w:t xml:space="preserve"> in jedem CUBE</w:t>
      </w:r>
      <w:r w:rsidR="009039A7" w:rsidRPr="00534A14">
        <w:rPr>
          <w:rFonts w:ascii="Arial" w:hAnsi="Arial" w:cs="Arial"/>
          <w:color w:val="000000" w:themeColor="text1"/>
          <w:sz w:val="20"/>
          <w:szCs w:val="20"/>
        </w:rPr>
        <w:t xml:space="preserve"> integrierte Carrier Transport System (CTS)</w:t>
      </w:r>
      <w:r w:rsidR="00384436" w:rsidRPr="00534A14">
        <w:rPr>
          <w:rFonts w:ascii="Arial" w:hAnsi="Arial" w:cs="Arial"/>
          <w:color w:val="000000" w:themeColor="text1"/>
          <w:sz w:val="20"/>
          <w:szCs w:val="20"/>
        </w:rPr>
        <w:t xml:space="preserve"> </w:t>
      </w:r>
      <w:r w:rsidR="009039A7" w:rsidRPr="00534A14">
        <w:rPr>
          <w:rFonts w:ascii="Arial" w:hAnsi="Arial" w:cs="Arial"/>
          <w:color w:val="000000" w:themeColor="text1"/>
          <w:sz w:val="20"/>
          <w:szCs w:val="20"/>
        </w:rPr>
        <w:t xml:space="preserve">durchlaufen </w:t>
      </w:r>
      <w:r w:rsidR="00E916D2" w:rsidRPr="00534A14">
        <w:rPr>
          <w:rFonts w:ascii="Arial" w:hAnsi="Arial" w:cs="Arial"/>
          <w:color w:val="000000" w:themeColor="text1"/>
          <w:sz w:val="20"/>
          <w:szCs w:val="20"/>
        </w:rPr>
        <w:t xml:space="preserve">die </w:t>
      </w:r>
      <w:r w:rsidR="001875FC" w:rsidRPr="00534A14">
        <w:rPr>
          <w:rFonts w:ascii="Arial" w:hAnsi="Arial" w:cs="Arial"/>
          <w:color w:val="000000" w:themeColor="text1"/>
          <w:sz w:val="20"/>
          <w:szCs w:val="20"/>
        </w:rPr>
        <w:t xml:space="preserve">Griffe </w:t>
      </w:r>
      <w:r w:rsidR="009039A7" w:rsidRPr="00534A14">
        <w:rPr>
          <w:rFonts w:ascii="Arial" w:hAnsi="Arial" w:cs="Arial"/>
          <w:color w:val="000000" w:themeColor="text1"/>
          <w:sz w:val="20"/>
          <w:szCs w:val="20"/>
        </w:rPr>
        <w:t xml:space="preserve">anschließend die </w:t>
      </w:r>
      <w:r w:rsidR="00CC7D0A" w:rsidRPr="00534A14">
        <w:rPr>
          <w:rFonts w:ascii="Arial" w:hAnsi="Arial" w:cs="Arial"/>
          <w:color w:val="000000" w:themeColor="text1"/>
          <w:sz w:val="20"/>
          <w:szCs w:val="20"/>
        </w:rPr>
        <w:t xml:space="preserve">Base Unit </w:t>
      </w:r>
      <w:r w:rsidR="00384436" w:rsidRPr="00534A14">
        <w:rPr>
          <w:rFonts w:ascii="Arial" w:hAnsi="Arial" w:cs="Arial"/>
          <w:color w:val="000000" w:themeColor="text1"/>
          <w:sz w:val="20"/>
          <w:szCs w:val="20"/>
        </w:rPr>
        <w:t>mit</w:t>
      </w:r>
      <w:r w:rsidR="00CC7D0A" w:rsidRPr="00534A14">
        <w:rPr>
          <w:rFonts w:ascii="Arial" w:hAnsi="Arial" w:cs="Arial"/>
          <w:color w:val="000000" w:themeColor="text1"/>
          <w:sz w:val="20"/>
          <w:szCs w:val="20"/>
        </w:rPr>
        <w:t xml:space="preserve"> </w:t>
      </w:r>
      <w:r w:rsidR="001B7C4B" w:rsidRPr="00534A14">
        <w:rPr>
          <w:rFonts w:ascii="Arial" w:hAnsi="Arial" w:cs="Arial"/>
          <w:color w:val="000000" w:themeColor="text1"/>
          <w:sz w:val="20"/>
          <w:szCs w:val="20"/>
        </w:rPr>
        <w:t xml:space="preserve">Einheiten für das Stopfen, Schneiden und </w:t>
      </w:r>
      <w:proofErr w:type="spellStart"/>
      <w:r w:rsidR="001B7C4B" w:rsidRPr="00534A14">
        <w:rPr>
          <w:rFonts w:ascii="Arial" w:hAnsi="Arial" w:cs="Arial"/>
          <w:color w:val="000000" w:themeColor="text1"/>
          <w:sz w:val="20"/>
          <w:szCs w:val="20"/>
        </w:rPr>
        <w:t>Verrunden</w:t>
      </w:r>
      <w:proofErr w:type="spellEnd"/>
      <w:r w:rsidR="001B7C4B" w:rsidRPr="00534A14">
        <w:rPr>
          <w:rFonts w:ascii="Arial" w:hAnsi="Arial" w:cs="Arial"/>
          <w:color w:val="000000" w:themeColor="text1"/>
          <w:sz w:val="20"/>
          <w:szCs w:val="20"/>
        </w:rPr>
        <w:t>. Optional können weitere Geräte</w:t>
      </w:r>
      <w:r w:rsidR="00020CB1" w:rsidRPr="00534A14">
        <w:rPr>
          <w:rFonts w:ascii="Arial" w:hAnsi="Arial" w:cs="Arial"/>
          <w:color w:val="000000" w:themeColor="text1"/>
          <w:sz w:val="20"/>
          <w:szCs w:val="20"/>
        </w:rPr>
        <w:t xml:space="preserve"> integriert werden, etwa für </w:t>
      </w:r>
      <w:r w:rsidR="003D64E7" w:rsidRPr="00534A14">
        <w:rPr>
          <w:rFonts w:ascii="Arial" w:hAnsi="Arial" w:cs="Arial"/>
          <w:color w:val="000000" w:themeColor="text1"/>
          <w:sz w:val="20"/>
          <w:szCs w:val="20"/>
        </w:rPr>
        <w:t>Aufdrucke</w:t>
      </w:r>
      <w:r w:rsidR="009B28E6" w:rsidRPr="00534A14">
        <w:rPr>
          <w:rFonts w:ascii="Arial" w:hAnsi="Arial" w:cs="Arial"/>
          <w:color w:val="000000" w:themeColor="text1"/>
          <w:sz w:val="20"/>
          <w:szCs w:val="20"/>
        </w:rPr>
        <w:t>,</w:t>
      </w:r>
      <w:r w:rsidR="009D78F0" w:rsidRPr="00534A14">
        <w:rPr>
          <w:rFonts w:ascii="Arial" w:hAnsi="Arial" w:cs="Arial"/>
          <w:color w:val="000000" w:themeColor="text1"/>
          <w:sz w:val="20"/>
          <w:szCs w:val="20"/>
        </w:rPr>
        <w:t xml:space="preserve"> oder</w:t>
      </w:r>
      <w:r w:rsidR="009B28E6" w:rsidRPr="00534A14">
        <w:rPr>
          <w:rFonts w:ascii="Arial" w:hAnsi="Arial" w:cs="Arial"/>
          <w:color w:val="000000" w:themeColor="text1"/>
          <w:sz w:val="20"/>
          <w:szCs w:val="20"/>
        </w:rPr>
        <w:t xml:space="preserve"> auch</w:t>
      </w:r>
      <w:r w:rsidR="009D78F0" w:rsidRPr="00534A14">
        <w:rPr>
          <w:rFonts w:ascii="Arial" w:hAnsi="Arial" w:cs="Arial"/>
          <w:color w:val="000000" w:themeColor="text1"/>
          <w:sz w:val="20"/>
          <w:szCs w:val="20"/>
        </w:rPr>
        <w:t xml:space="preserve"> </w:t>
      </w:r>
      <w:r w:rsidR="00CC7D0A" w:rsidRPr="00534A14">
        <w:rPr>
          <w:rFonts w:ascii="Arial" w:hAnsi="Arial" w:cs="Arial"/>
          <w:color w:val="000000" w:themeColor="text1"/>
          <w:sz w:val="20"/>
          <w:szCs w:val="20"/>
        </w:rPr>
        <w:t>Kameras zur Qualitätssicherung</w:t>
      </w:r>
      <w:r w:rsidR="006A497D" w:rsidRPr="00534A14">
        <w:rPr>
          <w:rFonts w:ascii="Arial" w:hAnsi="Arial" w:cs="Arial"/>
          <w:color w:val="000000" w:themeColor="text1"/>
          <w:sz w:val="20"/>
          <w:szCs w:val="20"/>
        </w:rPr>
        <w:t xml:space="preserve"> etc</w:t>
      </w:r>
      <w:r w:rsidR="007135A1" w:rsidRPr="00534A14">
        <w:rPr>
          <w:rFonts w:ascii="Arial" w:hAnsi="Arial" w:cs="Arial"/>
          <w:color w:val="000000" w:themeColor="text1"/>
          <w:sz w:val="20"/>
          <w:szCs w:val="20"/>
        </w:rPr>
        <w:t xml:space="preserve">. </w:t>
      </w:r>
      <w:r w:rsidR="003D64E7" w:rsidRPr="00534A14">
        <w:rPr>
          <w:rFonts w:ascii="Arial" w:hAnsi="Arial" w:cs="Arial"/>
          <w:color w:val="000000" w:themeColor="text1"/>
          <w:sz w:val="20"/>
          <w:szCs w:val="20"/>
        </w:rPr>
        <w:t>Die fertigen Zahnbürsten werden</w:t>
      </w:r>
      <w:r w:rsidR="00020CB1" w:rsidRPr="00534A14">
        <w:rPr>
          <w:rFonts w:ascii="Arial" w:hAnsi="Arial" w:cs="Arial"/>
          <w:color w:val="000000" w:themeColor="text1"/>
          <w:sz w:val="20"/>
          <w:szCs w:val="20"/>
        </w:rPr>
        <w:t xml:space="preserve"> </w:t>
      </w:r>
      <w:r w:rsidR="005329DA" w:rsidRPr="00534A14">
        <w:rPr>
          <w:rFonts w:ascii="Arial" w:hAnsi="Arial" w:cs="Arial"/>
          <w:color w:val="000000" w:themeColor="text1"/>
          <w:sz w:val="20"/>
          <w:szCs w:val="20"/>
        </w:rPr>
        <w:t xml:space="preserve">dem CUBE </w:t>
      </w:r>
      <w:r w:rsidR="00020CB1" w:rsidRPr="00534A14">
        <w:rPr>
          <w:rFonts w:ascii="Arial" w:hAnsi="Arial" w:cs="Arial"/>
          <w:color w:val="000000" w:themeColor="text1"/>
          <w:sz w:val="20"/>
          <w:szCs w:val="20"/>
        </w:rPr>
        <w:t>anschließend</w:t>
      </w:r>
      <w:r w:rsidR="003D64E7" w:rsidRPr="00534A14">
        <w:rPr>
          <w:rFonts w:ascii="Arial" w:hAnsi="Arial" w:cs="Arial"/>
          <w:color w:val="000000" w:themeColor="text1"/>
          <w:sz w:val="20"/>
          <w:szCs w:val="20"/>
        </w:rPr>
        <w:t xml:space="preserve"> </w:t>
      </w:r>
      <w:r w:rsidR="00020CB1" w:rsidRPr="00534A14">
        <w:rPr>
          <w:rFonts w:ascii="Arial" w:hAnsi="Arial" w:cs="Arial"/>
          <w:color w:val="000000" w:themeColor="text1"/>
          <w:sz w:val="20"/>
          <w:szCs w:val="20"/>
        </w:rPr>
        <w:t xml:space="preserve">über einen Roboter </w:t>
      </w:r>
      <w:r w:rsidR="003D64E7" w:rsidRPr="00534A14">
        <w:rPr>
          <w:rFonts w:ascii="Arial" w:hAnsi="Arial" w:cs="Arial"/>
          <w:color w:val="000000" w:themeColor="text1"/>
          <w:sz w:val="20"/>
          <w:szCs w:val="20"/>
        </w:rPr>
        <w:t>entnommen und lageorientiert auf eine Transportstrecke gelegt</w:t>
      </w:r>
      <w:r w:rsidR="007575AF" w:rsidRPr="00534A14">
        <w:rPr>
          <w:rFonts w:ascii="Arial" w:hAnsi="Arial" w:cs="Arial"/>
          <w:color w:val="000000" w:themeColor="text1"/>
          <w:sz w:val="20"/>
          <w:szCs w:val="20"/>
        </w:rPr>
        <w:t>. A</w:t>
      </w:r>
      <w:r w:rsidR="003D64E7" w:rsidRPr="00534A14">
        <w:rPr>
          <w:rFonts w:ascii="Arial" w:hAnsi="Arial" w:cs="Arial"/>
          <w:color w:val="000000" w:themeColor="text1"/>
          <w:sz w:val="20"/>
          <w:szCs w:val="20"/>
        </w:rPr>
        <w:t>n deren Ende</w:t>
      </w:r>
      <w:r w:rsidR="007575AF" w:rsidRPr="00534A14">
        <w:rPr>
          <w:rFonts w:ascii="Arial" w:hAnsi="Arial" w:cs="Arial"/>
          <w:color w:val="000000" w:themeColor="text1"/>
          <w:sz w:val="20"/>
          <w:szCs w:val="20"/>
        </w:rPr>
        <w:t xml:space="preserve"> erfolgt die Ablage der</w:t>
      </w:r>
      <w:r w:rsidR="003D64E7" w:rsidRPr="00534A14">
        <w:rPr>
          <w:rFonts w:ascii="Arial" w:hAnsi="Arial" w:cs="Arial"/>
          <w:color w:val="000000" w:themeColor="text1"/>
          <w:sz w:val="20"/>
          <w:szCs w:val="20"/>
        </w:rPr>
        <w:t xml:space="preserve"> Bürsten in </w:t>
      </w:r>
      <w:r w:rsidR="00053CA5" w:rsidRPr="00534A14">
        <w:rPr>
          <w:rFonts w:ascii="Arial" w:hAnsi="Arial" w:cs="Arial"/>
          <w:color w:val="000000" w:themeColor="text1"/>
          <w:sz w:val="20"/>
          <w:szCs w:val="20"/>
        </w:rPr>
        <w:t xml:space="preserve">einem </w:t>
      </w:r>
      <w:r w:rsidR="003D64E7" w:rsidRPr="00534A14">
        <w:rPr>
          <w:rFonts w:ascii="Arial" w:hAnsi="Arial" w:cs="Arial"/>
          <w:color w:val="000000" w:themeColor="text1"/>
          <w:sz w:val="20"/>
          <w:szCs w:val="20"/>
        </w:rPr>
        <w:t>Tray zur Weiter</w:t>
      </w:r>
      <w:r w:rsidR="000208FA" w:rsidRPr="00534A14">
        <w:rPr>
          <w:rFonts w:ascii="Arial" w:hAnsi="Arial" w:cs="Arial"/>
          <w:color w:val="000000" w:themeColor="text1"/>
          <w:sz w:val="20"/>
          <w:szCs w:val="20"/>
        </w:rPr>
        <w:t>- bzw. End</w:t>
      </w:r>
      <w:r w:rsidR="003D64E7" w:rsidRPr="00534A14">
        <w:rPr>
          <w:rFonts w:ascii="Arial" w:hAnsi="Arial" w:cs="Arial"/>
          <w:color w:val="000000" w:themeColor="text1"/>
          <w:sz w:val="20"/>
          <w:szCs w:val="20"/>
        </w:rPr>
        <w:t xml:space="preserve">verarbeitung </w:t>
      </w:r>
      <w:r w:rsidR="00826405" w:rsidRPr="00534A14">
        <w:rPr>
          <w:rFonts w:ascii="Arial" w:hAnsi="Arial" w:cs="Arial"/>
          <w:color w:val="000000" w:themeColor="text1"/>
          <w:sz w:val="20"/>
          <w:szCs w:val="20"/>
        </w:rPr>
        <w:t xml:space="preserve">in einer </w:t>
      </w:r>
      <w:r w:rsidR="003D64E7" w:rsidRPr="00534A14">
        <w:rPr>
          <w:rFonts w:ascii="Arial" w:hAnsi="Arial" w:cs="Arial"/>
          <w:color w:val="000000" w:themeColor="text1"/>
          <w:sz w:val="20"/>
          <w:szCs w:val="20"/>
        </w:rPr>
        <w:t>Verpackungsanlage</w:t>
      </w:r>
      <w:r w:rsidR="00C840C6" w:rsidRPr="00534A14">
        <w:rPr>
          <w:rFonts w:ascii="Arial" w:hAnsi="Arial" w:cs="Arial"/>
          <w:color w:val="000000" w:themeColor="text1"/>
          <w:sz w:val="20"/>
          <w:szCs w:val="20"/>
        </w:rPr>
        <w:t xml:space="preserve"> wie der</w:t>
      </w:r>
      <w:r w:rsidR="003D64E7" w:rsidRPr="00534A14">
        <w:rPr>
          <w:rFonts w:ascii="Arial" w:hAnsi="Arial" w:cs="Arial"/>
          <w:color w:val="000000" w:themeColor="text1"/>
          <w:sz w:val="20"/>
          <w:szCs w:val="20"/>
        </w:rPr>
        <w:t xml:space="preserve"> Z.PACK.</w:t>
      </w:r>
    </w:p>
    <w:p w14:paraId="31B5F521" w14:textId="77777777" w:rsidR="00D12997" w:rsidRDefault="00D12997" w:rsidP="00866BD7">
      <w:pPr>
        <w:widowControl w:val="0"/>
        <w:spacing w:line="288" w:lineRule="auto"/>
        <w:ind w:right="1982"/>
        <w:rPr>
          <w:rFonts w:ascii="Arial" w:hAnsi="Arial" w:cs="Arial"/>
          <w:color w:val="000000" w:themeColor="text1"/>
          <w:sz w:val="20"/>
          <w:szCs w:val="20"/>
        </w:rPr>
      </w:pPr>
    </w:p>
    <w:p w14:paraId="3E022CFF" w14:textId="145D752C" w:rsidR="00D12997" w:rsidRPr="00D12997" w:rsidRDefault="00D12997" w:rsidP="00866BD7">
      <w:pPr>
        <w:widowControl w:val="0"/>
        <w:spacing w:line="288" w:lineRule="auto"/>
        <w:ind w:right="1982"/>
        <w:rPr>
          <w:rFonts w:ascii="Arial" w:hAnsi="Arial" w:cs="Arial"/>
          <w:b/>
          <w:bCs/>
          <w:color w:val="000000" w:themeColor="text1"/>
          <w:sz w:val="20"/>
          <w:szCs w:val="20"/>
        </w:rPr>
      </w:pPr>
      <w:r w:rsidRPr="00D12997">
        <w:rPr>
          <w:rFonts w:ascii="Arial" w:hAnsi="Arial" w:cs="Arial"/>
          <w:b/>
          <w:bCs/>
          <w:color w:val="000000" w:themeColor="text1"/>
          <w:sz w:val="20"/>
          <w:szCs w:val="20"/>
        </w:rPr>
        <w:t>Betriebsfertig geliefert und schnell einsatzbereit</w:t>
      </w:r>
    </w:p>
    <w:p w14:paraId="74575BA4" w14:textId="24084F9E" w:rsidR="00F84DE1" w:rsidRPr="00534A14" w:rsidRDefault="00866BD7" w:rsidP="00866BD7">
      <w:pPr>
        <w:widowControl w:val="0"/>
        <w:spacing w:line="288" w:lineRule="auto"/>
        <w:ind w:right="1982"/>
        <w:rPr>
          <w:rFonts w:ascii="Arial" w:hAnsi="Arial" w:cs="Arial"/>
          <w:color w:val="000000" w:themeColor="text1"/>
          <w:sz w:val="20"/>
          <w:szCs w:val="20"/>
        </w:rPr>
      </w:pPr>
      <w:r w:rsidRPr="00534A14">
        <w:rPr>
          <w:rFonts w:ascii="Arial" w:hAnsi="Arial" w:cs="Arial"/>
          <w:color w:val="000000" w:themeColor="text1"/>
          <w:sz w:val="20"/>
          <w:szCs w:val="20"/>
        </w:rPr>
        <w:t>Beim CUBE überzeugen</w:t>
      </w:r>
      <w:r w:rsidR="002010B2" w:rsidRPr="00534A14">
        <w:rPr>
          <w:rFonts w:ascii="Arial" w:hAnsi="Arial" w:cs="Arial"/>
          <w:color w:val="000000" w:themeColor="text1"/>
          <w:sz w:val="20"/>
          <w:szCs w:val="20"/>
        </w:rPr>
        <w:t xml:space="preserve"> </w:t>
      </w:r>
      <w:r w:rsidRPr="00534A14">
        <w:rPr>
          <w:rFonts w:ascii="Arial" w:hAnsi="Arial" w:cs="Arial"/>
          <w:color w:val="000000" w:themeColor="text1"/>
          <w:sz w:val="20"/>
          <w:szCs w:val="20"/>
        </w:rPr>
        <w:t>nicht nur die inneren Werte</w:t>
      </w:r>
      <w:r w:rsidR="00FD1395">
        <w:rPr>
          <w:rFonts w:ascii="Arial" w:hAnsi="Arial" w:cs="Arial"/>
          <w:color w:val="000000" w:themeColor="text1"/>
          <w:sz w:val="20"/>
          <w:szCs w:val="20"/>
        </w:rPr>
        <w:t>, Z</w:t>
      </w:r>
      <w:r w:rsidR="006E76C9" w:rsidRPr="00534A14">
        <w:rPr>
          <w:rFonts w:ascii="Arial" w:hAnsi="Arial" w:cs="Arial"/>
          <w:color w:val="000000" w:themeColor="text1"/>
          <w:sz w:val="20"/>
          <w:szCs w:val="20"/>
        </w:rPr>
        <w:t xml:space="preserve">AHORANSKY </w:t>
      </w:r>
      <w:r w:rsidR="00676A0D" w:rsidRPr="00534A14">
        <w:rPr>
          <w:rFonts w:ascii="Arial" w:hAnsi="Arial" w:cs="Arial"/>
          <w:color w:val="000000" w:themeColor="text1"/>
          <w:sz w:val="20"/>
          <w:szCs w:val="20"/>
        </w:rPr>
        <w:t>hat sich</w:t>
      </w:r>
      <w:r w:rsidR="005329DA">
        <w:rPr>
          <w:rFonts w:ascii="Arial" w:hAnsi="Arial" w:cs="Arial"/>
          <w:color w:val="000000" w:themeColor="text1"/>
          <w:sz w:val="20"/>
          <w:szCs w:val="20"/>
        </w:rPr>
        <w:t xml:space="preserve"> auch</w:t>
      </w:r>
      <w:r w:rsidR="00676A0D" w:rsidRPr="00534A14">
        <w:rPr>
          <w:rFonts w:ascii="Arial" w:hAnsi="Arial" w:cs="Arial"/>
          <w:color w:val="000000" w:themeColor="text1"/>
          <w:sz w:val="20"/>
          <w:szCs w:val="20"/>
        </w:rPr>
        <w:t xml:space="preserve"> </w:t>
      </w:r>
      <w:r w:rsidR="008361CD" w:rsidRPr="00534A14">
        <w:rPr>
          <w:rFonts w:ascii="Arial" w:hAnsi="Arial" w:cs="Arial"/>
          <w:color w:val="000000" w:themeColor="text1"/>
          <w:sz w:val="20"/>
          <w:szCs w:val="20"/>
        </w:rPr>
        <w:t xml:space="preserve">rund um die Anlieferung und Installation beim Kunden etwas Spezielles einfallen lassen: </w:t>
      </w:r>
      <w:r w:rsidR="002F7B80" w:rsidRPr="00534A14">
        <w:rPr>
          <w:rFonts w:ascii="Arial" w:hAnsi="Arial" w:cs="Arial"/>
          <w:color w:val="000000" w:themeColor="text1"/>
          <w:sz w:val="20"/>
          <w:szCs w:val="20"/>
        </w:rPr>
        <w:t>Da</w:t>
      </w:r>
      <w:r w:rsidR="00A66D91" w:rsidRPr="00534A14">
        <w:rPr>
          <w:rFonts w:ascii="Arial" w:hAnsi="Arial" w:cs="Arial"/>
          <w:color w:val="000000" w:themeColor="text1"/>
          <w:sz w:val="20"/>
          <w:szCs w:val="20"/>
        </w:rPr>
        <w:t xml:space="preserve"> Elektronik und Schaltschränke nach oben verlegt wurden, verringert sich</w:t>
      </w:r>
      <w:r w:rsidR="00534A14" w:rsidRPr="00534A14">
        <w:rPr>
          <w:rFonts w:ascii="Arial" w:hAnsi="Arial" w:cs="Arial"/>
          <w:color w:val="000000" w:themeColor="text1"/>
          <w:sz w:val="20"/>
          <w:szCs w:val="20"/>
        </w:rPr>
        <w:t xml:space="preserve"> die</w:t>
      </w:r>
      <w:r w:rsidR="00A66D91" w:rsidRPr="00534A14">
        <w:rPr>
          <w:rFonts w:ascii="Arial" w:hAnsi="Arial" w:cs="Arial"/>
          <w:color w:val="000000" w:themeColor="text1"/>
          <w:sz w:val="20"/>
          <w:szCs w:val="20"/>
        </w:rPr>
        <w:t xml:space="preserve"> Stellfläche</w:t>
      </w:r>
      <w:r w:rsidR="002F7B80" w:rsidRPr="00534A14">
        <w:rPr>
          <w:rFonts w:ascii="Arial" w:hAnsi="Arial" w:cs="Arial"/>
          <w:color w:val="000000" w:themeColor="text1"/>
          <w:sz w:val="20"/>
          <w:szCs w:val="20"/>
        </w:rPr>
        <w:t xml:space="preserve"> der Maschine</w:t>
      </w:r>
      <w:r w:rsidR="00A66D91" w:rsidRPr="00534A14">
        <w:rPr>
          <w:rFonts w:ascii="Arial" w:hAnsi="Arial" w:cs="Arial"/>
          <w:color w:val="000000" w:themeColor="text1"/>
          <w:sz w:val="20"/>
          <w:szCs w:val="20"/>
        </w:rPr>
        <w:t>.</w:t>
      </w:r>
      <w:r w:rsidR="006E76C9" w:rsidRPr="00534A14">
        <w:rPr>
          <w:rFonts w:ascii="Arial" w:hAnsi="Arial" w:cs="Arial"/>
          <w:color w:val="000000" w:themeColor="text1"/>
          <w:sz w:val="20"/>
          <w:szCs w:val="20"/>
        </w:rPr>
        <w:t xml:space="preserve"> </w:t>
      </w:r>
      <w:r w:rsidR="00D923FF" w:rsidRPr="00534A14">
        <w:rPr>
          <w:rFonts w:ascii="Arial" w:hAnsi="Arial" w:cs="Arial"/>
          <w:color w:val="000000" w:themeColor="text1"/>
          <w:sz w:val="20"/>
          <w:szCs w:val="20"/>
        </w:rPr>
        <w:t>Dadurch kann j</w:t>
      </w:r>
      <w:r w:rsidRPr="00534A14">
        <w:rPr>
          <w:rFonts w:ascii="Arial" w:hAnsi="Arial" w:cs="Arial"/>
          <w:color w:val="000000" w:themeColor="text1"/>
          <w:sz w:val="20"/>
          <w:szCs w:val="20"/>
        </w:rPr>
        <w:t xml:space="preserve">ede Ausführung </w:t>
      </w:r>
      <w:r w:rsidR="00D923FF" w:rsidRPr="00534A14">
        <w:rPr>
          <w:rFonts w:ascii="Arial" w:hAnsi="Arial" w:cs="Arial"/>
          <w:color w:val="000000" w:themeColor="text1"/>
          <w:sz w:val="20"/>
          <w:szCs w:val="20"/>
        </w:rPr>
        <w:t xml:space="preserve">eines CUBE </w:t>
      </w:r>
      <w:r w:rsidR="00A66D91" w:rsidRPr="00534A14">
        <w:rPr>
          <w:rFonts w:ascii="Arial" w:hAnsi="Arial" w:cs="Arial"/>
          <w:color w:val="000000" w:themeColor="text1"/>
          <w:sz w:val="20"/>
          <w:szCs w:val="20"/>
        </w:rPr>
        <w:t>in einem Container</w:t>
      </w:r>
      <w:r w:rsidRPr="00534A14">
        <w:rPr>
          <w:rFonts w:ascii="Arial" w:hAnsi="Arial" w:cs="Arial"/>
          <w:color w:val="000000" w:themeColor="text1"/>
          <w:sz w:val="20"/>
          <w:szCs w:val="20"/>
        </w:rPr>
        <w:t xml:space="preserve"> betriebsfertig </w:t>
      </w:r>
      <w:r w:rsidR="009B2A13" w:rsidRPr="00534A14">
        <w:rPr>
          <w:rFonts w:ascii="Arial" w:hAnsi="Arial" w:cs="Arial"/>
          <w:color w:val="000000" w:themeColor="text1"/>
          <w:sz w:val="20"/>
          <w:szCs w:val="20"/>
        </w:rPr>
        <w:t xml:space="preserve">zum Kunden </w:t>
      </w:r>
      <w:r w:rsidRPr="00534A14">
        <w:rPr>
          <w:rFonts w:ascii="Arial" w:hAnsi="Arial" w:cs="Arial"/>
          <w:color w:val="000000" w:themeColor="text1"/>
          <w:sz w:val="20"/>
          <w:szCs w:val="20"/>
        </w:rPr>
        <w:t>geliefert</w:t>
      </w:r>
      <w:r w:rsidR="00D923FF" w:rsidRPr="00534A14">
        <w:rPr>
          <w:rFonts w:ascii="Arial" w:hAnsi="Arial" w:cs="Arial"/>
          <w:color w:val="000000" w:themeColor="text1"/>
          <w:sz w:val="20"/>
          <w:szCs w:val="20"/>
        </w:rPr>
        <w:t xml:space="preserve"> werden</w:t>
      </w:r>
      <w:r w:rsidR="002F7B80" w:rsidRPr="00534A14">
        <w:rPr>
          <w:rFonts w:ascii="Arial" w:hAnsi="Arial" w:cs="Arial"/>
          <w:color w:val="000000" w:themeColor="text1"/>
          <w:sz w:val="20"/>
          <w:szCs w:val="20"/>
        </w:rPr>
        <w:t xml:space="preserve"> –</w:t>
      </w:r>
      <w:r w:rsidR="00203B92" w:rsidRPr="00534A14">
        <w:rPr>
          <w:rFonts w:ascii="Arial" w:hAnsi="Arial" w:cs="Arial"/>
          <w:color w:val="000000" w:themeColor="text1"/>
          <w:sz w:val="20"/>
          <w:szCs w:val="20"/>
        </w:rPr>
        <w:t xml:space="preserve"> längere Montagezeiten vor Ort entfallen</w:t>
      </w:r>
      <w:r w:rsidR="00A66D91" w:rsidRPr="00534A14">
        <w:rPr>
          <w:rFonts w:ascii="Arial" w:hAnsi="Arial" w:cs="Arial"/>
          <w:color w:val="000000" w:themeColor="text1"/>
          <w:sz w:val="20"/>
          <w:szCs w:val="20"/>
        </w:rPr>
        <w:t>,</w:t>
      </w:r>
      <w:r w:rsidR="00D923FF" w:rsidRPr="00534A14">
        <w:rPr>
          <w:rFonts w:ascii="Arial" w:hAnsi="Arial" w:cs="Arial"/>
          <w:color w:val="000000" w:themeColor="text1"/>
          <w:sz w:val="20"/>
          <w:szCs w:val="20"/>
        </w:rPr>
        <w:t xml:space="preserve"> d</w:t>
      </w:r>
      <w:r w:rsidR="00F84DE1" w:rsidRPr="00534A14">
        <w:rPr>
          <w:rFonts w:ascii="Arial" w:hAnsi="Arial" w:cs="Arial"/>
          <w:color w:val="000000" w:themeColor="text1"/>
          <w:sz w:val="20"/>
          <w:szCs w:val="20"/>
        </w:rPr>
        <w:t>ie Maschine ist schneller produktiv</w:t>
      </w:r>
      <w:r w:rsidR="002F7B80" w:rsidRPr="00534A14">
        <w:rPr>
          <w:rFonts w:ascii="Arial" w:hAnsi="Arial" w:cs="Arial"/>
          <w:color w:val="000000" w:themeColor="text1"/>
          <w:sz w:val="20"/>
          <w:szCs w:val="20"/>
        </w:rPr>
        <w:t xml:space="preserve"> geschaltet</w:t>
      </w:r>
      <w:r w:rsidR="00A66D91" w:rsidRPr="00534A14">
        <w:rPr>
          <w:rFonts w:ascii="Arial" w:hAnsi="Arial" w:cs="Arial"/>
          <w:color w:val="000000" w:themeColor="text1"/>
          <w:sz w:val="20"/>
          <w:szCs w:val="20"/>
        </w:rPr>
        <w:t xml:space="preserve"> und benötigt weniger Platz in der Fer</w:t>
      </w:r>
      <w:r w:rsidR="008C2822" w:rsidRPr="00534A14">
        <w:rPr>
          <w:rFonts w:ascii="Arial" w:hAnsi="Arial" w:cs="Arial"/>
          <w:color w:val="000000" w:themeColor="text1"/>
          <w:sz w:val="20"/>
          <w:szCs w:val="20"/>
        </w:rPr>
        <w:t xml:space="preserve">tigungshalle. Die aus Bedienersicht klare Front erhöht </w:t>
      </w:r>
      <w:r w:rsidR="002F7B80" w:rsidRPr="00534A14">
        <w:rPr>
          <w:rFonts w:ascii="Arial" w:hAnsi="Arial" w:cs="Arial"/>
          <w:color w:val="000000" w:themeColor="text1"/>
          <w:sz w:val="20"/>
          <w:szCs w:val="20"/>
        </w:rPr>
        <w:t xml:space="preserve">zudem </w:t>
      </w:r>
      <w:r w:rsidR="008C2822" w:rsidRPr="00534A14">
        <w:rPr>
          <w:rFonts w:ascii="Arial" w:hAnsi="Arial" w:cs="Arial"/>
          <w:color w:val="000000" w:themeColor="text1"/>
          <w:sz w:val="20"/>
          <w:szCs w:val="20"/>
        </w:rPr>
        <w:t>die Effizienz in der Bedienung sowie</w:t>
      </w:r>
      <w:r w:rsidR="005329DA">
        <w:rPr>
          <w:rFonts w:ascii="Arial" w:hAnsi="Arial" w:cs="Arial"/>
          <w:color w:val="000000" w:themeColor="text1"/>
          <w:sz w:val="20"/>
          <w:szCs w:val="20"/>
        </w:rPr>
        <w:t xml:space="preserve"> die</w:t>
      </w:r>
      <w:r w:rsidR="008C2822" w:rsidRPr="00534A14">
        <w:rPr>
          <w:rFonts w:ascii="Arial" w:hAnsi="Arial" w:cs="Arial"/>
          <w:color w:val="000000" w:themeColor="text1"/>
          <w:sz w:val="20"/>
          <w:szCs w:val="20"/>
        </w:rPr>
        <w:t xml:space="preserve"> Zugänglichkeit bei Wartungsarbeiten.</w:t>
      </w:r>
    </w:p>
    <w:p w14:paraId="410A4A29" w14:textId="77777777" w:rsidR="005329DA" w:rsidRDefault="005329DA" w:rsidP="00C15E19">
      <w:pPr>
        <w:widowControl w:val="0"/>
        <w:spacing w:line="288" w:lineRule="auto"/>
        <w:ind w:right="1982"/>
        <w:rPr>
          <w:rFonts w:ascii="Arial" w:hAnsi="Arial" w:cs="Arial"/>
          <w:color w:val="FF0000"/>
          <w:sz w:val="20"/>
          <w:szCs w:val="20"/>
        </w:rPr>
      </w:pPr>
    </w:p>
    <w:p w14:paraId="67DE6C06" w14:textId="6DE338E3" w:rsidR="00C15E19" w:rsidRPr="005329DA" w:rsidRDefault="00C15E19" w:rsidP="00C15E19">
      <w:pPr>
        <w:widowControl w:val="0"/>
        <w:spacing w:line="288" w:lineRule="auto"/>
        <w:ind w:right="1982"/>
        <w:rPr>
          <w:rFonts w:ascii="Arial" w:hAnsi="Arial" w:cs="Arial"/>
          <w:b/>
          <w:bCs/>
          <w:sz w:val="20"/>
          <w:szCs w:val="20"/>
        </w:rPr>
      </w:pPr>
      <w:r w:rsidRPr="005329DA">
        <w:rPr>
          <w:rFonts w:ascii="Arial" w:hAnsi="Arial" w:cs="Arial"/>
          <w:b/>
          <w:bCs/>
          <w:sz w:val="20"/>
          <w:szCs w:val="20"/>
        </w:rPr>
        <w:t xml:space="preserve">ZMI 4.0: </w:t>
      </w:r>
      <w:r w:rsidR="0076580F" w:rsidRPr="005329DA">
        <w:rPr>
          <w:rFonts w:ascii="Arial" w:hAnsi="Arial" w:cs="Arial"/>
          <w:b/>
          <w:bCs/>
          <w:sz w:val="20"/>
          <w:szCs w:val="20"/>
        </w:rPr>
        <w:t>d</w:t>
      </w:r>
      <w:r w:rsidR="00866096" w:rsidRPr="005329DA">
        <w:rPr>
          <w:rFonts w:ascii="Arial" w:hAnsi="Arial" w:cs="Arial"/>
          <w:b/>
          <w:bCs/>
          <w:sz w:val="20"/>
          <w:szCs w:val="20"/>
        </w:rPr>
        <w:t>ie smarte Maschinensteuerung</w:t>
      </w:r>
    </w:p>
    <w:p w14:paraId="39C04D53" w14:textId="6982B627" w:rsidR="006761DC" w:rsidRDefault="00D938A8" w:rsidP="00041A5F">
      <w:pPr>
        <w:widowControl w:val="0"/>
        <w:spacing w:line="288" w:lineRule="auto"/>
        <w:ind w:right="1982"/>
        <w:rPr>
          <w:rFonts w:ascii="Arial" w:hAnsi="Arial" w:cs="Arial"/>
          <w:sz w:val="20"/>
          <w:szCs w:val="20"/>
        </w:rPr>
      </w:pPr>
      <w:r w:rsidRPr="005329DA">
        <w:rPr>
          <w:rFonts w:ascii="Arial" w:hAnsi="Arial" w:cs="Arial"/>
          <w:sz w:val="20"/>
          <w:szCs w:val="20"/>
        </w:rPr>
        <w:t>Die</w:t>
      </w:r>
      <w:r w:rsidR="007D70A6" w:rsidRPr="005329DA">
        <w:rPr>
          <w:rFonts w:ascii="Arial" w:hAnsi="Arial" w:cs="Arial"/>
          <w:sz w:val="20"/>
          <w:szCs w:val="20"/>
        </w:rPr>
        <w:t xml:space="preserve"> von Grund auf neu programmierte</w:t>
      </w:r>
      <w:r w:rsidRPr="005329DA">
        <w:rPr>
          <w:rFonts w:ascii="Arial" w:hAnsi="Arial" w:cs="Arial"/>
          <w:sz w:val="20"/>
          <w:szCs w:val="20"/>
        </w:rPr>
        <w:t xml:space="preserve"> </w:t>
      </w:r>
      <w:proofErr w:type="spellStart"/>
      <w:r w:rsidR="00C15E19" w:rsidRPr="005329DA">
        <w:rPr>
          <w:rFonts w:ascii="Arial" w:hAnsi="Arial" w:cs="Arial"/>
          <w:sz w:val="20"/>
          <w:szCs w:val="20"/>
        </w:rPr>
        <w:t>Zahoransky</w:t>
      </w:r>
      <w:proofErr w:type="spellEnd"/>
      <w:r w:rsidR="00C15E19" w:rsidRPr="005329DA">
        <w:rPr>
          <w:rFonts w:ascii="Arial" w:hAnsi="Arial" w:cs="Arial"/>
          <w:sz w:val="20"/>
          <w:szCs w:val="20"/>
        </w:rPr>
        <w:t xml:space="preserve"> Maschinen </w:t>
      </w:r>
      <w:proofErr w:type="spellStart"/>
      <w:r w:rsidR="00C15E19" w:rsidRPr="005329DA">
        <w:rPr>
          <w:rFonts w:ascii="Arial" w:hAnsi="Arial" w:cs="Arial"/>
          <w:sz w:val="20"/>
          <w:szCs w:val="20"/>
        </w:rPr>
        <w:t>Intelligence</w:t>
      </w:r>
      <w:proofErr w:type="spellEnd"/>
      <w:r w:rsidRPr="005329DA">
        <w:rPr>
          <w:rFonts w:ascii="Arial" w:hAnsi="Arial" w:cs="Arial"/>
          <w:sz w:val="20"/>
          <w:szCs w:val="20"/>
        </w:rPr>
        <w:t xml:space="preserve"> (ZMI)</w:t>
      </w:r>
      <w:r w:rsidR="00753B58" w:rsidRPr="005329DA">
        <w:rPr>
          <w:rFonts w:ascii="Arial" w:hAnsi="Arial" w:cs="Arial"/>
          <w:sz w:val="20"/>
          <w:szCs w:val="20"/>
        </w:rPr>
        <w:t xml:space="preserve"> 4.0</w:t>
      </w:r>
      <w:r w:rsidR="00C15E19" w:rsidRPr="005329DA">
        <w:rPr>
          <w:rFonts w:ascii="Arial" w:hAnsi="Arial" w:cs="Arial"/>
          <w:sz w:val="20"/>
          <w:szCs w:val="20"/>
        </w:rPr>
        <w:t xml:space="preserve"> ist </w:t>
      </w:r>
      <w:r w:rsidR="00753B58" w:rsidRPr="005329DA">
        <w:rPr>
          <w:rFonts w:ascii="Arial" w:hAnsi="Arial" w:cs="Arial"/>
          <w:sz w:val="20"/>
          <w:szCs w:val="20"/>
        </w:rPr>
        <w:t>jetzt</w:t>
      </w:r>
      <w:r w:rsidR="00C15E19" w:rsidRPr="005329DA">
        <w:rPr>
          <w:rFonts w:ascii="Arial" w:hAnsi="Arial" w:cs="Arial"/>
          <w:sz w:val="20"/>
          <w:szCs w:val="20"/>
        </w:rPr>
        <w:t xml:space="preserve"> noch smarter</w:t>
      </w:r>
      <w:r w:rsidR="00F03C45" w:rsidRPr="005329DA">
        <w:rPr>
          <w:rFonts w:ascii="Arial" w:hAnsi="Arial" w:cs="Arial"/>
          <w:sz w:val="20"/>
          <w:szCs w:val="20"/>
        </w:rPr>
        <w:t xml:space="preserve"> und an den Anforderungen des Werkers ausgerichtet</w:t>
      </w:r>
      <w:r w:rsidR="00C15E19" w:rsidRPr="005329DA">
        <w:rPr>
          <w:rFonts w:ascii="Arial" w:hAnsi="Arial" w:cs="Arial"/>
          <w:sz w:val="20"/>
          <w:szCs w:val="20"/>
        </w:rPr>
        <w:t xml:space="preserve">: </w:t>
      </w:r>
      <w:r w:rsidR="00753B58" w:rsidRPr="005329DA">
        <w:rPr>
          <w:rFonts w:ascii="Arial" w:hAnsi="Arial" w:cs="Arial"/>
          <w:sz w:val="20"/>
          <w:szCs w:val="20"/>
        </w:rPr>
        <w:t>Über eine</w:t>
      </w:r>
      <w:r w:rsidR="00C15E19" w:rsidRPr="005329DA">
        <w:rPr>
          <w:rFonts w:ascii="Arial" w:hAnsi="Arial" w:cs="Arial"/>
          <w:sz w:val="20"/>
          <w:szCs w:val="20"/>
        </w:rPr>
        <w:t xml:space="preserve"> intuitive Touch-Bedienung mit neuen Icons</w:t>
      </w:r>
      <w:r w:rsidR="00105750" w:rsidRPr="005329DA">
        <w:rPr>
          <w:rFonts w:ascii="Arial" w:hAnsi="Arial" w:cs="Arial"/>
          <w:sz w:val="20"/>
          <w:szCs w:val="20"/>
        </w:rPr>
        <w:t xml:space="preserve"> und </w:t>
      </w:r>
      <w:proofErr w:type="spellStart"/>
      <w:r w:rsidR="00105750" w:rsidRPr="005329DA">
        <w:rPr>
          <w:rFonts w:ascii="Arial" w:hAnsi="Arial" w:cs="Arial"/>
          <w:sz w:val="20"/>
          <w:szCs w:val="20"/>
        </w:rPr>
        <w:t>Wizards</w:t>
      </w:r>
      <w:proofErr w:type="spellEnd"/>
      <w:r w:rsidR="00C15E19" w:rsidRPr="005329DA">
        <w:rPr>
          <w:rFonts w:ascii="Arial" w:hAnsi="Arial" w:cs="Arial"/>
          <w:sz w:val="20"/>
          <w:szCs w:val="20"/>
        </w:rPr>
        <w:t xml:space="preserve"> </w:t>
      </w:r>
      <w:r w:rsidR="00753B58" w:rsidRPr="005329DA">
        <w:rPr>
          <w:rFonts w:ascii="Arial" w:hAnsi="Arial" w:cs="Arial"/>
          <w:sz w:val="20"/>
          <w:szCs w:val="20"/>
        </w:rPr>
        <w:t xml:space="preserve">lassen sich </w:t>
      </w:r>
      <w:r w:rsidR="00731A4A" w:rsidRPr="005329DA">
        <w:rPr>
          <w:rFonts w:ascii="Arial" w:hAnsi="Arial" w:cs="Arial"/>
          <w:sz w:val="20"/>
          <w:szCs w:val="20"/>
        </w:rPr>
        <w:t xml:space="preserve">damit ausgestattete </w:t>
      </w:r>
      <w:r w:rsidR="00753B58" w:rsidRPr="005329DA">
        <w:rPr>
          <w:rFonts w:ascii="Arial" w:hAnsi="Arial" w:cs="Arial"/>
          <w:sz w:val="20"/>
          <w:szCs w:val="20"/>
        </w:rPr>
        <w:t xml:space="preserve"> Maschinen</w:t>
      </w:r>
      <w:r w:rsidR="00731A4A" w:rsidRPr="005329DA">
        <w:rPr>
          <w:rFonts w:ascii="Arial" w:hAnsi="Arial" w:cs="Arial"/>
          <w:sz w:val="20"/>
          <w:szCs w:val="20"/>
        </w:rPr>
        <w:t xml:space="preserve"> (aktuell CUBE, Z.SAILFIN und Z.LYNX 3)</w:t>
      </w:r>
      <w:r w:rsidR="00753B58" w:rsidRPr="005329DA">
        <w:rPr>
          <w:rFonts w:ascii="Arial" w:hAnsi="Arial" w:cs="Arial"/>
          <w:sz w:val="20"/>
          <w:szCs w:val="20"/>
        </w:rPr>
        <w:t xml:space="preserve"> ohne großen </w:t>
      </w:r>
      <w:r w:rsidR="00C15E19" w:rsidRPr="005329DA">
        <w:rPr>
          <w:rFonts w:ascii="Arial" w:hAnsi="Arial" w:cs="Arial"/>
          <w:sz w:val="20"/>
          <w:szCs w:val="20"/>
        </w:rPr>
        <w:t>Schulungsaufwand</w:t>
      </w:r>
      <w:r w:rsidR="00753B58" w:rsidRPr="005329DA">
        <w:rPr>
          <w:rFonts w:ascii="Arial" w:hAnsi="Arial" w:cs="Arial"/>
          <w:sz w:val="20"/>
          <w:szCs w:val="20"/>
        </w:rPr>
        <w:t xml:space="preserve"> bedienen</w:t>
      </w:r>
      <w:r w:rsidR="00BD359C" w:rsidRPr="005329DA">
        <w:rPr>
          <w:rFonts w:ascii="Arial" w:hAnsi="Arial" w:cs="Arial"/>
          <w:sz w:val="20"/>
          <w:szCs w:val="20"/>
        </w:rPr>
        <w:t xml:space="preserve">, da </w:t>
      </w:r>
      <w:r w:rsidR="00BF0A00" w:rsidRPr="005329DA">
        <w:rPr>
          <w:rFonts w:ascii="Arial" w:hAnsi="Arial" w:cs="Arial"/>
          <w:sz w:val="20"/>
          <w:szCs w:val="20"/>
        </w:rPr>
        <w:t>die Programmierung auf Basis von bereits vorab definierten Bausteinen für bestimmte maschinelle Bewegungsabläufe</w:t>
      </w:r>
      <w:r w:rsidR="00BD359C" w:rsidRPr="005329DA">
        <w:rPr>
          <w:rFonts w:ascii="Arial" w:hAnsi="Arial" w:cs="Arial"/>
          <w:sz w:val="20"/>
          <w:szCs w:val="20"/>
        </w:rPr>
        <w:t xml:space="preserve"> erfolgt</w:t>
      </w:r>
      <w:r w:rsidR="00BF0A00" w:rsidRPr="005329DA">
        <w:rPr>
          <w:rFonts w:ascii="Arial" w:hAnsi="Arial" w:cs="Arial"/>
          <w:sz w:val="20"/>
          <w:szCs w:val="20"/>
        </w:rPr>
        <w:t>.</w:t>
      </w:r>
      <w:r w:rsidR="00BD359C" w:rsidRPr="005329DA">
        <w:rPr>
          <w:rFonts w:ascii="Arial" w:hAnsi="Arial" w:cs="Arial"/>
          <w:sz w:val="20"/>
          <w:szCs w:val="20"/>
        </w:rPr>
        <w:t xml:space="preserve"> Test-Anwender </w:t>
      </w:r>
      <w:r w:rsidR="00F754A6" w:rsidRPr="005329DA">
        <w:rPr>
          <w:rFonts w:ascii="Arial" w:hAnsi="Arial" w:cs="Arial"/>
          <w:sz w:val="20"/>
          <w:szCs w:val="20"/>
        </w:rPr>
        <w:t>konnten</w:t>
      </w:r>
      <w:r w:rsidR="00914B30" w:rsidRPr="005329DA">
        <w:rPr>
          <w:rFonts w:ascii="Arial" w:hAnsi="Arial" w:cs="Arial"/>
          <w:sz w:val="20"/>
          <w:szCs w:val="20"/>
        </w:rPr>
        <w:t xml:space="preserve"> </w:t>
      </w:r>
      <w:r w:rsidR="00F754A6" w:rsidRPr="005329DA">
        <w:rPr>
          <w:rFonts w:ascii="Arial" w:hAnsi="Arial" w:cs="Arial"/>
          <w:sz w:val="20"/>
          <w:szCs w:val="20"/>
        </w:rPr>
        <w:t xml:space="preserve">beispielsweise </w:t>
      </w:r>
      <w:proofErr w:type="spellStart"/>
      <w:r w:rsidR="00F754A6" w:rsidRPr="005329DA">
        <w:rPr>
          <w:rFonts w:ascii="Arial" w:hAnsi="Arial" w:cs="Arial"/>
          <w:sz w:val="20"/>
          <w:szCs w:val="20"/>
        </w:rPr>
        <w:t>Abscherprofile</w:t>
      </w:r>
      <w:proofErr w:type="spellEnd"/>
      <w:r w:rsidR="00BD359C" w:rsidRPr="005329DA">
        <w:rPr>
          <w:rFonts w:ascii="Arial" w:hAnsi="Arial" w:cs="Arial"/>
          <w:sz w:val="20"/>
          <w:szCs w:val="20"/>
        </w:rPr>
        <w:t xml:space="preserve"> fünf bis zehn Minuten</w:t>
      </w:r>
      <w:r w:rsidR="00A2655D" w:rsidRPr="005329DA">
        <w:rPr>
          <w:rFonts w:ascii="Arial" w:hAnsi="Arial" w:cs="Arial"/>
          <w:sz w:val="20"/>
          <w:szCs w:val="20"/>
        </w:rPr>
        <w:t xml:space="preserve"> schneller</w:t>
      </w:r>
      <w:r w:rsidR="00F754A6" w:rsidRPr="005329DA">
        <w:rPr>
          <w:rFonts w:ascii="Arial" w:hAnsi="Arial" w:cs="Arial"/>
          <w:sz w:val="20"/>
          <w:szCs w:val="20"/>
        </w:rPr>
        <w:t xml:space="preserve"> programmieren</w:t>
      </w:r>
      <w:r w:rsidR="00A2655D" w:rsidRPr="005329DA">
        <w:rPr>
          <w:rFonts w:ascii="Arial" w:hAnsi="Arial" w:cs="Arial"/>
          <w:sz w:val="20"/>
          <w:szCs w:val="20"/>
        </w:rPr>
        <w:t xml:space="preserve"> und die Maschine entsprechend früher starten</w:t>
      </w:r>
      <w:r w:rsidR="0023774F" w:rsidRPr="005329DA">
        <w:rPr>
          <w:rFonts w:ascii="Arial" w:hAnsi="Arial" w:cs="Arial"/>
          <w:sz w:val="20"/>
          <w:szCs w:val="20"/>
        </w:rPr>
        <w:t>.</w:t>
      </w:r>
      <w:r w:rsidR="00BF0A00" w:rsidRPr="005329DA">
        <w:rPr>
          <w:rFonts w:ascii="Arial" w:hAnsi="Arial" w:cs="Arial"/>
          <w:sz w:val="20"/>
          <w:szCs w:val="20"/>
        </w:rPr>
        <w:t xml:space="preserve"> </w:t>
      </w:r>
      <w:r w:rsidR="00105750" w:rsidRPr="005329DA">
        <w:rPr>
          <w:rFonts w:ascii="Arial" w:hAnsi="Arial" w:cs="Arial"/>
          <w:sz w:val="20"/>
          <w:szCs w:val="20"/>
        </w:rPr>
        <w:t xml:space="preserve">Dabei berücksichtigt </w:t>
      </w:r>
      <w:r w:rsidR="00E76E24" w:rsidRPr="005329DA">
        <w:rPr>
          <w:rFonts w:ascii="Arial" w:hAnsi="Arial" w:cs="Arial"/>
          <w:sz w:val="20"/>
          <w:szCs w:val="20"/>
        </w:rPr>
        <w:t>die ZMI 4.0 logisch folgende Abläufe</w:t>
      </w:r>
      <w:r w:rsidR="00914B30" w:rsidRPr="005329DA">
        <w:rPr>
          <w:rFonts w:ascii="Arial" w:hAnsi="Arial" w:cs="Arial"/>
          <w:sz w:val="20"/>
          <w:szCs w:val="20"/>
        </w:rPr>
        <w:t>, was Bedienfehler minimiert</w:t>
      </w:r>
      <w:r w:rsidR="00E76E24" w:rsidRPr="005329DA">
        <w:rPr>
          <w:rFonts w:ascii="Arial" w:hAnsi="Arial" w:cs="Arial"/>
          <w:sz w:val="20"/>
          <w:szCs w:val="20"/>
        </w:rPr>
        <w:t xml:space="preserve">. Sollte es im Betrieb zu Unklarheiten oder Fragen kommen, schlagen „Help </w:t>
      </w:r>
      <w:proofErr w:type="spellStart"/>
      <w:r w:rsidR="00E76E24" w:rsidRPr="005329DA">
        <w:rPr>
          <w:rFonts w:ascii="Arial" w:hAnsi="Arial" w:cs="Arial"/>
          <w:sz w:val="20"/>
          <w:szCs w:val="20"/>
        </w:rPr>
        <w:t>me</w:t>
      </w:r>
      <w:proofErr w:type="spellEnd"/>
      <w:r w:rsidR="00E76E24" w:rsidRPr="005329DA">
        <w:rPr>
          <w:rFonts w:ascii="Arial" w:hAnsi="Arial" w:cs="Arial"/>
          <w:sz w:val="20"/>
          <w:szCs w:val="20"/>
        </w:rPr>
        <w:t>“-</w:t>
      </w:r>
      <w:proofErr w:type="spellStart"/>
      <w:r w:rsidR="00E76E24" w:rsidRPr="005329DA">
        <w:rPr>
          <w:rFonts w:ascii="Arial" w:hAnsi="Arial" w:cs="Arial"/>
          <w:sz w:val="20"/>
          <w:szCs w:val="20"/>
        </w:rPr>
        <w:t>Wizards</w:t>
      </w:r>
      <w:proofErr w:type="spellEnd"/>
      <w:r w:rsidR="00E76E24" w:rsidRPr="005329DA">
        <w:rPr>
          <w:rFonts w:ascii="Arial" w:hAnsi="Arial" w:cs="Arial"/>
          <w:sz w:val="20"/>
          <w:szCs w:val="20"/>
        </w:rPr>
        <w:t xml:space="preserve"> passende Lösungen vor. Der integrierte Service-Mode vereinfacht darüber hinaus den internationalen Support, da er Sprachbarrieren überwindet: In jedem Feld des Displays ist eine eigene ID-Nummer hinterlegt, beispielsweise </w:t>
      </w:r>
      <w:r w:rsidR="004E1F78" w:rsidRPr="005329DA">
        <w:rPr>
          <w:rFonts w:ascii="Arial" w:hAnsi="Arial" w:cs="Arial"/>
          <w:sz w:val="20"/>
          <w:szCs w:val="20"/>
        </w:rPr>
        <w:t>in den</w:t>
      </w:r>
      <w:r w:rsidR="00E76E24" w:rsidRPr="005329DA">
        <w:rPr>
          <w:rFonts w:ascii="Arial" w:hAnsi="Arial" w:cs="Arial"/>
          <w:sz w:val="20"/>
          <w:szCs w:val="20"/>
        </w:rPr>
        <w:t xml:space="preserve"> Einstellungen des Filament-Vorschubs. Bei Anfragen hierzu muss nur diese genannt werden, was im Supportfall die Eingrenzung eines Fehlers deutlich erleichtert und beschleunigt.</w:t>
      </w:r>
      <w:r w:rsidR="009B3AFC">
        <w:rPr>
          <w:rFonts w:ascii="Arial" w:hAnsi="Arial" w:cs="Arial"/>
          <w:sz w:val="20"/>
          <w:szCs w:val="20"/>
        </w:rPr>
        <w:t xml:space="preserve"> </w:t>
      </w:r>
    </w:p>
    <w:p w14:paraId="7AEC8269" w14:textId="059E0358" w:rsidR="00C66E35" w:rsidRDefault="00C66E35">
      <w:pPr>
        <w:rPr>
          <w:rFonts w:ascii="Arial" w:hAnsi="Arial" w:cs="Arial"/>
          <w:sz w:val="20"/>
        </w:rPr>
      </w:pPr>
      <w:r>
        <w:rPr>
          <w:rFonts w:ascii="Arial" w:hAnsi="Arial" w:cs="Arial"/>
          <w:sz w:val="20"/>
        </w:rPr>
        <w:br w:type="page"/>
      </w:r>
    </w:p>
    <w:p w14:paraId="19F2EA0A" w14:textId="77777777" w:rsidR="004A1AC7" w:rsidRPr="00833F57" w:rsidRDefault="004A1AC7" w:rsidP="00E0237B">
      <w:pPr>
        <w:widowControl w:val="0"/>
        <w:spacing w:line="288" w:lineRule="auto"/>
        <w:ind w:right="1982"/>
        <w:rPr>
          <w:rFonts w:ascii="Arial" w:hAnsi="Arial" w:cs="Arial"/>
          <w:sz w:val="20"/>
        </w:rPr>
      </w:pPr>
    </w:p>
    <w:p w14:paraId="2B3AB0D1" w14:textId="77777777" w:rsidR="00C66E35" w:rsidRDefault="00C66E35" w:rsidP="00C66E35">
      <w:pPr>
        <w:widowControl w:val="0"/>
        <w:spacing w:line="288" w:lineRule="auto"/>
        <w:ind w:right="1982"/>
        <w:rPr>
          <w:rFonts w:ascii="Arial" w:hAnsi="Arial" w:cs="Arial"/>
          <w:b/>
          <w:sz w:val="20"/>
        </w:rPr>
      </w:pPr>
      <w:r>
        <w:rPr>
          <w:rFonts w:ascii="Arial" w:hAnsi="Arial" w:cs="Arial"/>
          <w:b/>
          <w:sz w:val="20"/>
        </w:rPr>
        <w:t>Bildmaterial</w:t>
      </w:r>
    </w:p>
    <w:tbl>
      <w:tblPr>
        <w:tblStyle w:val="Tabellenraster"/>
        <w:tblW w:w="8784" w:type="dxa"/>
        <w:tblLayout w:type="fixed"/>
        <w:tblLook w:val="04A0" w:firstRow="1" w:lastRow="0" w:firstColumn="1" w:lastColumn="0" w:noHBand="0" w:noVBand="1"/>
      </w:tblPr>
      <w:tblGrid>
        <w:gridCol w:w="4928"/>
        <w:gridCol w:w="3856"/>
      </w:tblGrid>
      <w:tr w:rsidR="00467F71" w:rsidRPr="008A21AD" w14:paraId="085E532C" w14:textId="77777777" w:rsidTr="007923A8">
        <w:tc>
          <w:tcPr>
            <w:tcW w:w="4928" w:type="dxa"/>
          </w:tcPr>
          <w:p w14:paraId="2133F621" w14:textId="77777777" w:rsidR="00467F71" w:rsidRPr="008A21AD" w:rsidRDefault="00467F71" w:rsidP="007923A8">
            <w:pPr>
              <w:widowControl w:val="0"/>
              <w:autoSpaceDE w:val="0"/>
              <w:autoSpaceDN w:val="0"/>
              <w:adjustRightInd w:val="0"/>
              <w:spacing w:line="288" w:lineRule="auto"/>
              <w:ind w:right="34"/>
              <w:jc w:val="center"/>
              <w:rPr>
                <w:rFonts w:ascii="Arial" w:hAnsi="Arial" w:cs="Arial"/>
                <w:bCs/>
                <w:sz w:val="16"/>
                <w:szCs w:val="16"/>
                <w:lang w:val="en-US"/>
              </w:rPr>
            </w:pPr>
            <w:r w:rsidRPr="008A21AD">
              <w:rPr>
                <w:rFonts w:ascii="Arial" w:hAnsi="Arial" w:cs="Arial"/>
                <w:bCs/>
                <w:noProof/>
                <w:sz w:val="16"/>
                <w:szCs w:val="16"/>
              </w:rPr>
              <w:drawing>
                <wp:inline distT="0" distB="0" distL="0" distR="0" wp14:anchorId="241B8CBE" wp14:editId="4A1C4AE2">
                  <wp:extent cx="2687323" cy="1800000"/>
                  <wp:effectExtent l="0" t="0" r="508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a:stretch>
                            <a:fillRect/>
                          </a:stretch>
                        </pic:blipFill>
                        <pic:spPr>
                          <a:xfrm>
                            <a:off x="0" y="0"/>
                            <a:ext cx="2687323" cy="1800000"/>
                          </a:xfrm>
                          <a:prstGeom prst="rect">
                            <a:avLst/>
                          </a:prstGeom>
                        </pic:spPr>
                      </pic:pic>
                    </a:graphicData>
                  </a:graphic>
                </wp:inline>
              </w:drawing>
            </w:r>
          </w:p>
        </w:tc>
        <w:tc>
          <w:tcPr>
            <w:tcW w:w="3856" w:type="dxa"/>
          </w:tcPr>
          <w:p w14:paraId="617609AE" w14:textId="77777777" w:rsidR="00467F71" w:rsidRPr="008A21AD" w:rsidRDefault="00467F71" w:rsidP="007923A8">
            <w:pPr>
              <w:shd w:val="clear" w:color="auto" w:fill="FFFFFF"/>
              <w:jc w:val="center"/>
              <w:rPr>
                <w:lang w:val="en-US"/>
              </w:rPr>
            </w:pPr>
            <w:r w:rsidRPr="008A21AD">
              <w:rPr>
                <w:noProof/>
              </w:rPr>
              <w:drawing>
                <wp:inline distT="0" distB="0" distL="0" distR="0" wp14:anchorId="3C0F6BDA" wp14:editId="668BB907">
                  <wp:extent cx="1318309" cy="1800000"/>
                  <wp:effectExtent l="0" t="0" r="254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a:stretch>
                            <a:fillRect/>
                          </a:stretch>
                        </pic:blipFill>
                        <pic:spPr>
                          <a:xfrm>
                            <a:off x="0" y="0"/>
                            <a:ext cx="1318309" cy="1800000"/>
                          </a:xfrm>
                          <a:prstGeom prst="rect">
                            <a:avLst/>
                          </a:prstGeom>
                        </pic:spPr>
                      </pic:pic>
                    </a:graphicData>
                  </a:graphic>
                </wp:inline>
              </w:drawing>
            </w:r>
          </w:p>
        </w:tc>
      </w:tr>
      <w:tr w:rsidR="00467F71" w:rsidRPr="008A21AD" w14:paraId="2597D77B" w14:textId="77777777" w:rsidTr="007923A8">
        <w:tc>
          <w:tcPr>
            <w:tcW w:w="4928" w:type="dxa"/>
          </w:tcPr>
          <w:p w14:paraId="25A9753C" w14:textId="0A5E0E5A" w:rsidR="00467F71" w:rsidRPr="008A21AD" w:rsidRDefault="002D65C6" w:rsidP="007923A8">
            <w:pPr>
              <w:widowControl w:val="0"/>
              <w:autoSpaceDE w:val="0"/>
              <w:autoSpaceDN w:val="0"/>
              <w:adjustRightInd w:val="0"/>
              <w:spacing w:line="288" w:lineRule="auto"/>
              <w:ind w:right="34"/>
              <w:rPr>
                <w:rFonts w:ascii="Arial" w:hAnsi="Arial" w:cs="Arial"/>
                <w:bCs/>
                <w:sz w:val="16"/>
                <w:szCs w:val="16"/>
              </w:rPr>
            </w:pPr>
            <w:r w:rsidRPr="002D65C6">
              <w:rPr>
                <w:rFonts w:ascii="Arial" w:hAnsi="Arial" w:cs="Arial"/>
                <w:bCs/>
                <w:sz w:val="16"/>
                <w:szCs w:val="16"/>
              </w:rPr>
              <w:t>Der modulare Grundaufbau des CUBE ermöglicht eine Zahnbürstenfertigung mit größter Flexibilität und Effizienz auf kleinstem Raum.</w:t>
            </w:r>
          </w:p>
        </w:tc>
        <w:tc>
          <w:tcPr>
            <w:tcW w:w="3856" w:type="dxa"/>
          </w:tcPr>
          <w:p w14:paraId="710345C0" w14:textId="367440F4" w:rsidR="00467F71" w:rsidRPr="008A21AD" w:rsidRDefault="002F3055" w:rsidP="007923A8">
            <w:pPr>
              <w:widowControl w:val="0"/>
              <w:autoSpaceDE w:val="0"/>
              <w:autoSpaceDN w:val="0"/>
              <w:adjustRightInd w:val="0"/>
              <w:spacing w:line="288" w:lineRule="auto"/>
              <w:ind w:right="34"/>
              <w:rPr>
                <w:rFonts w:ascii="Arial" w:hAnsi="Arial"/>
                <w:sz w:val="16"/>
              </w:rPr>
            </w:pPr>
            <w:r>
              <w:rPr>
                <w:rFonts w:ascii="Arial" w:hAnsi="Arial"/>
                <w:sz w:val="16"/>
              </w:rPr>
              <w:t>Jeder CUBE wird betriebsfertig zum Kunden</w:t>
            </w:r>
            <w:r w:rsidR="004948DC">
              <w:rPr>
                <w:rFonts w:ascii="Arial" w:hAnsi="Arial"/>
                <w:sz w:val="16"/>
              </w:rPr>
              <w:t xml:space="preserve"> geliefert</w:t>
            </w:r>
            <w:r w:rsidR="001063F4">
              <w:rPr>
                <w:rFonts w:ascii="Arial" w:hAnsi="Arial"/>
                <w:sz w:val="16"/>
              </w:rPr>
              <w:t>. L</w:t>
            </w:r>
            <w:r w:rsidRPr="002F3055">
              <w:rPr>
                <w:rFonts w:ascii="Arial" w:hAnsi="Arial"/>
                <w:sz w:val="16"/>
              </w:rPr>
              <w:t>ängere Montagezeiten vor Ort entfallen</w:t>
            </w:r>
            <w:r w:rsidR="001063F4">
              <w:rPr>
                <w:rFonts w:ascii="Arial" w:hAnsi="Arial"/>
                <w:sz w:val="16"/>
              </w:rPr>
              <w:t xml:space="preserve"> und</w:t>
            </w:r>
            <w:r w:rsidRPr="002F3055">
              <w:rPr>
                <w:rFonts w:ascii="Arial" w:hAnsi="Arial"/>
                <w:sz w:val="16"/>
              </w:rPr>
              <w:t xml:space="preserve"> die Maschine ist schneller produktiv</w:t>
            </w:r>
            <w:r w:rsidR="001063F4">
              <w:rPr>
                <w:rFonts w:ascii="Arial" w:hAnsi="Arial"/>
                <w:sz w:val="16"/>
              </w:rPr>
              <w:t>.</w:t>
            </w:r>
          </w:p>
        </w:tc>
      </w:tr>
    </w:tbl>
    <w:p w14:paraId="6BD9614D" w14:textId="6D506BAE" w:rsidR="00467F71" w:rsidRDefault="00467F71" w:rsidP="00E0237B">
      <w:pPr>
        <w:widowControl w:val="0"/>
        <w:autoSpaceDE w:val="0"/>
        <w:autoSpaceDN w:val="0"/>
        <w:adjustRightInd w:val="0"/>
        <w:spacing w:line="288" w:lineRule="auto"/>
        <w:ind w:right="1982"/>
        <w:rPr>
          <w:rFonts w:ascii="Arial" w:hAnsi="Arial" w:cs="Arial"/>
          <w:sz w:val="20"/>
        </w:rPr>
      </w:pPr>
    </w:p>
    <w:p w14:paraId="413FDE55" w14:textId="5908CB6A" w:rsidR="00467F71" w:rsidRDefault="00467F71" w:rsidP="00E0237B">
      <w:pPr>
        <w:widowControl w:val="0"/>
        <w:autoSpaceDE w:val="0"/>
        <w:autoSpaceDN w:val="0"/>
        <w:adjustRightInd w:val="0"/>
        <w:spacing w:line="288" w:lineRule="auto"/>
        <w:ind w:right="1982"/>
        <w:rPr>
          <w:rFonts w:ascii="Arial" w:hAnsi="Arial" w:cs="Arial"/>
          <w:sz w:val="20"/>
        </w:rPr>
      </w:pPr>
      <w:r>
        <w:rPr>
          <w:rFonts w:ascii="Arial" w:hAnsi="Arial" w:cs="Arial"/>
          <w:sz w:val="20"/>
        </w:rPr>
        <w:t xml:space="preserve">Das </w:t>
      </w:r>
      <w:r w:rsidRPr="00F80219">
        <w:rPr>
          <w:rFonts w:ascii="Arial" w:hAnsi="Arial" w:cs="Arial"/>
          <w:sz w:val="20"/>
        </w:rPr>
        <w:t>Bildmaterial finden Sie in unserem Medienportal press-n-relations.amid-pr.com (Suchbegriff „</w:t>
      </w:r>
      <w:hyperlink r:id="rId9" w:history="1">
        <w:r w:rsidRPr="00C330BF">
          <w:rPr>
            <w:rStyle w:val="Hyperlink"/>
            <w:rFonts w:ascii="Arial" w:hAnsi="Arial" w:cs="Arial"/>
            <w:sz w:val="20"/>
          </w:rPr>
          <w:t>ZAHORANSKY</w:t>
        </w:r>
        <w:r w:rsidR="00C330BF" w:rsidRPr="00C330BF">
          <w:rPr>
            <w:rStyle w:val="Hyperlink"/>
            <w:rFonts w:ascii="Arial" w:hAnsi="Arial" w:cs="Arial"/>
            <w:sz w:val="20"/>
          </w:rPr>
          <w:t xml:space="preserve"> </w:t>
        </w:r>
        <w:r w:rsidRPr="00C330BF">
          <w:rPr>
            <w:rStyle w:val="Hyperlink"/>
            <w:rFonts w:ascii="Arial" w:hAnsi="Arial" w:cs="Arial"/>
            <w:sz w:val="20"/>
          </w:rPr>
          <w:t>CUBE</w:t>
        </w:r>
      </w:hyperlink>
      <w:r w:rsidRPr="00F80219">
        <w:rPr>
          <w:rFonts w:ascii="Arial" w:hAnsi="Arial" w:cs="Arial"/>
          <w:sz w:val="20"/>
        </w:rPr>
        <w:t>“). Selbstverständlich schicken wir Ihnen die Dateien auch gerne per E-Mail zu.</w:t>
      </w:r>
    </w:p>
    <w:p w14:paraId="19503439" w14:textId="77777777" w:rsidR="00C00B88" w:rsidRDefault="00C00B88" w:rsidP="00E0237B">
      <w:pPr>
        <w:widowControl w:val="0"/>
        <w:autoSpaceDE w:val="0"/>
        <w:autoSpaceDN w:val="0"/>
        <w:adjustRightInd w:val="0"/>
        <w:spacing w:line="288" w:lineRule="auto"/>
        <w:ind w:right="1982"/>
        <w:rPr>
          <w:rFonts w:ascii="Arial" w:hAnsi="Arial" w:cs="Arial"/>
          <w:sz w:val="20"/>
        </w:rPr>
      </w:pPr>
    </w:p>
    <w:tbl>
      <w:tblPr>
        <w:tblW w:w="0" w:type="auto"/>
        <w:tblLook w:val="04A0" w:firstRow="1" w:lastRow="0" w:firstColumn="1" w:lastColumn="0" w:noHBand="0" w:noVBand="1"/>
      </w:tblPr>
      <w:tblGrid>
        <w:gridCol w:w="4229"/>
        <w:gridCol w:w="4627"/>
      </w:tblGrid>
      <w:tr w:rsidR="00372E0C" w:rsidRPr="00F727E1" w14:paraId="134F97BB" w14:textId="77777777" w:rsidTr="004E5988">
        <w:tc>
          <w:tcPr>
            <w:tcW w:w="4229" w:type="dxa"/>
            <w:shd w:val="clear" w:color="auto" w:fill="auto"/>
          </w:tcPr>
          <w:p w14:paraId="3433FB8F" w14:textId="77777777" w:rsidR="00372E0C" w:rsidRPr="00AC5131" w:rsidRDefault="00372E0C" w:rsidP="000828C6">
            <w:pPr>
              <w:pStyle w:val="Kopfzeile"/>
              <w:tabs>
                <w:tab w:val="clear" w:pos="4536"/>
                <w:tab w:val="clear" w:pos="9072"/>
              </w:tabs>
              <w:spacing w:line="288" w:lineRule="auto"/>
              <w:ind w:left="-107" w:right="136"/>
              <w:rPr>
                <w:rFonts w:ascii="Arial" w:hAnsi="Arial"/>
                <w:b/>
                <w:sz w:val="16"/>
                <w:szCs w:val="16"/>
              </w:rPr>
            </w:pPr>
            <w:r w:rsidRPr="00AC5131">
              <w:rPr>
                <w:rFonts w:ascii="Arial" w:hAnsi="Arial"/>
                <w:b/>
                <w:sz w:val="16"/>
                <w:szCs w:val="16"/>
              </w:rPr>
              <w:t>Weitere Informationen:</w:t>
            </w:r>
          </w:p>
          <w:p w14:paraId="49CA607C" w14:textId="77777777" w:rsidR="00A268EA" w:rsidRPr="00A268EA" w:rsidRDefault="00A268EA" w:rsidP="000828C6">
            <w:pPr>
              <w:pStyle w:val="Kopfzeile"/>
              <w:spacing w:line="288" w:lineRule="auto"/>
              <w:ind w:left="-107"/>
              <w:rPr>
                <w:rFonts w:ascii="Arial" w:hAnsi="Arial"/>
                <w:sz w:val="16"/>
                <w:szCs w:val="16"/>
              </w:rPr>
            </w:pPr>
            <w:r w:rsidRPr="00A268EA">
              <w:rPr>
                <w:rFonts w:ascii="Arial" w:hAnsi="Arial"/>
                <w:sz w:val="16"/>
                <w:szCs w:val="16"/>
              </w:rPr>
              <w:t>ZAHORANSKY AG</w:t>
            </w:r>
            <w:r w:rsidRPr="00A268EA">
              <w:rPr>
                <w:rFonts w:ascii="Arial" w:hAnsi="Arial"/>
                <w:sz w:val="16"/>
                <w:szCs w:val="16"/>
              </w:rPr>
              <w:br/>
              <w:t>Robert Dous, Leiter Vertrieb/Marketing</w:t>
            </w:r>
            <w:r w:rsidRPr="00A268EA">
              <w:rPr>
                <w:rFonts w:ascii="Arial" w:hAnsi="Arial"/>
                <w:sz w:val="16"/>
                <w:szCs w:val="16"/>
              </w:rPr>
              <w:br/>
              <w:t>Anton-Zahoransky-Straße 1</w:t>
            </w:r>
            <w:r w:rsidRPr="00A268EA">
              <w:rPr>
                <w:rFonts w:ascii="Arial" w:hAnsi="Arial"/>
                <w:sz w:val="16"/>
                <w:szCs w:val="16"/>
              </w:rPr>
              <w:br/>
              <w:t xml:space="preserve">79674 </w:t>
            </w:r>
            <w:proofErr w:type="spellStart"/>
            <w:r w:rsidRPr="00A268EA">
              <w:rPr>
                <w:rFonts w:ascii="Arial" w:hAnsi="Arial"/>
                <w:sz w:val="16"/>
                <w:szCs w:val="16"/>
              </w:rPr>
              <w:t>Todtnau-Geschwend</w:t>
            </w:r>
            <w:proofErr w:type="spellEnd"/>
            <w:r w:rsidRPr="00A268EA">
              <w:rPr>
                <w:rFonts w:ascii="Arial" w:hAnsi="Arial"/>
                <w:sz w:val="16"/>
                <w:szCs w:val="16"/>
              </w:rPr>
              <w:br/>
              <w:t>Tel.: +49 (0) 7671 997-0</w:t>
            </w:r>
            <w:r w:rsidRPr="00A268EA">
              <w:rPr>
                <w:rFonts w:ascii="Arial" w:hAnsi="Arial"/>
                <w:sz w:val="16"/>
                <w:szCs w:val="16"/>
              </w:rPr>
              <w:br/>
              <w:t>Fax: +49 (0) 7671 997-299</w:t>
            </w:r>
            <w:r w:rsidRPr="00A268EA">
              <w:rPr>
                <w:rFonts w:ascii="Arial" w:hAnsi="Arial"/>
                <w:sz w:val="16"/>
                <w:szCs w:val="16"/>
              </w:rPr>
              <w:br/>
              <w:t>E-Mail: robert.dous@zahoransky.com</w:t>
            </w:r>
          </w:p>
          <w:p w14:paraId="61318072" w14:textId="083D3203" w:rsidR="00F32A46" w:rsidRPr="00E46791" w:rsidRDefault="00463432" w:rsidP="000828C6">
            <w:pPr>
              <w:pStyle w:val="Kopfzeile"/>
              <w:spacing w:line="288" w:lineRule="auto"/>
              <w:ind w:left="-107"/>
              <w:rPr>
                <w:rFonts w:ascii="Arial" w:hAnsi="Arial"/>
                <w:sz w:val="16"/>
                <w:szCs w:val="16"/>
              </w:rPr>
            </w:pPr>
            <w:hyperlink r:id="rId10" w:history="1">
              <w:r w:rsidR="00E46791" w:rsidRPr="00E46791">
                <w:rPr>
                  <w:rStyle w:val="Hyperlink"/>
                  <w:rFonts w:ascii="Arial" w:hAnsi="Arial"/>
                  <w:sz w:val="16"/>
                  <w:szCs w:val="16"/>
                </w:rPr>
                <w:t>www.zahoransky.com</w:t>
              </w:r>
            </w:hyperlink>
          </w:p>
          <w:p w14:paraId="5EFA5FC2" w14:textId="59589212" w:rsidR="00CF6B55" w:rsidRPr="001827A5" w:rsidRDefault="00CF6B55" w:rsidP="00355D10">
            <w:pPr>
              <w:pStyle w:val="Kopfzeile"/>
              <w:spacing w:line="288" w:lineRule="auto"/>
              <w:ind w:left="-107" w:right="136"/>
              <w:rPr>
                <w:rFonts w:ascii="Arial" w:hAnsi="Arial"/>
                <w:sz w:val="16"/>
                <w:szCs w:val="16"/>
              </w:rPr>
            </w:pPr>
          </w:p>
        </w:tc>
        <w:tc>
          <w:tcPr>
            <w:tcW w:w="4627" w:type="dxa"/>
            <w:shd w:val="clear" w:color="auto" w:fill="auto"/>
          </w:tcPr>
          <w:p w14:paraId="463889C4" w14:textId="77777777" w:rsidR="00372E0C" w:rsidRPr="00F727E1" w:rsidRDefault="00372E0C" w:rsidP="00E0237B">
            <w:pPr>
              <w:pStyle w:val="Kopfzeile"/>
              <w:tabs>
                <w:tab w:val="left" w:pos="4751"/>
              </w:tabs>
              <w:spacing w:line="288" w:lineRule="auto"/>
              <w:ind w:left="-494" w:firstLine="657"/>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78AEE3DF" w14:textId="77777777" w:rsidR="00B975B8" w:rsidRP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hAnsi="Arial"/>
                <w:sz w:val="16"/>
                <w:szCs w:val="16"/>
              </w:rPr>
              <w:t>Press'n'Relations GmbH</w:t>
            </w:r>
          </w:p>
          <w:p w14:paraId="6868ED27" w14:textId="006A9806" w:rsidR="00B975B8" w:rsidRPr="00B975B8" w:rsidRDefault="00A648A0" w:rsidP="00E0237B">
            <w:pPr>
              <w:pStyle w:val="Kopfzeile"/>
              <w:tabs>
                <w:tab w:val="left" w:pos="4751"/>
              </w:tabs>
              <w:spacing w:line="288" w:lineRule="auto"/>
              <w:ind w:left="-494" w:firstLine="657"/>
              <w:rPr>
                <w:rFonts w:ascii="Arial" w:hAnsi="Arial"/>
                <w:sz w:val="16"/>
                <w:szCs w:val="16"/>
              </w:rPr>
            </w:pPr>
            <w:r w:rsidRPr="00A648A0">
              <w:rPr>
                <w:rFonts w:ascii="Arial" w:hAnsi="Arial"/>
                <w:sz w:val="16"/>
                <w:szCs w:val="16"/>
              </w:rPr>
              <w:t xml:space="preserve">Nataša </w:t>
            </w:r>
            <w:r w:rsidRPr="00B975B8">
              <w:rPr>
                <w:rFonts w:ascii="Arial" w:hAnsi="Arial"/>
                <w:sz w:val="16"/>
                <w:szCs w:val="16"/>
              </w:rPr>
              <w:t>Forstner</w:t>
            </w:r>
            <w:r>
              <w:rPr>
                <w:rFonts w:ascii="Arial" w:hAnsi="Arial"/>
                <w:sz w:val="16"/>
                <w:szCs w:val="16"/>
              </w:rPr>
              <w:t xml:space="preserve">, </w:t>
            </w:r>
            <w:r w:rsidR="00B975B8" w:rsidRPr="00B975B8">
              <w:rPr>
                <w:rFonts w:ascii="Arial" w:hAnsi="Arial"/>
                <w:sz w:val="16"/>
                <w:szCs w:val="16"/>
              </w:rPr>
              <w:t xml:space="preserve">Thomas Seibold </w:t>
            </w:r>
          </w:p>
          <w:p w14:paraId="1C5ED6D9" w14:textId="646037A5" w:rsidR="00B975B8" w:rsidRP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hAnsi="Arial"/>
                <w:sz w:val="16"/>
                <w:szCs w:val="16"/>
              </w:rPr>
              <w:t>Magirusstr. 33</w:t>
            </w:r>
            <w:r>
              <w:rPr>
                <w:rFonts w:ascii="Arial" w:hAnsi="Arial"/>
                <w:sz w:val="16"/>
                <w:szCs w:val="16"/>
              </w:rPr>
              <w:t xml:space="preserve">, </w:t>
            </w:r>
            <w:r w:rsidRPr="00B975B8">
              <w:rPr>
                <w:rFonts w:ascii="Arial" w:hAnsi="Arial"/>
                <w:sz w:val="16"/>
                <w:szCs w:val="16"/>
              </w:rPr>
              <w:t>89077 Ulm</w:t>
            </w:r>
          </w:p>
          <w:p w14:paraId="7D6508F6" w14:textId="161F7FEA" w:rsidR="00B975B8" w:rsidRP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hAnsi="Arial"/>
                <w:sz w:val="16"/>
                <w:szCs w:val="16"/>
              </w:rPr>
              <w:t>Tel. +49 (0) 731 96287-1</w:t>
            </w:r>
            <w:r w:rsidR="00A648A0">
              <w:rPr>
                <w:rFonts w:ascii="Arial" w:hAnsi="Arial"/>
                <w:sz w:val="16"/>
                <w:szCs w:val="16"/>
              </w:rPr>
              <w:t>7</w:t>
            </w:r>
            <w:r w:rsidRPr="00B975B8">
              <w:rPr>
                <w:rFonts w:ascii="Arial" w:hAnsi="Arial"/>
                <w:sz w:val="16"/>
                <w:szCs w:val="16"/>
              </w:rPr>
              <w:t xml:space="preserve"> bzw. 1</w:t>
            </w:r>
            <w:r w:rsidR="00A648A0">
              <w:rPr>
                <w:rFonts w:ascii="Arial" w:hAnsi="Arial"/>
                <w:sz w:val="16"/>
                <w:szCs w:val="16"/>
              </w:rPr>
              <w:t>9</w:t>
            </w:r>
          </w:p>
          <w:p w14:paraId="2815C62C" w14:textId="77777777" w:rsidR="00B975B8" w:rsidRP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hAnsi="Arial"/>
                <w:sz w:val="16"/>
                <w:szCs w:val="16"/>
              </w:rPr>
              <w:t>Fax +49 (0) 731 96287-97</w:t>
            </w:r>
          </w:p>
          <w:p w14:paraId="666042C0" w14:textId="76AEF219" w:rsid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hAnsi="Arial"/>
                <w:sz w:val="16"/>
                <w:szCs w:val="16"/>
              </w:rPr>
              <w:t xml:space="preserve">E-Mail: </w:t>
            </w:r>
            <w:hyperlink r:id="rId11" w:history="1">
              <w:r w:rsidR="00A648A0" w:rsidRPr="00B16B6B">
                <w:rPr>
                  <w:rStyle w:val="Hyperlink"/>
                  <w:rFonts w:ascii="Arial" w:hAnsi="Arial"/>
                  <w:sz w:val="16"/>
                  <w:szCs w:val="16"/>
                </w:rPr>
                <w:t>nfo@press-n-relations.de</w:t>
              </w:r>
            </w:hyperlink>
            <w:r w:rsidR="00A648A0">
              <w:rPr>
                <w:rFonts w:ascii="Arial" w:hAnsi="Arial"/>
                <w:sz w:val="16"/>
                <w:szCs w:val="16"/>
              </w:rPr>
              <w:t xml:space="preserve">, </w:t>
            </w:r>
            <w:hyperlink r:id="rId12" w:history="1">
              <w:r w:rsidR="00A648A0" w:rsidRPr="00B16B6B">
                <w:rPr>
                  <w:rStyle w:val="Hyperlink"/>
                  <w:rFonts w:ascii="Arial" w:hAnsi="Arial"/>
                  <w:sz w:val="16"/>
                  <w:szCs w:val="16"/>
                </w:rPr>
                <w:t>ts@press-n-relations.de</w:t>
              </w:r>
            </w:hyperlink>
          </w:p>
          <w:p w14:paraId="1D92ADE6" w14:textId="15EDA581" w:rsidR="00372E0C" w:rsidRPr="00F727E1" w:rsidRDefault="00B975B8" w:rsidP="00E0237B">
            <w:pPr>
              <w:pStyle w:val="Kopfzeile"/>
              <w:tabs>
                <w:tab w:val="left" w:pos="4751"/>
              </w:tabs>
              <w:spacing w:line="288" w:lineRule="auto"/>
              <w:ind w:left="-494" w:firstLine="657"/>
              <w:rPr>
                <w:rFonts w:ascii="Arial" w:hAnsi="Arial"/>
                <w:sz w:val="16"/>
                <w:szCs w:val="16"/>
              </w:rPr>
            </w:pPr>
            <w:r w:rsidRPr="00B975B8">
              <w:rPr>
                <w:rFonts w:ascii="Arial" w:hAnsi="Arial"/>
                <w:sz w:val="16"/>
                <w:szCs w:val="16"/>
              </w:rPr>
              <w:t>www.press-n-relations.de</w:t>
            </w:r>
          </w:p>
          <w:p w14:paraId="1F261711" w14:textId="77777777" w:rsidR="00372E0C" w:rsidRPr="00F727E1" w:rsidRDefault="00372E0C" w:rsidP="00E0237B">
            <w:pPr>
              <w:spacing w:line="288" w:lineRule="auto"/>
              <w:ind w:firstLine="657"/>
              <w:rPr>
                <w:rFonts w:ascii="Arial" w:hAnsi="Arial"/>
                <w:sz w:val="16"/>
                <w:szCs w:val="16"/>
              </w:rPr>
            </w:pPr>
          </w:p>
        </w:tc>
      </w:tr>
    </w:tbl>
    <w:p w14:paraId="1EE8FAA0" w14:textId="75981FEC" w:rsidR="004E5988" w:rsidRPr="00F727E1" w:rsidRDefault="004E5988" w:rsidP="00BD7405">
      <w:pPr>
        <w:widowControl w:val="0"/>
        <w:autoSpaceDE w:val="0"/>
        <w:autoSpaceDN w:val="0"/>
        <w:adjustRightInd w:val="0"/>
        <w:spacing w:line="288" w:lineRule="auto"/>
        <w:ind w:left="-142" w:right="1418"/>
        <w:rPr>
          <w:rFonts w:ascii="Arial" w:eastAsia="Calibri" w:hAnsi="Arial" w:cs="Arial"/>
          <w:b/>
          <w:bCs/>
          <w:sz w:val="16"/>
          <w:szCs w:val="16"/>
          <w:lang w:eastAsia="en-US"/>
        </w:rPr>
      </w:pPr>
      <w:r w:rsidRPr="00F727E1">
        <w:rPr>
          <w:rFonts w:ascii="Arial" w:eastAsia="Calibri" w:hAnsi="Arial" w:cs="Arial"/>
          <w:b/>
          <w:bCs/>
          <w:sz w:val="16"/>
          <w:szCs w:val="16"/>
          <w:lang w:eastAsia="en-US"/>
        </w:rPr>
        <w:t>Hintergrundinformation</w:t>
      </w:r>
    </w:p>
    <w:p w14:paraId="26512D2D" w14:textId="77777777" w:rsidR="00815167" w:rsidRDefault="00815167" w:rsidP="00BD7405">
      <w:pPr>
        <w:widowControl w:val="0"/>
        <w:autoSpaceDE w:val="0"/>
        <w:autoSpaceDN w:val="0"/>
        <w:adjustRightInd w:val="0"/>
        <w:spacing w:line="288" w:lineRule="auto"/>
        <w:ind w:left="-142" w:right="1418"/>
        <w:rPr>
          <w:rFonts w:ascii="Arial" w:eastAsia="Calibri" w:hAnsi="Arial" w:cs="Arial"/>
          <w:bCs/>
          <w:sz w:val="16"/>
          <w:szCs w:val="16"/>
          <w:lang w:eastAsia="en-US"/>
        </w:rPr>
      </w:pPr>
      <w:r w:rsidRPr="00815167">
        <w:rPr>
          <w:rFonts w:ascii="Arial" w:eastAsia="Calibri" w:hAnsi="Arial" w:cs="Arial"/>
          <w:bCs/>
          <w:sz w:val="16"/>
          <w:szCs w:val="16"/>
          <w:lang w:eastAsia="en-US"/>
        </w:rPr>
        <w:t xml:space="preserve">Bereits seit dem Jahr 1902 steht der Name ZAHORANSKY für Zuverlässigkeit, Präzision und ausgereifte Technik. Die Grundlage dafür legte Anton Zahoransky mit seiner kleinen Werkstatt in </w:t>
      </w:r>
      <w:proofErr w:type="spellStart"/>
      <w:r w:rsidRPr="00815167">
        <w:rPr>
          <w:rFonts w:ascii="Arial" w:eastAsia="Calibri" w:hAnsi="Arial" w:cs="Arial"/>
          <w:bCs/>
          <w:sz w:val="16"/>
          <w:szCs w:val="16"/>
          <w:lang w:eastAsia="en-US"/>
        </w:rPr>
        <w:t>Todtnau</w:t>
      </w:r>
      <w:proofErr w:type="spellEnd"/>
      <w:r w:rsidRPr="00815167">
        <w:rPr>
          <w:rFonts w:ascii="Arial" w:eastAsia="Calibri" w:hAnsi="Arial" w:cs="Arial"/>
          <w:bCs/>
          <w:sz w:val="16"/>
          <w:szCs w:val="16"/>
          <w:lang w:eastAsia="en-US"/>
        </w:rPr>
        <w:t>, in der er die ersten Geräte und Maschinen zur Automatisierung der Bürstenherstellung fertigte.</w:t>
      </w:r>
    </w:p>
    <w:p w14:paraId="6B11B128" w14:textId="77777777" w:rsidR="00815167" w:rsidRDefault="00815167" w:rsidP="00BD7405">
      <w:pPr>
        <w:widowControl w:val="0"/>
        <w:autoSpaceDE w:val="0"/>
        <w:autoSpaceDN w:val="0"/>
        <w:adjustRightInd w:val="0"/>
        <w:spacing w:line="288" w:lineRule="auto"/>
        <w:ind w:left="-142" w:right="1418"/>
        <w:rPr>
          <w:rFonts w:ascii="Arial" w:eastAsia="Calibri" w:hAnsi="Arial" w:cs="Arial"/>
          <w:bCs/>
          <w:sz w:val="16"/>
          <w:szCs w:val="16"/>
          <w:lang w:eastAsia="en-US"/>
        </w:rPr>
      </w:pPr>
    </w:p>
    <w:p w14:paraId="72ADE4E6" w14:textId="77777777" w:rsidR="00815167" w:rsidRDefault="00815167" w:rsidP="00BD7405">
      <w:pPr>
        <w:widowControl w:val="0"/>
        <w:autoSpaceDE w:val="0"/>
        <w:autoSpaceDN w:val="0"/>
        <w:adjustRightInd w:val="0"/>
        <w:spacing w:line="288" w:lineRule="auto"/>
        <w:ind w:left="-142" w:right="1418"/>
        <w:rPr>
          <w:rFonts w:ascii="Arial" w:eastAsia="Calibri" w:hAnsi="Arial" w:cs="Arial"/>
          <w:bCs/>
          <w:sz w:val="16"/>
          <w:szCs w:val="16"/>
          <w:lang w:eastAsia="en-US"/>
        </w:rPr>
      </w:pPr>
      <w:r w:rsidRPr="00815167">
        <w:rPr>
          <w:rFonts w:ascii="Arial" w:eastAsia="Calibri" w:hAnsi="Arial" w:cs="Arial"/>
          <w:bCs/>
          <w:sz w:val="16"/>
          <w:szCs w:val="16"/>
          <w:lang w:eastAsia="en-US"/>
        </w:rPr>
        <w:t>Auf Basis der seit damals gewonnenen Erfahrungen und erworbenen Kompetenzen präsentiert sich ZAHORANSKY heute als Komplettanbieter und Technologiepartner für Unternehmen in der Bürstenindustrie, Medizintechnik und weiteren Branchen. Mit Spritzgießformen, Maschinenbau- und Automatisierungstechnik sowie Verpackungsanlagen deckt ZAHORANSKY individuelle Anforderungen vollumfänglich ab. Dafür setzen sich rund 900 Mitarbeiter, davon 70 Auszubildende, an zehn Standorten in Deutschland, Spanien, China, Indien, Japan, Brasilien und den USA täglich ein</w:t>
      </w:r>
      <w:r>
        <w:rPr>
          <w:rFonts w:ascii="Arial" w:eastAsia="Calibri" w:hAnsi="Arial" w:cs="Arial"/>
          <w:bCs/>
          <w:sz w:val="16"/>
          <w:szCs w:val="16"/>
          <w:lang w:eastAsia="en-US"/>
        </w:rPr>
        <w:t>.</w:t>
      </w:r>
    </w:p>
    <w:p w14:paraId="0A9E54E3" w14:textId="77777777" w:rsidR="00815167" w:rsidRDefault="00815167" w:rsidP="00BD7405">
      <w:pPr>
        <w:widowControl w:val="0"/>
        <w:autoSpaceDE w:val="0"/>
        <w:autoSpaceDN w:val="0"/>
        <w:adjustRightInd w:val="0"/>
        <w:spacing w:line="288" w:lineRule="auto"/>
        <w:ind w:left="-142" w:right="1418"/>
        <w:rPr>
          <w:rFonts w:ascii="Arial" w:eastAsia="Calibri" w:hAnsi="Arial" w:cs="Arial"/>
          <w:bCs/>
          <w:sz w:val="16"/>
          <w:szCs w:val="16"/>
          <w:lang w:eastAsia="en-US"/>
        </w:rPr>
      </w:pPr>
    </w:p>
    <w:p w14:paraId="6D2294A6" w14:textId="772B4C0C" w:rsidR="007E45EB" w:rsidRDefault="00815167" w:rsidP="00BD7405">
      <w:pPr>
        <w:widowControl w:val="0"/>
        <w:autoSpaceDE w:val="0"/>
        <w:autoSpaceDN w:val="0"/>
        <w:adjustRightInd w:val="0"/>
        <w:spacing w:line="288" w:lineRule="auto"/>
        <w:ind w:left="-142" w:right="1418"/>
        <w:rPr>
          <w:rFonts w:ascii="Arial" w:eastAsia="Calibri" w:hAnsi="Arial" w:cs="Arial"/>
          <w:bCs/>
          <w:sz w:val="16"/>
          <w:szCs w:val="16"/>
          <w:lang w:eastAsia="en-US"/>
        </w:rPr>
      </w:pPr>
      <w:r w:rsidRPr="00815167">
        <w:rPr>
          <w:rFonts w:ascii="Arial" w:eastAsia="Calibri" w:hAnsi="Arial" w:cs="Arial"/>
          <w:bCs/>
          <w:sz w:val="16"/>
          <w:szCs w:val="16"/>
          <w:lang w:eastAsia="en-US"/>
        </w:rPr>
        <w:t xml:space="preserve">Die systemübergreifenden Lösungen von ZAHORANSKY decken die gesamte Prozesskette ab: angefangen bei der Integration der Verpackungstechnik über das Handling bis zur Programmierung und Robotik bei der Fertigung vollautomatisierter Produktions- und Montageanlagen. Die Technologien und Dienstleistungen von ZAHORANSKY sind in folgenden Branchen gefragt: Haushalts- und Industriebürsten, Oral Care, Medizintechnik, Kosmetik, Consumer </w:t>
      </w:r>
      <w:proofErr w:type="spellStart"/>
      <w:r w:rsidRPr="00815167">
        <w:rPr>
          <w:rFonts w:ascii="Arial" w:eastAsia="Calibri" w:hAnsi="Arial" w:cs="Arial"/>
          <w:bCs/>
          <w:sz w:val="16"/>
          <w:szCs w:val="16"/>
          <w:lang w:eastAsia="en-US"/>
        </w:rPr>
        <w:t>Goods</w:t>
      </w:r>
      <w:proofErr w:type="spellEnd"/>
      <w:r w:rsidRPr="00815167">
        <w:rPr>
          <w:rFonts w:ascii="Arial" w:eastAsia="Calibri" w:hAnsi="Arial" w:cs="Arial"/>
          <w:bCs/>
          <w:sz w:val="16"/>
          <w:szCs w:val="16"/>
          <w:lang w:eastAsia="en-US"/>
        </w:rPr>
        <w:t xml:space="preserve"> und Verpackung.</w:t>
      </w:r>
    </w:p>
    <w:p w14:paraId="3F0EB57E" w14:textId="77777777" w:rsidR="00BD7405" w:rsidRDefault="00BD7405">
      <w:pPr>
        <w:widowControl w:val="0"/>
        <w:autoSpaceDE w:val="0"/>
        <w:autoSpaceDN w:val="0"/>
        <w:adjustRightInd w:val="0"/>
        <w:spacing w:line="288" w:lineRule="auto"/>
        <w:ind w:left="-142" w:right="1418"/>
        <w:rPr>
          <w:rFonts w:ascii="Arial" w:eastAsia="Calibri" w:hAnsi="Arial" w:cs="Arial"/>
          <w:bCs/>
          <w:sz w:val="16"/>
          <w:szCs w:val="16"/>
          <w:lang w:eastAsia="en-US"/>
        </w:rPr>
      </w:pPr>
    </w:p>
    <w:sectPr w:rsidR="00BD7405" w:rsidSect="008D36A5">
      <w:headerReference w:type="default" r:id="rId13"/>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44A5" w14:textId="77777777" w:rsidR="00463432" w:rsidRDefault="00463432" w:rsidP="007F1E01">
      <w:r>
        <w:separator/>
      </w:r>
    </w:p>
  </w:endnote>
  <w:endnote w:type="continuationSeparator" w:id="0">
    <w:p w14:paraId="5FC95953" w14:textId="77777777" w:rsidR="00463432" w:rsidRDefault="00463432"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16F9" w14:textId="77777777" w:rsidR="00463432" w:rsidRDefault="00463432" w:rsidP="007F1E01">
      <w:r>
        <w:separator/>
      </w:r>
    </w:p>
  </w:footnote>
  <w:footnote w:type="continuationSeparator" w:id="0">
    <w:p w14:paraId="139CD1FA" w14:textId="77777777" w:rsidR="00463432" w:rsidRDefault="00463432"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4798" w14:textId="54D49414" w:rsidR="00372E0C" w:rsidRDefault="00372E0C"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rPr>
      <w:drawing>
        <wp:inline distT="0" distB="0" distL="0" distR="0" wp14:anchorId="7066789D" wp14:editId="15F4BBDD">
          <wp:extent cx="3024000" cy="756000"/>
          <wp:effectExtent l="0" t="0" r="0" b="635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14:paraId="7A419708" w14:textId="77777777" w:rsidR="00E36570" w:rsidRDefault="00E36570" w:rsidP="00E87DC8">
    <w:pPr>
      <w:pStyle w:val="Kopfzeile"/>
      <w:tabs>
        <w:tab w:val="clear" w:pos="4536"/>
        <w:tab w:val="left" w:pos="6840"/>
      </w:tabs>
      <w:jc w:val="right"/>
      <w:rPr>
        <w:rFonts w:ascii="Arial Black" w:hAnsi="Arial Black"/>
        <w:sz w:val="32"/>
      </w:rPr>
    </w:pPr>
  </w:p>
  <w:p w14:paraId="659AFECD" w14:textId="782A2F40" w:rsidR="00372E0C" w:rsidRPr="00803156" w:rsidRDefault="00F05E34" w:rsidP="00803156">
    <w:pPr>
      <w:pStyle w:val="Kopfzeile"/>
      <w:tabs>
        <w:tab w:val="clear" w:pos="4536"/>
        <w:tab w:val="left" w:pos="6300"/>
      </w:tabs>
      <w:rPr>
        <w:rFonts w:ascii="Arial" w:hAnsi="Arial"/>
        <w:sz w:val="20"/>
      </w:rPr>
    </w:pPr>
    <w:r>
      <w:rPr>
        <w:rFonts w:ascii="Arial Black" w:hAnsi="Arial Black"/>
        <w:sz w:val="32"/>
      </w:rPr>
      <w:t>Presseinformation</w:t>
    </w:r>
    <w:r w:rsidR="0009321E">
      <w:rPr>
        <w:rFonts w:ascii="Arial Black" w:hAnsi="Arial Black"/>
        <w:sz w:val="32"/>
      </w:rPr>
      <w:tab/>
    </w:r>
    <w:r w:rsidR="0009321E">
      <w:rPr>
        <w:rFonts w:ascii="Arial Black" w:hAnsi="Arial Black"/>
        <w:sz w:val="32"/>
      </w:rPr>
      <w:tab/>
    </w:r>
    <w:r w:rsidR="00372E0C">
      <w:rPr>
        <w:rFonts w:ascii="Arial" w:hAnsi="Arial"/>
        <w:sz w:val="20"/>
      </w:rPr>
      <w:t xml:space="preserve">Seite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3C0C1F">
      <w:rPr>
        <w:rStyle w:val="Seitenzahl"/>
        <w:rFonts w:ascii="Arial" w:hAnsi="Arial"/>
        <w:noProof/>
        <w:sz w:val="20"/>
      </w:rPr>
      <w:t>1</w:t>
    </w:r>
    <w:r w:rsidR="00372E0C">
      <w:rPr>
        <w:rStyle w:val="Seitenzahl"/>
        <w:rFonts w:ascii="Arial" w:hAnsi="Arial"/>
        <w:sz w:val="20"/>
      </w:rPr>
      <w:fldChar w:fldCharType="end"/>
    </w:r>
    <w:r w:rsidR="00372E0C">
      <w:rPr>
        <w:rStyle w:val="Seitenzahl"/>
        <w:rFonts w:ascii="Arial" w:hAnsi="Arial"/>
        <w:sz w:val="20"/>
      </w:rPr>
      <w:t xml:space="preserve"> von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3C0C1F">
      <w:rPr>
        <w:rStyle w:val="Seitenzahl"/>
        <w:rFonts w:ascii="Arial" w:hAnsi="Arial"/>
        <w:noProof/>
        <w:sz w:val="20"/>
      </w:rPr>
      <w:t>3</w:t>
    </w:r>
    <w:r w:rsidR="00372E0C">
      <w:rPr>
        <w:rStyle w:val="Seitenzahl"/>
        <w:rFonts w:ascii="Arial" w:hAnsi="Arial"/>
        <w:sz w:val="20"/>
      </w:rPr>
      <w:fldChar w:fldCharType="end"/>
    </w:r>
  </w:p>
  <w:p w14:paraId="1A48A88E" w14:textId="2F598AFE" w:rsidR="00372E0C" w:rsidRDefault="00372E0C">
    <w:pPr>
      <w:pStyle w:val="Kopfzeile"/>
      <w:rPr>
        <w:sz w:val="20"/>
      </w:rPr>
    </w:pPr>
  </w:p>
  <w:p w14:paraId="0787815F" w14:textId="77777777" w:rsidR="0060288B" w:rsidRDefault="0060288B">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101"/>
    <w:rsid w:val="00007D0F"/>
    <w:rsid w:val="00016E99"/>
    <w:rsid w:val="00017C95"/>
    <w:rsid w:val="00020283"/>
    <w:rsid w:val="000208FA"/>
    <w:rsid w:val="00020CB1"/>
    <w:rsid w:val="0002113B"/>
    <w:rsid w:val="00021F67"/>
    <w:rsid w:val="00022D01"/>
    <w:rsid w:val="00025CA0"/>
    <w:rsid w:val="00027DC2"/>
    <w:rsid w:val="00033D08"/>
    <w:rsid w:val="000343FD"/>
    <w:rsid w:val="000353D9"/>
    <w:rsid w:val="00037B5E"/>
    <w:rsid w:val="00041213"/>
    <w:rsid w:val="00041A5F"/>
    <w:rsid w:val="00045556"/>
    <w:rsid w:val="00052E64"/>
    <w:rsid w:val="0005307B"/>
    <w:rsid w:val="000532D8"/>
    <w:rsid w:val="00053CA5"/>
    <w:rsid w:val="00064639"/>
    <w:rsid w:val="000702FE"/>
    <w:rsid w:val="00074974"/>
    <w:rsid w:val="00077433"/>
    <w:rsid w:val="000828C6"/>
    <w:rsid w:val="00083F79"/>
    <w:rsid w:val="00084E13"/>
    <w:rsid w:val="000869F8"/>
    <w:rsid w:val="00090DC5"/>
    <w:rsid w:val="00092C3C"/>
    <w:rsid w:val="0009321E"/>
    <w:rsid w:val="000A10B2"/>
    <w:rsid w:val="000A3B5A"/>
    <w:rsid w:val="000A5A01"/>
    <w:rsid w:val="000B508F"/>
    <w:rsid w:val="000B78DB"/>
    <w:rsid w:val="000C0C25"/>
    <w:rsid w:val="000C4138"/>
    <w:rsid w:val="000C55C3"/>
    <w:rsid w:val="000C5909"/>
    <w:rsid w:val="000D1243"/>
    <w:rsid w:val="000D3AA6"/>
    <w:rsid w:val="000D3BC7"/>
    <w:rsid w:val="000D75F6"/>
    <w:rsid w:val="000E08C2"/>
    <w:rsid w:val="000E3B8D"/>
    <w:rsid w:val="000E7E5F"/>
    <w:rsid w:val="000F098B"/>
    <w:rsid w:val="000F0BC3"/>
    <w:rsid w:val="000F12E7"/>
    <w:rsid w:val="000F16CA"/>
    <w:rsid w:val="000F68C4"/>
    <w:rsid w:val="000F73B4"/>
    <w:rsid w:val="00102443"/>
    <w:rsid w:val="001035CA"/>
    <w:rsid w:val="00105750"/>
    <w:rsid w:val="001063F4"/>
    <w:rsid w:val="00106BAE"/>
    <w:rsid w:val="00112305"/>
    <w:rsid w:val="00112882"/>
    <w:rsid w:val="0011338D"/>
    <w:rsid w:val="00115ADD"/>
    <w:rsid w:val="00121046"/>
    <w:rsid w:val="0012487D"/>
    <w:rsid w:val="00131568"/>
    <w:rsid w:val="00132FC6"/>
    <w:rsid w:val="001353BF"/>
    <w:rsid w:val="00143394"/>
    <w:rsid w:val="00147274"/>
    <w:rsid w:val="00147F3C"/>
    <w:rsid w:val="0015240B"/>
    <w:rsid w:val="0015403E"/>
    <w:rsid w:val="0015659E"/>
    <w:rsid w:val="00157803"/>
    <w:rsid w:val="00162EA3"/>
    <w:rsid w:val="001638F2"/>
    <w:rsid w:val="00164170"/>
    <w:rsid w:val="00166B99"/>
    <w:rsid w:val="00174264"/>
    <w:rsid w:val="00176DBF"/>
    <w:rsid w:val="00177011"/>
    <w:rsid w:val="001778AA"/>
    <w:rsid w:val="00180145"/>
    <w:rsid w:val="001827A5"/>
    <w:rsid w:val="00183692"/>
    <w:rsid w:val="001875FC"/>
    <w:rsid w:val="001A2FC6"/>
    <w:rsid w:val="001A622B"/>
    <w:rsid w:val="001A7B5F"/>
    <w:rsid w:val="001B1776"/>
    <w:rsid w:val="001B21D2"/>
    <w:rsid w:val="001B44A3"/>
    <w:rsid w:val="001B70B9"/>
    <w:rsid w:val="001B7C4B"/>
    <w:rsid w:val="001C1F05"/>
    <w:rsid w:val="001D379B"/>
    <w:rsid w:val="001D5BAC"/>
    <w:rsid w:val="001E275E"/>
    <w:rsid w:val="001E2D68"/>
    <w:rsid w:val="001E4A78"/>
    <w:rsid w:val="001E4D8B"/>
    <w:rsid w:val="001E4D9A"/>
    <w:rsid w:val="001F151E"/>
    <w:rsid w:val="0020064A"/>
    <w:rsid w:val="002010B2"/>
    <w:rsid w:val="00201CAF"/>
    <w:rsid w:val="00203B92"/>
    <w:rsid w:val="00204244"/>
    <w:rsid w:val="00207E17"/>
    <w:rsid w:val="00210911"/>
    <w:rsid w:val="00222098"/>
    <w:rsid w:val="00226164"/>
    <w:rsid w:val="00227A7E"/>
    <w:rsid w:val="00231B39"/>
    <w:rsid w:val="002330A1"/>
    <w:rsid w:val="002334A6"/>
    <w:rsid w:val="0023774F"/>
    <w:rsid w:val="00246626"/>
    <w:rsid w:val="002531BF"/>
    <w:rsid w:val="00254668"/>
    <w:rsid w:val="002549E6"/>
    <w:rsid w:val="00255BC9"/>
    <w:rsid w:val="00260C76"/>
    <w:rsid w:val="00280FDE"/>
    <w:rsid w:val="0028395A"/>
    <w:rsid w:val="0029641E"/>
    <w:rsid w:val="002A021F"/>
    <w:rsid w:val="002A0BA9"/>
    <w:rsid w:val="002A2BE2"/>
    <w:rsid w:val="002A650B"/>
    <w:rsid w:val="002B7FFC"/>
    <w:rsid w:val="002D1A40"/>
    <w:rsid w:val="002D3E76"/>
    <w:rsid w:val="002D5C9D"/>
    <w:rsid w:val="002D5DDE"/>
    <w:rsid w:val="002D65C6"/>
    <w:rsid w:val="002D72A1"/>
    <w:rsid w:val="002D770A"/>
    <w:rsid w:val="002E2AA6"/>
    <w:rsid w:val="002E4023"/>
    <w:rsid w:val="002E446C"/>
    <w:rsid w:val="002F3055"/>
    <w:rsid w:val="002F7B80"/>
    <w:rsid w:val="00300F48"/>
    <w:rsid w:val="003047A1"/>
    <w:rsid w:val="0030636E"/>
    <w:rsid w:val="00310ADE"/>
    <w:rsid w:val="003172DA"/>
    <w:rsid w:val="0032172D"/>
    <w:rsid w:val="00325243"/>
    <w:rsid w:val="00326630"/>
    <w:rsid w:val="00327A03"/>
    <w:rsid w:val="00332C6A"/>
    <w:rsid w:val="0033347A"/>
    <w:rsid w:val="0033423D"/>
    <w:rsid w:val="003349E4"/>
    <w:rsid w:val="00336975"/>
    <w:rsid w:val="00343241"/>
    <w:rsid w:val="00344079"/>
    <w:rsid w:val="003461E2"/>
    <w:rsid w:val="00347C32"/>
    <w:rsid w:val="00355D10"/>
    <w:rsid w:val="00357ACB"/>
    <w:rsid w:val="00363CB8"/>
    <w:rsid w:val="00363E9F"/>
    <w:rsid w:val="00364512"/>
    <w:rsid w:val="00365A00"/>
    <w:rsid w:val="00365C15"/>
    <w:rsid w:val="00372E0C"/>
    <w:rsid w:val="003744C5"/>
    <w:rsid w:val="003768CE"/>
    <w:rsid w:val="00384436"/>
    <w:rsid w:val="00386669"/>
    <w:rsid w:val="00386D92"/>
    <w:rsid w:val="00393FB7"/>
    <w:rsid w:val="0039667D"/>
    <w:rsid w:val="003A017A"/>
    <w:rsid w:val="003A4D43"/>
    <w:rsid w:val="003A68C0"/>
    <w:rsid w:val="003B11DA"/>
    <w:rsid w:val="003B12E7"/>
    <w:rsid w:val="003B68B1"/>
    <w:rsid w:val="003B7D2C"/>
    <w:rsid w:val="003C0C1F"/>
    <w:rsid w:val="003C45F7"/>
    <w:rsid w:val="003C6A85"/>
    <w:rsid w:val="003C77F4"/>
    <w:rsid w:val="003D2984"/>
    <w:rsid w:val="003D64E7"/>
    <w:rsid w:val="003E026E"/>
    <w:rsid w:val="003E133B"/>
    <w:rsid w:val="003E238A"/>
    <w:rsid w:val="003F1518"/>
    <w:rsid w:val="003F2BD0"/>
    <w:rsid w:val="003F51F4"/>
    <w:rsid w:val="003F532E"/>
    <w:rsid w:val="003F6D86"/>
    <w:rsid w:val="00400AFF"/>
    <w:rsid w:val="004013E3"/>
    <w:rsid w:val="00402F4C"/>
    <w:rsid w:val="00405A64"/>
    <w:rsid w:val="00406B77"/>
    <w:rsid w:val="00407D4A"/>
    <w:rsid w:val="004105A0"/>
    <w:rsid w:val="00410F95"/>
    <w:rsid w:val="00415AC3"/>
    <w:rsid w:val="00420385"/>
    <w:rsid w:val="004221A9"/>
    <w:rsid w:val="00423C06"/>
    <w:rsid w:val="00426A33"/>
    <w:rsid w:val="0043211F"/>
    <w:rsid w:val="00434806"/>
    <w:rsid w:val="004407F3"/>
    <w:rsid w:val="00444316"/>
    <w:rsid w:val="00444AB9"/>
    <w:rsid w:val="004514B3"/>
    <w:rsid w:val="00452E2A"/>
    <w:rsid w:val="00453BF3"/>
    <w:rsid w:val="00455010"/>
    <w:rsid w:val="00455CD3"/>
    <w:rsid w:val="0046006F"/>
    <w:rsid w:val="004627F9"/>
    <w:rsid w:val="00463432"/>
    <w:rsid w:val="00467F71"/>
    <w:rsid w:val="00471AA5"/>
    <w:rsid w:val="004743A5"/>
    <w:rsid w:val="004768D3"/>
    <w:rsid w:val="00476D74"/>
    <w:rsid w:val="00480DD5"/>
    <w:rsid w:val="004861F3"/>
    <w:rsid w:val="00492692"/>
    <w:rsid w:val="0049435F"/>
    <w:rsid w:val="004948DC"/>
    <w:rsid w:val="00495761"/>
    <w:rsid w:val="00496D04"/>
    <w:rsid w:val="00497905"/>
    <w:rsid w:val="004A0140"/>
    <w:rsid w:val="004A1AC7"/>
    <w:rsid w:val="004A4C53"/>
    <w:rsid w:val="004A5A3C"/>
    <w:rsid w:val="004A75FD"/>
    <w:rsid w:val="004C1463"/>
    <w:rsid w:val="004C7940"/>
    <w:rsid w:val="004D3BB3"/>
    <w:rsid w:val="004D48D3"/>
    <w:rsid w:val="004E1F78"/>
    <w:rsid w:val="004E23AD"/>
    <w:rsid w:val="004E5255"/>
    <w:rsid w:val="004E5988"/>
    <w:rsid w:val="004E6AC1"/>
    <w:rsid w:val="004E6CB2"/>
    <w:rsid w:val="004F2E82"/>
    <w:rsid w:val="005031EF"/>
    <w:rsid w:val="00503F26"/>
    <w:rsid w:val="005058BE"/>
    <w:rsid w:val="00506183"/>
    <w:rsid w:val="00511C51"/>
    <w:rsid w:val="00514E18"/>
    <w:rsid w:val="00517286"/>
    <w:rsid w:val="0051776C"/>
    <w:rsid w:val="00521279"/>
    <w:rsid w:val="00522C0D"/>
    <w:rsid w:val="00522C11"/>
    <w:rsid w:val="00524168"/>
    <w:rsid w:val="005246C5"/>
    <w:rsid w:val="00526371"/>
    <w:rsid w:val="00526D87"/>
    <w:rsid w:val="00530E43"/>
    <w:rsid w:val="00531201"/>
    <w:rsid w:val="005312E0"/>
    <w:rsid w:val="005329DA"/>
    <w:rsid w:val="00534A14"/>
    <w:rsid w:val="00537535"/>
    <w:rsid w:val="00541A82"/>
    <w:rsid w:val="0054487E"/>
    <w:rsid w:val="00561589"/>
    <w:rsid w:val="00565315"/>
    <w:rsid w:val="0056545B"/>
    <w:rsid w:val="00570901"/>
    <w:rsid w:val="00571EA0"/>
    <w:rsid w:val="005725AA"/>
    <w:rsid w:val="00573727"/>
    <w:rsid w:val="00581193"/>
    <w:rsid w:val="00583428"/>
    <w:rsid w:val="00583891"/>
    <w:rsid w:val="00590043"/>
    <w:rsid w:val="005912B9"/>
    <w:rsid w:val="00592080"/>
    <w:rsid w:val="00592EEB"/>
    <w:rsid w:val="005A1589"/>
    <w:rsid w:val="005A2330"/>
    <w:rsid w:val="005A7421"/>
    <w:rsid w:val="005A7EA6"/>
    <w:rsid w:val="005B42F4"/>
    <w:rsid w:val="005B5C53"/>
    <w:rsid w:val="005C32E9"/>
    <w:rsid w:val="005C36D5"/>
    <w:rsid w:val="005C3D1D"/>
    <w:rsid w:val="005D04D2"/>
    <w:rsid w:val="005D06CC"/>
    <w:rsid w:val="005D1E56"/>
    <w:rsid w:val="005E57B3"/>
    <w:rsid w:val="005E6DEC"/>
    <w:rsid w:val="005E70A2"/>
    <w:rsid w:val="005E7D76"/>
    <w:rsid w:val="005F1F46"/>
    <w:rsid w:val="005F36C9"/>
    <w:rsid w:val="005F5D0B"/>
    <w:rsid w:val="005F7EFC"/>
    <w:rsid w:val="00601109"/>
    <w:rsid w:val="0060288B"/>
    <w:rsid w:val="00603101"/>
    <w:rsid w:val="00604691"/>
    <w:rsid w:val="00617647"/>
    <w:rsid w:val="006218D9"/>
    <w:rsid w:val="00627171"/>
    <w:rsid w:val="00630502"/>
    <w:rsid w:val="006447FF"/>
    <w:rsid w:val="00650628"/>
    <w:rsid w:val="0065135B"/>
    <w:rsid w:val="00656B78"/>
    <w:rsid w:val="0066169A"/>
    <w:rsid w:val="00661827"/>
    <w:rsid w:val="00664280"/>
    <w:rsid w:val="00666733"/>
    <w:rsid w:val="00670BF2"/>
    <w:rsid w:val="006761DC"/>
    <w:rsid w:val="00676A0D"/>
    <w:rsid w:val="006811CD"/>
    <w:rsid w:val="0068264D"/>
    <w:rsid w:val="006902FD"/>
    <w:rsid w:val="00695DAC"/>
    <w:rsid w:val="0069746A"/>
    <w:rsid w:val="00697EEB"/>
    <w:rsid w:val="006A497D"/>
    <w:rsid w:val="006B1E57"/>
    <w:rsid w:val="006B555A"/>
    <w:rsid w:val="006C4260"/>
    <w:rsid w:val="006C5104"/>
    <w:rsid w:val="006C67FE"/>
    <w:rsid w:val="006D3614"/>
    <w:rsid w:val="006D684C"/>
    <w:rsid w:val="006E2F9E"/>
    <w:rsid w:val="006E4146"/>
    <w:rsid w:val="006E590C"/>
    <w:rsid w:val="006E76C9"/>
    <w:rsid w:val="006F4AF2"/>
    <w:rsid w:val="006F5DBD"/>
    <w:rsid w:val="00700A23"/>
    <w:rsid w:val="00701029"/>
    <w:rsid w:val="007076B1"/>
    <w:rsid w:val="00710CC1"/>
    <w:rsid w:val="007135A1"/>
    <w:rsid w:val="00716487"/>
    <w:rsid w:val="00717435"/>
    <w:rsid w:val="00723938"/>
    <w:rsid w:val="00723D56"/>
    <w:rsid w:val="00723F6D"/>
    <w:rsid w:val="00731A4A"/>
    <w:rsid w:val="00732C1C"/>
    <w:rsid w:val="007352D8"/>
    <w:rsid w:val="0073611F"/>
    <w:rsid w:val="0074694B"/>
    <w:rsid w:val="00753B0B"/>
    <w:rsid w:val="00753B58"/>
    <w:rsid w:val="00754C50"/>
    <w:rsid w:val="007575AF"/>
    <w:rsid w:val="00757FB6"/>
    <w:rsid w:val="0076580F"/>
    <w:rsid w:val="00766109"/>
    <w:rsid w:val="00771153"/>
    <w:rsid w:val="007719AA"/>
    <w:rsid w:val="007731AA"/>
    <w:rsid w:val="00777B91"/>
    <w:rsid w:val="00780261"/>
    <w:rsid w:val="00783636"/>
    <w:rsid w:val="00784278"/>
    <w:rsid w:val="00784BFD"/>
    <w:rsid w:val="00786A30"/>
    <w:rsid w:val="00795A4E"/>
    <w:rsid w:val="00795D3E"/>
    <w:rsid w:val="007A0246"/>
    <w:rsid w:val="007A02C7"/>
    <w:rsid w:val="007A46E7"/>
    <w:rsid w:val="007A765F"/>
    <w:rsid w:val="007B39C4"/>
    <w:rsid w:val="007B68A3"/>
    <w:rsid w:val="007C11DF"/>
    <w:rsid w:val="007C1334"/>
    <w:rsid w:val="007C3F6B"/>
    <w:rsid w:val="007C4B8A"/>
    <w:rsid w:val="007C4D16"/>
    <w:rsid w:val="007D07CF"/>
    <w:rsid w:val="007D0F3A"/>
    <w:rsid w:val="007D175E"/>
    <w:rsid w:val="007D70A6"/>
    <w:rsid w:val="007E3AE4"/>
    <w:rsid w:val="007E45EB"/>
    <w:rsid w:val="007E7500"/>
    <w:rsid w:val="007F1E01"/>
    <w:rsid w:val="007F7C13"/>
    <w:rsid w:val="00803156"/>
    <w:rsid w:val="008036BE"/>
    <w:rsid w:val="008143F0"/>
    <w:rsid w:val="00815167"/>
    <w:rsid w:val="00817B7A"/>
    <w:rsid w:val="008214D5"/>
    <w:rsid w:val="00825D1A"/>
    <w:rsid w:val="00826405"/>
    <w:rsid w:val="00827A33"/>
    <w:rsid w:val="0083180B"/>
    <w:rsid w:val="008326D3"/>
    <w:rsid w:val="00833F57"/>
    <w:rsid w:val="008361CD"/>
    <w:rsid w:val="00836757"/>
    <w:rsid w:val="008402B6"/>
    <w:rsid w:val="0084316A"/>
    <w:rsid w:val="00850AF3"/>
    <w:rsid w:val="008521C6"/>
    <w:rsid w:val="00852628"/>
    <w:rsid w:val="00852A8C"/>
    <w:rsid w:val="00852D2E"/>
    <w:rsid w:val="00853574"/>
    <w:rsid w:val="00853C64"/>
    <w:rsid w:val="00854F3F"/>
    <w:rsid w:val="00862255"/>
    <w:rsid w:val="00866096"/>
    <w:rsid w:val="00866BD7"/>
    <w:rsid w:val="00871403"/>
    <w:rsid w:val="00877E45"/>
    <w:rsid w:val="0088422A"/>
    <w:rsid w:val="0088534A"/>
    <w:rsid w:val="008857E0"/>
    <w:rsid w:val="00890C70"/>
    <w:rsid w:val="0089128D"/>
    <w:rsid w:val="00892081"/>
    <w:rsid w:val="00892C46"/>
    <w:rsid w:val="008A4764"/>
    <w:rsid w:val="008A6314"/>
    <w:rsid w:val="008A6BEA"/>
    <w:rsid w:val="008B1220"/>
    <w:rsid w:val="008B4500"/>
    <w:rsid w:val="008C2822"/>
    <w:rsid w:val="008D08B2"/>
    <w:rsid w:val="008D36A5"/>
    <w:rsid w:val="008D60F0"/>
    <w:rsid w:val="008D6C15"/>
    <w:rsid w:val="008E6450"/>
    <w:rsid w:val="008F111E"/>
    <w:rsid w:val="008F1D3E"/>
    <w:rsid w:val="008F2811"/>
    <w:rsid w:val="008F2C4A"/>
    <w:rsid w:val="008F3ACB"/>
    <w:rsid w:val="008F6A62"/>
    <w:rsid w:val="008F733D"/>
    <w:rsid w:val="009012D8"/>
    <w:rsid w:val="009018F2"/>
    <w:rsid w:val="00903359"/>
    <w:rsid w:val="009039A7"/>
    <w:rsid w:val="00914B30"/>
    <w:rsid w:val="0091553C"/>
    <w:rsid w:val="00916D46"/>
    <w:rsid w:val="009234AA"/>
    <w:rsid w:val="009306A0"/>
    <w:rsid w:val="009316DA"/>
    <w:rsid w:val="00931FAD"/>
    <w:rsid w:val="0093282B"/>
    <w:rsid w:val="00954F86"/>
    <w:rsid w:val="00964CC7"/>
    <w:rsid w:val="00973DE0"/>
    <w:rsid w:val="00977368"/>
    <w:rsid w:val="0097746B"/>
    <w:rsid w:val="009860FC"/>
    <w:rsid w:val="00986688"/>
    <w:rsid w:val="00990304"/>
    <w:rsid w:val="009926A8"/>
    <w:rsid w:val="009946CF"/>
    <w:rsid w:val="009A06A4"/>
    <w:rsid w:val="009A2CF7"/>
    <w:rsid w:val="009A3681"/>
    <w:rsid w:val="009A717A"/>
    <w:rsid w:val="009A7C55"/>
    <w:rsid w:val="009B28E6"/>
    <w:rsid w:val="009B2A13"/>
    <w:rsid w:val="009B3AFC"/>
    <w:rsid w:val="009B4F72"/>
    <w:rsid w:val="009B52EF"/>
    <w:rsid w:val="009B5D28"/>
    <w:rsid w:val="009B6445"/>
    <w:rsid w:val="009C050F"/>
    <w:rsid w:val="009C0708"/>
    <w:rsid w:val="009C0FC6"/>
    <w:rsid w:val="009C7D44"/>
    <w:rsid w:val="009D08F8"/>
    <w:rsid w:val="009D1B2E"/>
    <w:rsid w:val="009D78F0"/>
    <w:rsid w:val="009D7C69"/>
    <w:rsid w:val="009E4A9F"/>
    <w:rsid w:val="009E7BB8"/>
    <w:rsid w:val="009F0938"/>
    <w:rsid w:val="009F715E"/>
    <w:rsid w:val="009F725E"/>
    <w:rsid w:val="00A04934"/>
    <w:rsid w:val="00A12BA1"/>
    <w:rsid w:val="00A15BD8"/>
    <w:rsid w:val="00A2655D"/>
    <w:rsid w:val="00A268EA"/>
    <w:rsid w:val="00A2693A"/>
    <w:rsid w:val="00A360CE"/>
    <w:rsid w:val="00A37648"/>
    <w:rsid w:val="00A41711"/>
    <w:rsid w:val="00A47C6F"/>
    <w:rsid w:val="00A527AA"/>
    <w:rsid w:val="00A60BEB"/>
    <w:rsid w:val="00A648A0"/>
    <w:rsid w:val="00A66D91"/>
    <w:rsid w:val="00A672B0"/>
    <w:rsid w:val="00A80334"/>
    <w:rsid w:val="00A904BB"/>
    <w:rsid w:val="00A92302"/>
    <w:rsid w:val="00A92345"/>
    <w:rsid w:val="00A941BD"/>
    <w:rsid w:val="00A961A8"/>
    <w:rsid w:val="00AB412B"/>
    <w:rsid w:val="00AB6793"/>
    <w:rsid w:val="00AB78FA"/>
    <w:rsid w:val="00AC5131"/>
    <w:rsid w:val="00AD0AD3"/>
    <w:rsid w:val="00AD2610"/>
    <w:rsid w:val="00AD783E"/>
    <w:rsid w:val="00AE309A"/>
    <w:rsid w:val="00AF2437"/>
    <w:rsid w:val="00AF57AA"/>
    <w:rsid w:val="00B0390E"/>
    <w:rsid w:val="00B12225"/>
    <w:rsid w:val="00B13F06"/>
    <w:rsid w:val="00B13F77"/>
    <w:rsid w:val="00B14671"/>
    <w:rsid w:val="00B15C11"/>
    <w:rsid w:val="00B20F2E"/>
    <w:rsid w:val="00B22ED0"/>
    <w:rsid w:val="00B23E54"/>
    <w:rsid w:val="00B3535B"/>
    <w:rsid w:val="00B363A6"/>
    <w:rsid w:val="00B36C41"/>
    <w:rsid w:val="00B46B34"/>
    <w:rsid w:val="00B53A58"/>
    <w:rsid w:val="00B55D0D"/>
    <w:rsid w:val="00B622F1"/>
    <w:rsid w:val="00B67566"/>
    <w:rsid w:val="00B85FF7"/>
    <w:rsid w:val="00B862E2"/>
    <w:rsid w:val="00B8771B"/>
    <w:rsid w:val="00B90487"/>
    <w:rsid w:val="00B92B90"/>
    <w:rsid w:val="00B95F5A"/>
    <w:rsid w:val="00B975B8"/>
    <w:rsid w:val="00BA1622"/>
    <w:rsid w:val="00BA2BF9"/>
    <w:rsid w:val="00BA3314"/>
    <w:rsid w:val="00BA35AB"/>
    <w:rsid w:val="00BA55C2"/>
    <w:rsid w:val="00BA70A2"/>
    <w:rsid w:val="00BA7A83"/>
    <w:rsid w:val="00BB00CE"/>
    <w:rsid w:val="00BB06FD"/>
    <w:rsid w:val="00BB5728"/>
    <w:rsid w:val="00BC149E"/>
    <w:rsid w:val="00BC1AF0"/>
    <w:rsid w:val="00BC2F5A"/>
    <w:rsid w:val="00BC3FB1"/>
    <w:rsid w:val="00BC6A0E"/>
    <w:rsid w:val="00BD359C"/>
    <w:rsid w:val="00BD434D"/>
    <w:rsid w:val="00BD7405"/>
    <w:rsid w:val="00BE2DF5"/>
    <w:rsid w:val="00BE353A"/>
    <w:rsid w:val="00BE450A"/>
    <w:rsid w:val="00BE7105"/>
    <w:rsid w:val="00BF0A00"/>
    <w:rsid w:val="00BF3C63"/>
    <w:rsid w:val="00BF6196"/>
    <w:rsid w:val="00C00B88"/>
    <w:rsid w:val="00C06A82"/>
    <w:rsid w:val="00C06B3F"/>
    <w:rsid w:val="00C10EB3"/>
    <w:rsid w:val="00C12853"/>
    <w:rsid w:val="00C140A5"/>
    <w:rsid w:val="00C15793"/>
    <w:rsid w:val="00C15E0B"/>
    <w:rsid w:val="00C15E19"/>
    <w:rsid w:val="00C1752E"/>
    <w:rsid w:val="00C17AB0"/>
    <w:rsid w:val="00C21259"/>
    <w:rsid w:val="00C21C7B"/>
    <w:rsid w:val="00C330BF"/>
    <w:rsid w:val="00C34872"/>
    <w:rsid w:val="00C354FE"/>
    <w:rsid w:val="00C3552B"/>
    <w:rsid w:val="00C35D01"/>
    <w:rsid w:val="00C53D39"/>
    <w:rsid w:val="00C552F6"/>
    <w:rsid w:val="00C602A1"/>
    <w:rsid w:val="00C60FD2"/>
    <w:rsid w:val="00C64451"/>
    <w:rsid w:val="00C64F2B"/>
    <w:rsid w:val="00C666F8"/>
    <w:rsid w:val="00C66E35"/>
    <w:rsid w:val="00C70036"/>
    <w:rsid w:val="00C72AF4"/>
    <w:rsid w:val="00C732DB"/>
    <w:rsid w:val="00C74C7D"/>
    <w:rsid w:val="00C77F8A"/>
    <w:rsid w:val="00C840C6"/>
    <w:rsid w:val="00C84332"/>
    <w:rsid w:val="00C84A9D"/>
    <w:rsid w:val="00C86755"/>
    <w:rsid w:val="00C92937"/>
    <w:rsid w:val="00CA25B5"/>
    <w:rsid w:val="00CA3651"/>
    <w:rsid w:val="00CA4E69"/>
    <w:rsid w:val="00CA6142"/>
    <w:rsid w:val="00CA7F94"/>
    <w:rsid w:val="00CB0ADD"/>
    <w:rsid w:val="00CB1CAC"/>
    <w:rsid w:val="00CB2123"/>
    <w:rsid w:val="00CB2BB4"/>
    <w:rsid w:val="00CC4BF4"/>
    <w:rsid w:val="00CC4DA7"/>
    <w:rsid w:val="00CC671E"/>
    <w:rsid w:val="00CC7D0A"/>
    <w:rsid w:val="00CD3FD2"/>
    <w:rsid w:val="00CD5CA7"/>
    <w:rsid w:val="00CD6470"/>
    <w:rsid w:val="00CD7AF2"/>
    <w:rsid w:val="00CE14DA"/>
    <w:rsid w:val="00CF467E"/>
    <w:rsid w:val="00CF5396"/>
    <w:rsid w:val="00CF6B55"/>
    <w:rsid w:val="00CF7AD0"/>
    <w:rsid w:val="00D035B0"/>
    <w:rsid w:val="00D072A5"/>
    <w:rsid w:val="00D07879"/>
    <w:rsid w:val="00D10B91"/>
    <w:rsid w:val="00D12997"/>
    <w:rsid w:val="00D13613"/>
    <w:rsid w:val="00D1549E"/>
    <w:rsid w:val="00D15738"/>
    <w:rsid w:val="00D16EAE"/>
    <w:rsid w:val="00D21B59"/>
    <w:rsid w:val="00D3531F"/>
    <w:rsid w:val="00D40F8C"/>
    <w:rsid w:val="00D4295F"/>
    <w:rsid w:val="00D4478A"/>
    <w:rsid w:val="00D47EBC"/>
    <w:rsid w:val="00D5482C"/>
    <w:rsid w:val="00D62981"/>
    <w:rsid w:val="00D63099"/>
    <w:rsid w:val="00D66458"/>
    <w:rsid w:val="00D72613"/>
    <w:rsid w:val="00D7533B"/>
    <w:rsid w:val="00D75D45"/>
    <w:rsid w:val="00D86356"/>
    <w:rsid w:val="00D86F47"/>
    <w:rsid w:val="00D91C26"/>
    <w:rsid w:val="00D923FF"/>
    <w:rsid w:val="00D93058"/>
    <w:rsid w:val="00D938A8"/>
    <w:rsid w:val="00DB7865"/>
    <w:rsid w:val="00DC4827"/>
    <w:rsid w:val="00DD0EBA"/>
    <w:rsid w:val="00DD1766"/>
    <w:rsid w:val="00DD46C4"/>
    <w:rsid w:val="00DE2D1B"/>
    <w:rsid w:val="00DE7B7C"/>
    <w:rsid w:val="00DF34EE"/>
    <w:rsid w:val="00E00105"/>
    <w:rsid w:val="00E0237B"/>
    <w:rsid w:val="00E07568"/>
    <w:rsid w:val="00E14EC2"/>
    <w:rsid w:val="00E33C0E"/>
    <w:rsid w:val="00E34885"/>
    <w:rsid w:val="00E34EC5"/>
    <w:rsid w:val="00E3525E"/>
    <w:rsid w:val="00E360EA"/>
    <w:rsid w:val="00E36570"/>
    <w:rsid w:val="00E37051"/>
    <w:rsid w:val="00E40BBC"/>
    <w:rsid w:val="00E4246F"/>
    <w:rsid w:val="00E428F9"/>
    <w:rsid w:val="00E44B91"/>
    <w:rsid w:val="00E46791"/>
    <w:rsid w:val="00E47128"/>
    <w:rsid w:val="00E50A2F"/>
    <w:rsid w:val="00E56ADF"/>
    <w:rsid w:val="00E61660"/>
    <w:rsid w:val="00E61CD0"/>
    <w:rsid w:val="00E630A3"/>
    <w:rsid w:val="00E6542E"/>
    <w:rsid w:val="00E71F26"/>
    <w:rsid w:val="00E750EA"/>
    <w:rsid w:val="00E76E24"/>
    <w:rsid w:val="00E77895"/>
    <w:rsid w:val="00E81CFD"/>
    <w:rsid w:val="00E8609E"/>
    <w:rsid w:val="00E87DC8"/>
    <w:rsid w:val="00E90B5D"/>
    <w:rsid w:val="00E90CD5"/>
    <w:rsid w:val="00E916D2"/>
    <w:rsid w:val="00E9666D"/>
    <w:rsid w:val="00E96DFB"/>
    <w:rsid w:val="00EA185C"/>
    <w:rsid w:val="00EA465A"/>
    <w:rsid w:val="00EA49B2"/>
    <w:rsid w:val="00EA740F"/>
    <w:rsid w:val="00EB015F"/>
    <w:rsid w:val="00EB41F0"/>
    <w:rsid w:val="00EC234B"/>
    <w:rsid w:val="00EC2F36"/>
    <w:rsid w:val="00EC489E"/>
    <w:rsid w:val="00EC7D17"/>
    <w:rsid w:val="00ED3FD1"/>
    <w:rsid w:val="00ED6333"/>
    <w:rsid w:val="00EE5AC4"/>
    <w:rsid w:val="00EE5B73"/>
    <w:rsid w:val="00EE719F"/>
    <w:rsid w:val="00EF03BE"/>
    <w:rsid w:val="00EF0434"/>
    <w:rsid w:val="00EF25F0"/>
    <w:rsid w:val="00EF29F5"/>
    <w:rsid w:val="00EF3229"/>
    <w:rsid w:val="00EF6268"/>
    <w:rsid w:val="00F03C45"/>
    <w:rsid w:val="00F05E34"/>
    <w:rsid w:val="00F06228"/>
    <w:rsid w:val="00F0749D"/>
    <w:rsid w:val="00F07DD2"/>
    <w:rsid w:val="00F11312"/>
    <w:rsid w:val="00F12A40"/>
    <w:rsid w:val="00F12D42"/>
    <w:rsid w:val="00F13EC9"/>
    <w:rsid w:val="00F1511A"/>
    <w:rsid w:val="00F24658"/>
    <w:rsid w:val="00F32A46"/>
    <w:rsid w:val="00F34D10"/>
    <w:rsid w:val="00F370E9"/>
    <w:rsid w:val="00F507CD"/>
    <w:rsid w:val="00F51F08"/>
    <w:rsid w:val="00F52A34"/>
    <w:rsid w:val="00F54112"/>
    <w:rsid w:val="00F607FE"/>
    <w:rsid w:val="00F60BC3"/>
    <w:rsid w:val="00F6165B"/>
    <w:rsid w:val="00F61F6B"/>
    <w:rsid w:val="00F631F4"/>
    <w:rsid w:val="00F63296"/>
    <w:rsid w:val="00F64BD3"/>
    <w:rsid w:val="00F67497"/>
    <w:rsid w:val="00F674F8"/>
    <w:rsid w:val="00F677BB"/>
    <w:rsid w:val="00F729ED"/>
    <w:rsid w:val="00F754A6"/>
    <w:rsid w:val="00F76ADE"/>
    <w:rsid w:val="00F77E27"/>
    <w:rsid w:val="00F80219"/>
    <w:rsid w:val="00F84DE1"/>
    <w:rsid w:val="00F85046"/>
    <w:rsid w:val="00F8516F"/>
    <w:rsid w:val="00F85752"/>
    <w:rsid w:val="00F90590"/>
    <w:rsid w:val="00F92C7C"/>
    <w:rsid w:val="00F93754"/>
    <w:rsid w:val="00FA067B"/>
    <w:rsid w:val="00FA2C0E"/>
    <w:rsid w:val="00FA4F57"/>
    <w:rsid w:val="00FB1FBC"/>
    <w:rsid w:val="00FC01C7"/>
    <w:rsid w:val="00FC05FE"/>
    <w:rsid w:val="00FC272B"/>
    <w:rsid w:val="00FD1395"/>
    <w:rsid w:val="00FE29AF"/>
    <w:rsid w:val="00FE3BDD"/>
    <w:rsid w:val="00FE5CC1"/>
    <w:rsid w:val="00FE7C4F"/>
    <w:rsid w:val="00FF0427"/>
    <w:rsid w:val="00FF0A6F"/>
    <w:rsid w:val="00FF5BAE"/>
    <w:rsid w:val="00FF5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C5EA"/>
  <w14:defaultImageDpi w14:val="300"/>
  <w15:docId w15:val="{1292D2CE-E8F2-E345-A12B-A4ACC069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CD"/>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styleId="Kommentarzeichen">
    <w:name w:val="annotation reference"/>
    <w:basedOn w:val="Absatz-Standardschriftart"/>
    <w:uiPriority w:val="99"/>
    <w:semiHidden/>
    <w:unhideWhenUsed/>
    <w:rsid w:val="00444AB9"/>
    <w:rPr>
      <w:sz w:val="16"/>
      <w:szCs w:val="16"/>
    </w:rPr>
  </w:style>
  <w:style w:type="paragraph" w:styleId="Kommentartext">
    <w:name w:val="annotation text"/>
    <w:basedOn w:val="Standard"/>
    <w:link w:val="KommentartextZchn"/>
    <w:uiPriority w:val="99"/>
    <w:semiHidden/>
    <w:unhideWhenUsed/>
    <w:rsid w:val="00444AB9"/>
    <w:rPr>
      <w:sz w:val="20"/>
      <w:szCs w:val="20"/>
    </w:rPr>
  </w:style>
  <w:style w:type="character" w:customStyle="1" w:styleId="KommentartextZchn">
    <w:name w:val="Kommentartext Zchn"/>
    <w:basedOn w:val="Absatz-Standardschriftart"/>
    <w:link w:val="Kommentartext"/>
    <w:uiPriority w:val="99"/>
    <w:semiHidden/>
    <w:rsid w:val="00444AB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44AB9"/>
    <w:rPr>
      <w:b/>
      <w:bCs/>
    </w:rPr>
  </w:style>
  <w:style w:type="character" w:customStyle="1" w:styleId="KommentarthemaZchn">
    <w:name w:val="Kommentarthema Zchn"/>
    <w:basedOn w:val="KommentartextZchn"/>
    <w:link w:val="Kommentarthema"/>
    <w:uiPriority w:val="99"/>
    <w:semiHidden/>
    <w:rsid w:val="00444AB9"/>
    <w:rPr>
      <w:rFonts w:ascii="Times New Roman" w:eastAsia="Times New Roman" w:hAnsi="Times New Roman" w:cs="Times New Roman"/>
      <w:b/>
      <w:bCs/>
      <w:sz w:val="20"/>
      <w:szCs w:val="20"/>
    </w:rPr>
  </w:style>
  <w:style w:type="paragraph" w:styleId="berarbeitung">
    <w:name w:val="Revision"/>
    <w:hidden/>
    <w:uiPriority w:val="99"/>
    <w:semiHidden/>
    <w:rsid w:val="003D2984"/>
    <w:rPr>
      <w:rFonts w:ascii="Times New Roman" w:eastAsia="Times New Roman" w:hAnsi="Times New Roman" w:cs="Times New Roman"/>
    </w:rPr>
  </w:style>
  <w:style w:type="table" w:styleId="Tabellenraster">
    <w:name w:val="Table Grid"/>
    <w:basedOn w:val="NormaleTabelle"/>
    <w:uiPriority w:val="59"/>
    <w:rsid w:val="0046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33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0402">
      <w:bodyDiv w:val="1"/>
      <w:marLeft w:val="0"/>
      <w:marRight w:val="0"/>
      <w:marTop w:val="0"/>
      <w:marBottom w:val="0"/>
      <w:divBdr>
        <w:top w:val="none" w:sz="0" w:space="0" w:color="auto"/>
        <w:left w:val="none" w:sz="0" w:space="0" w:color="auto"/>
        <w:bottom w:val="none" w:sz="0" w:space="0" w:color="auto"/>
        <w:right w:val="none" w:sz="0" w:space="0" w:color="auto"/>
      </w:divBdr>
    </w:div>
    <w:div w:id="239099370">
      <w:bodyDiv w:val="1"/>
      <w:marLeft w:val="0"/>
      <w:marRight w:val="0"/>
      <w:marTop w:val="0"/>
      <w:marBottom w:val="0"/>
      <w:divBdr>
        <w:top w:val="none" w:sz="0" w:space="0" w:color="auto"/>
        <w:left w:val="none" w:sz="0" w:space="0" w:color="auto"/>
        <w:bottom w:val="none" w:sz="0" w:space="0" w:color="auto"/>
        <w:right w:val="none" w:sz="0" w:space="0" w:color="auto"/>
      </w:divBdr>
    </w:div>
    <w:div w:id="335159125">
      <w:bodyDiv w:val="1"/>
      <w:marLeft w:val="0"/>
      <w:marRight w:val="0"/>
      <w:marTop w:val="0"/>
      <w:marBottom w:val="0"/>
      <w:divBdr>
        <w:top w:val="none" w:sz="0" w:space="0" w:color="auto"/>
        <w:left w:val="none" w:sz="0" w:space="0" w:color="auto"/>
        <w:bottom w:val="none" w:sz="0" w:space="0" w:color="auto"/>
        <w:right w:val="none" w:sz="0" w:space="0" w:color="auto"/>
      </w:divBdr>
    </w:div>
    <w:div w:id="379986654">
      <w:bodyDiv w:val="1"/>
      <w:marLeft w:val="0"/>
      <w:marRight w:val="0"/>
      <w:marTop w:val="0"/>
      <w:marBottom w:val="0"/>
      <w:divBdr>
        <w:top w:val="none" w:sz="0" w:space="0" w:color="auto"/>
        <w:left w:val="none" w:sz="0" w:space="0" w:color="auto"/>
        <w:bottom w:val="none" w:sz="0" w:space="0" w:color="auto"/>
        <w:right w:val="none" w:sz="0" w:space="0" w:color="auto"/>
      </w:divBdr>
    </w:div>
    <w:div w:id="380592265">
      <w:bodyDiv w:val="1"/>
      <w:marLeft w:val="0"/>
      <w:marRight w:val="0"/>
      <w:marTop w:val="0"/>
      <w:marBottom w:val="0"/>
      <w:divBdr>
        <w:top w:val="none" w:sz="0" w:space="0" w:color="auto"/>
        <w:left w:val="none" w:sz="0" w:space="0" w:color="auto"/>
        <w:bottom w:val="none" w:sz="0" w:space="0" w:color="auto"/>
        <w:right w:val="none" w:sz="0" w:space="0" w:color="auto"/>
      </w:divBdr>
    </w:div>
    <w:div w:id="482937626">
      <w:bodyDiv w:val="1"/>
      <w:marLeft w:val="0"/>
      <w:marRight w:val="0"/>
      <w:marTop w:val="0"/>
      <w:marBottom w:val="0"/>
      <w:divBdr>
        <w:top w:val="none" w:sz="0" w:space="0" w:color="auto"/>
        <w:left w:val="none" w:sz="0" w:space="0" w:color="auto"/>
        <w:bottom w:val="none" w:sz="0" w:space="0" w:color="auto"/>
        <w:right w:val="none" w:sz="0" w:space="0" w:color="auto"/>
      </w:divBdr>
    </w:div>
    <w:div w:id="618294301">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780149921">
      <w:bodyDiv w:val="1"/>
      <w:marLeft w:val="0"/>
      <w:marRight w:val="0"/>
      <w:marTop w:val="0"/>
      <w:marBottom w:val="0"/>
      <w:divBdr>
        <w:top w:val="none" w:sz="0" w:space="0" w:color="auto"/>
        <w:left w:val="none" w:sz="0" w:space="0" w:color="auto"/>
        <w:bottom w:val="none" w:sz="0" w:space="0" w:color="auto"/>
        <w:right w:val="none" w:sz="0" w:space="0" w:color="auto"/>
      </w:divBdr>
    </w:div>
    <w:div w:id="842088101">
      <w:bodyDiv w:val="1"/>
      <w:marLeft w:val="0"/>
      <w:marRight w:val="0"/>
      <w:marTop w:val="0"/>
      <w:marBottom w:val="0"/>
      <w:divBdr>
        <w:top w:val="none" w:sz="0" w:space="0" w:color="auto"/>
        <w:left w:val="none" w:sz="0" w:space="0" w:color="auto"/>
        <w:bottom w:val="none" w:sz="0" w:space="0" w:color="auto"/>
        <w:right w:val="none" w:sz="0" w:space="0" w:color="auto"/>
      </w:divBdr>
    </w:div>
    <w:div w:id="899899189">
      <w:bodyDiv w:val="1"/>
      <w:marLeft w:val="0"/>
      <w:marRight w:val="0"/>
      <w:marTop w:val="0"/>
      <w:marBottom w:val="0"/>
      <w:divBdr>
        <w:top w:val="none" w:sz="0" w:space="0" w:color="auto"/>
        <w:left w:val="none" w:sz="0" w:space="0" w:color="auto"/>
        <w:bottom w:val="none" w:sz="0" w:space="0" w:color="auto"/>
        <w:right w:val="none" w:sz="0" w:space="0" w:color="auto"/>
      </w:divBdr>
    </w:div>
    <w:div w:id="913469418">
      <w:bodyDiv w:val="1"/>
      <w:marLeft w:val="0"/>
      <w:marRight w:val="0"/>
      <w:marTop w:val="0"/>
      <w:marBottom w:val="0"/>
      <w:divBdr>
        <w:top w:val="none" w:sz="0" w:space="0" w:color="auto"/>
        <w:left w:val="none" w:sz="0" w:space="0" w:color="auto"/>
        <w:bottom w:val="none" w:sz="0" w:space="0" w:color="auto"/>
        <w:right w:val="none" w:sz="0" w:space="0" w:color="auto"/>
      </w:divBdr>
    </w:div>
    <w:div w:id="968701178">
      <w:bodyDiv w:val="1"/>
      <w:marLeft w:val="0"/>
      <w:marRight w:val="0"/>
      <w:marTop w:val="0"/>
      <w:marBottom w:val="0"/>
      <w:divBdr>
        <w:top w:val="none" w:sz="0" w:space="0" w:color="auto"/>
        <w:left w:val="none" w:sz="0" w:space="0" w:color="auto"/>
        <w:bottom w:val="none" w:sz="0" w:space="0" w:color="auto"/>
        <w:right w:val="none" w:sz="0" w:space="0" w:color="auto"/>
      </w:divBdr>
    </w:div>
    <w:div w:id="998968459">
      <w:bodyDiv w:val="1"/>
      <w:marLeft w:val="0"/>
      <w:marRight w:val="0"/>
      <w:marTop w:val="0"/>
      <w:marBottom w:val="0"/>
      <w:divBdr>
        <w:top w:val="none" w:sz="0" w:space="0" w:color="auto"/>
        <w:left w:val="none" w:sz="0" w:space="0" w:color="auto"/>
        <w:bottom w:val="none" w:sz="0" w:space="0" w:color="auto"/>
        <w:right w:val="none" w:sz="0" w:space="0" w:color="auto"/>
      </w:divBdr>
      <w:divsChild>
        <w:div w:id="382339284">
          <w:marLeft w:val="0"/>
          <w:marRight w:val="0"/>
          <w:marTop w:val="0"/>
          <w:marBottom w:val="0"/>
          <w:divBdr>
            <w:top w:val="none" w:sz="0" w:space="0" w:color="auto"/>
            <w:left w:val="none" w:sz="0" w:space="0" w:color="auto"/>
            <w:bottom w:val="none" w:sz="0" w:space="0" w:color="auto"/>
            <w:right w:val="none" w:sz="0" w:space="0" w:color="auto"/>
          </w:divBdr>
        </w:div>
      </w:divsChild>
    </w:div>
    <w:div w:id="1051225567">
      <w:bodyDiv w:val="1"/>
      <w:marLeft w:val="0"/>
      <w:marRight w:val="0"/>
      <w:marTop w:val="0"/>
      <w:marBottom w:val="0"/>
      <w:divBdr>
        <w:top w:val="none" w:sz="0" w:space="0" w:color="auto"/>
        <w:left w:val="none" w:sz="0" w:space="0" w:color="auto"/>
        <w:bottom w:val="none" w:sz="0" w:space="0" w:color="auto"/>
        <w:right w:val="none" w:sz="0" w:space="0" w:color="auto"/>
      </w:divBdr>
    </w:div>
    <w:div w:id="1057701779">
      <w:bodyDiv w:val="1"/>
      <w:marLeft w:val="0"/>
      <w:marRight w:val="0"/>
      <w:marTop w:val="0"/>
      <w:marBottom w:val="0"/>
      <w:divBdr>
        <w:top w:val="none" w:sz="0" w:space="0" w:color="auto"/>
        <w:left w:val="none" w:sz="0" w:space="0" w:color="auto"/>
        <w:bottom w:val="none" w:sz="0" w:space="0" w:color="auto"/>
        <w:right w:val="none" w:sz="0" w:space="0" w:color="auto"/>
      </w:divBdr>
    </w:div>
    <w:div w:id="1105271141">
      <w:bodyDiv w:val="1"/>
      <w:marLeft w:val="0"/>
      <w:marRight w:val="0"/>
      <w:marTop w:val="0"/>
      <w:marBottom w:val="0"/>
      <w:divBdr>
        <w:top w:val="none" w:sz="0" w:space="0" w:color="auto"/>
        <w:left w:val="none" w:sz="0" w:space="0" w:color="auto"/>
        <w:bottom w:val="none" w:sz="0" w:space="0" w:color="auto"/>
        <w:right w:val="none" w:sz="0" w:space="0" w:color="auto"/>
      </w:divBdr>
      <w:divsChild>
        <w:div w:id="1558317946">
          <w:marLeft w:val="0"/>
          <w:marRight w:val="0"/>
          <w:marTop w:val="0"/>
          <w:marBottom w:val="0"/>
          <w:divBdr>
            <w:top w:val="none" w:sz="0" w:space="0" w:color="auto"/>
            <w:left w:val="none" w:sz="0" w:space="0" w:color="auto"/>
            <w:bottom w:val="none" w:sz="0" w:space="0" w:color="auto"/>
            <w:right w:val="none" w:sz="0" w:space="0" w:color="auto"/>
          </w:divBdr>
          <w:divsChild>
            <w:div w:id="1965386525">
              <w:marLeft w:val="0"/>
              <w:marRight w:val="0"/>
              <w:marTop w:val="0"/>
              <w:marBottom w:val="0"/>
              <w:divBdr>
                <w:top w:val="none" w:sz="0" w:space="0" w:color="auto"/>
                <w:left w:val="none" w:sz="0" w:space="0" w:color="auto"/>
                <w:bottom w:val="none" w:sz="0" w:space="0" w:color="auto"/>
                <w:right w:val="none" w:sz="0" w:space="0" w:color="auto"/>
              </w:divBdr>
            </w:div>
            <w:div w:id="17451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4945">
      <w:bodyDiv w:val="1"/>
      <w:marLeft w:val="0"/>
      <w:marRight w:val="0"/>
      <w:marTop w:val="0"/>
      <w:marBottom w:val="0"/>
      <w:divBdr>
        <w:top w:val="none" w:sz="0" w:space="0" w:color="auto"/>
        <w:left w:val="none" w:sz="0" w:space="0" w:color="auto"/>
        <w:bottom w:val="none" w:sz="0" w:space="0" w:color="auto"/>
        <w:right w:val="none" w:sz="0" w:space="0" w:color="auto"/>
      </w:divBdr>
    </w:div>
    <w:div w:id="1186552974">
      <w:bodyDiv w:val="1"/>
      <w:marLeft w:val="0"/>
      <w:marRight w:val="0"/>
      <w:marTop w:val="0"/>
      <w:marBottom w:val="0"/>
      <w:divBdr>
        <w:top w:val="none" w:sz="0" w:space="0" w:color="auto"/>
        <w:left w:val="none" w:sz="0" w:space="0" w:color="auto"/>
        <w:bottom w:val="none" w:sz="0" w:space="0" w:color="auto"/>
        <w:right w:val="none" w:sz="0" w:space="0" w:color="auto"/>
      </w:divBdr>
    </w:div>
    <w:div w:id="1192501356">
      <w:bodyDiv w:val="1"/>
      <w:marLeft w:val="0"/>
      <w:marRight w:val="0"/>
      <w:marTop w:val="0"/>
      <w:marBottom w:val="0"/>
      <w:divBdr>
        <w:top w:val="none" w:sz="0" w:space="0" w:color="auto"/>
        <w:left w:val="none" w:sz="0" w:space="0" w:color="auto"/>
        <w:bottom w:val="none" w:sz="0" w:space="0" w:color="auto"/>
        <w:right w:val="none" w:sz="0" w:space="0" w:color="auto"/>
      </w:divBdr>
    </w:div>
    <w:div w:id="1223758089">
      <w:bodyDiv w:val="1"/>
      <w:marLeft w:val="0"/>
      <w:marRight w:val="0"/>
      <w:marTop w:val="0"/>
      <w:marBottom w:val="0"/>
      <w:divBdr>
        <w:top w:val="none" w:sz="0" w:space="0" w:color="auto"/>
        <w:left w:val="none" w:sz="0" w:space="0" w:color="auto"/>
        <w:bottom w:val="none" w:sz="0" w:space="0" w:color="auto"/>
        <w:right w:val="none" w:sz="0" w:space="0" w:color="auto"/>
      </w:divBdr>
    </w:div>
    <w:div w:id="1320621448">
      <w:bodyDiv w:val="1"/>
      <w:marLeft w:val="0"/>
      <w:marRight w:val="0"/>
      <w:marTop w:val="0"/>
      <w:marBottom w:val="0"/>
      <w:divBdr>
        <w:top w:val="none" w:sz="0" w:space="0" w:color="auto"/>
        <w:left w:val="none" w:sz="0" w:space="0" w:color="auto"/>
        <w:bottom w:val="none" w:sz="0" w:space="0" w:color="auto"/>
        <w:right w:val="none" w:sz="0" w:space="0" w:color="auto"/>
      </w:divBdr>
    </w:div>
    <w:div w:id="1348403871">
      <w:bodyDiv w:val="1"/>
      <w:marLeft w:val="0"/>
      <w:marRight w:val="0"/>
      <w:marTop w:val="0"/>
      <w:marBottom w:val="0"/>
      <w:divBdr>
        <w:top w:val="none" w:sz="0" w:space="0" w:color="auto"/>
        <w:left w:val="none" w:sz="0" w:space="0" w:color="auto"/>
        <w:bottom w:val="none" w:sz="0" w:space="0" w:color="auto"/>
        <w:right w:val="none" w:sz="0" w:space="0" w:color="auto"/>
      </w:divBdr>
    </w:div>
    <w:div w:id="1382901838">
      <w:bodyDiv w:val="1"/>
      <w:marLeft w:val="0"/>
      <w:marRight w:val="0"/>
      <w:marTop w:val="0"/>
      <w:marBottom w:val="0"/>
      <w:divBdr>
        <w:top w:val="none" w:sz="0" w:space="0" w:color="auto"/>
        <w:left w:val="none" w:sz="0" w:space="0" w:color="auto"/>
        <w:bottom w:val="none" w:sz="0" w:space="0" w:color="auto"/>
        <w:right w:val="none" w:sz="0" w:space="0" w:color="auto"/>
      </w:divBdr>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1474759773">
      <w:bodyDiv w:val="1"/>
      <w:marLeft w:val="0"/>
      <w:marRight w:val="0"/>
      <w:marTop w:val="0"/>
      <w:marBottom w:val="0"/>
      <w:divBdr>
        <w:top w:val="none" w:sz="0" w:space="0" w:color="auto"/>
        <w:left w:val="none" w:sz="0" w:space="0" w:color="auto"/>
        <w:bottom w:val="none" w:sz="0" w:space="0" w:color="auto"/>
        <w:right w:val="none" w:sz="0" w:space="0" w:color="auto"/>
      </w:divBdr>
    </w:div>
    <w:div w:id="1504780425">
      <w:bodyDiv w:val="1"/>
      <w:marLeft w:val="0"/>
      <w:marRight w:val="0"/>
      <w:marTop w:val="0"/>
      <w:marBottom w:val="0"/>
      <w:divBdr>
        <w:top w:val="none" w:sz="0" w:space="0" w:color="auto"/>
        <w:left w:val="none" w:sz="0" w:space="0" w:color="auto"/>
        <w:bottom w:val="none" w:sz="0" w:space="0" w:color="auto"/>
        <w:right w:val="none" w:sz="0" w:space="0" w:color="auto"/>
      </w:divBdr>
    </w:div>
    <w:div w:id="1536234109">
      <w:bodyDiv w:val="1"/>
      <w:marLeft w:val="0"/>
      <w:marRight w:val="0"/>
      <w:marTop w:val="0"/>
      <w:marBottom w:val="0"/>
      <w:divBdr>
        <w:top w:val="none" w:sz="0" w:space="0" w:color="auto"/>
        <w:left w:val="none" w:sz="0" w:space="0" w:color="auto"/>
        <w:bottom w:val="none" w:sz="0" w:space="0" w:color="auto"/>
        <w:right w:val="none" w:sz="0" w:space="0" w:color="auto"/>
      </w:divBdr>
    </w:div>
    <w:div w:id="1576552755">
      <w:bodyDiv w:val="1"/>
      <w:marLeft w:val="0"/>
      <w:marRight w:val="0"/>
      <w:marTop w:val="0"/>
      <w:marBottom w:val="0"/>
      <w:divBdr>
        <w:top w:val="none" w:sz="0" w:space="0" w:color="auto"/>
        <w:left w:val="none" w:sz="0" w:space="0" w:color="auto"/>
        <w:bottom w:val="none" w:sz="0" w:space="0" w:color="auto"/>
        <w:right w:val="none" w:sz="0" w:space="0" w:color="auto"/>
      </w:divBdr>
      <w:divsChild>
        <w:div w:id="1060590323">
          <w:marLeft w:val="0"/>
          <w:marRight w:val="0"/>
          <w:marTop w:val="0"/>
          <w:marBottom w:val="0"/>
          <w:divBdr>
            <w:top w:val="none" w:sz="0" w:space="0" w:color="auto"/>
            <w:left w:val="none" w:sz="0" w:space="0" w:color="auto"/>
            <w:bottom w:val="none" w:sz="0" w:space="0" w:color="auto"/>
            <w:right w:val="none" w:sz="0" w:space="0" w:color="auto"/>
          </w:divBdr>
          <w:divsChild>
            <w:div w:id="14975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94">
      <w:bodyDiv w:val="1"/>
      <w:marLeft w:val="0"/>
      <w:marRight w:val="0"/>
      <w:marTop w:val="0"/>
      <w:marBottom w:val="0"/>
      <w:divBdr>
        <w:top w:val="none" w:sz="0" w:space="0" w:color="auto"/>
        <w:left w:val="none" w:sz="0" w:space="0" w:color="auto"/>
        <w:bottom w:val="none" w:sz="0" w:space="0" w:color="auto"/>
        <w:right w:val="none" w:sz="0" w:space="0" w:color="auto"/>
      </w:divBdr>
    </w:div>
    <w:div w:id="1624192731">
      <w:bodyDiv w:val="1"/>
      <w:marLeft w:val="0"/>
      <w:marRight w:val="0"/>
      <w:marTop w:val="0"/>
      <w:marBottom w:val="0"/>
      <w:divBdr>
        <w:top w:val="none" w:sz="0" w:space="0" w:color="auto"/>
        <w:left w:val="none" w:sz="0" w:space="0" w:color="auto"/>
        <w:bottom w:val="none" w:sz="0" w:space="0" w:color="auto"/>
        <w:right w:val="none" w:sz="0" w:space="0" w:color="auto"/>
      </w:divBdr>
    </w:div>
    <w:div w:id="1722438771">
      <w:bodyDiv w:val="1"/>
      <w:marLeft w:val="0"/>
      <w:marRight w:val="0"/>
      <w:marTop w:val="0"/>
      <w:marBottom w:val="0"/>
      <w:divBdr>
        <w:top w:val="none" w:sz="0" w:space="0" w:color="auto"/>
        <w:left w:val="none" w:sz="0" w:space="0" w:color="auto"/>
        <w:bottom w:val="none" w:sz="0" w:space="0" w:color="auto"/>
        <w:right w:val="none" w:sz="0" w:space="0" w:color="auto"/>
      </w:divBdr>
    </w:div>
    <w:div w:id="1727291530">
      <w:bodyDiv w:val="1"/>
      <w:marLeft w:val="0"/>
      <w:marRight w:val="0"/>
      <w:marTop w:val="0"/>
      <w:marBottom w:val="0"/>
      <w:divBdr>
        <w:top w:val="none" w:sz="0" w:space="0" w:color="auto"/>
        <w:left w:val="none" w:sz="0" w:space="0" w:color="auto"/>
        <w:bottom w:val="none" w:sz="0" w:space="0" w:color="auto"/>
        <w:right w:val="none" w:sz="0" w:space="0" w:color="auto"/>
      </w:divBdr>
      <w:divsChild>
        <w:div w:id="1238369992">
          <w:marLeft w:val="0"/>
          <w:marRight w:val="0"/>
          <w:marTop w:val="0"/>
          <w:marBottom w:val="0"/>
          <w:divBdr>
            <w:top w:val="none" w:sz="0" w:space="0" w:color="auto"/>
            <w:left w:val="none" w:sz="0" w:space="0" w:color="auto"/>
            <w:bottom w:val="none" w:sz="0" w:space="0" w:color="auto"/>
            <w:right w:val="none" w:sz="0" w:space="0" w:color="auto"/>
          </w:divBdr>
          <w:divsChild>
            <w:div w:id="1214199096">
              <w:marLeft w:val="0"/>
              <w:marRight w:val="0"/>
              <w:marTop w:val="0"/>
              <w:marBottom w:val="0"/>
              <w:divBdr>
                <w:top w:val="none" w:sz="0" w:space="0" w:color="auto"/>
                <w:left w:val="none" w:sz="0" w:space="0" w:color="auto"/>
                <w:bottom w:val="none" w:sz="0" w:space="0" w:color="auto"/>
                <w:right w:val="none" w:sz="0" w:space="0" w:color="auto"/>
              </w:divBdr>
            </w:div>
          </w:divsChild>
        </w:div>
        <w:div w:id="1934774837">
          <w:marLeft w:val="0"/>
          <w:marRight w:val="0"/>
          <w:marTop w:val="0"/>
          <w:marBottom w:val="0"/>
          <w:divBdr>
            <w:top w:val="none" w:sz="0" w:space="0" w:color="auto"/>
            <w:left w:val="none" w:sz="0" w:space="0" w:color="auto"/>
            <w:bottom w:val="none" w:sz="0" w:space="0" w:color="auto"/>
            <w:right w:val="none" w:sz="0" w:space="0" w:color="auto"/>
          </w:divBdr>
          <w:divsChild>
            <w:div w:id="668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511">
      <w:bodyDiv w:val="1"/>
      <w:marLeft w:val="0"/>
      <w:marRight w:val="0"/>
      <w:marTop w:val="0"/>
      <w:marBottom w:val="0"/>
      <w:divBdr>
        <w:top w:val="none" w:sz="0" w:space="0" w:color="auto"/>
        <w:left w:val="none" w:sz="0" w:space="0" w:color="auto"/>
        <w:bottom w:val="none" w:sz="0" w:space="0" w:color="auto"/>
        <w:right w:val="none" w:sz="0" w:space="0" w:color="auto"/>
      </w:divBdr>
    </w:div>
    <w:div w:id="1798141192">
      <w:bodyDiv w:val="1"/>
      <w:marLeft w:val="0"/>
      <w:marRight w:val="0"/>
      <w:marTop w:val="0"/>
      <w:marBottom w:val="0"/>
      <w:divBdr>
        <w:top w:val="none" w:sz="0" w:space="0" w:color="auto"/>
        <w:left w:val="none" w:sz="0" w:space="0" w:color="auto"/>
        <w:bottom w:val="none" w:sz="0" w:space="0" w:color="auto"/>
        <w:right w:val="none" w:sz="0" w:space="0" w:color="auto"/>
      </w:divBdr>
    </w:div>
    <w:div w:id="1884750261">
      <w:bodyDiv w:val="1"/>
      <w:marLeft w:val="0"/>
      <w:marRight w:val="0"/>
      <w:marTop w:val="0"/>
      <w:marBottom w:val="0"/>
      <w:divBdr>
        <w:top w:val="none" w:sz="0" w:space="0" w:color="auto"/>
        <w:left w:val="none" w:sz="0" w:space="0" w:color="auto"/>
        <w:bottom w:val="none" w:sz="0" w:space="0" w:color="auto"/>
        <w:right w:val="none" w:sz="0" w:space="0" w:color="auto"/>
      </w:divBdr>
    </w:div>
    <w:div w:id="2025010978">
      <w:bodyDiv w:val="1"/>
      <w:marLeft w:val="0"/>
      <w:marRight w:val="0"/>
      <w:marTop w:val="0"/>
      <w:marBottom w:val="0"/>
      <w:divBdr>
        <w:top w:val="none" w:sz="0" w:space="0" w:color="auto"/>
        <w:left w:val="none" w:sz="0" w:space="0" w:color="auto"/>
        <w:bottom w:val="none" w:sz="0" w:space="0" w:color="auto"/>
        <w:right w:val="none" w:sz="0" w:space="0" w:color="auto"/>
      </w:divBdr>
    </w:div>
    <w:div w:id="2090614369">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press-n-relation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o@press-n-relation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horansky.com" TargetMode="External"/><Relationship Id="rId4" Type="http://schemas.openxmlformats.org/officeDocument/2006/relationships/webSettings" Target="webSettings.xml"/><Relationship Id="rId9" Type="http://schemas.openxmlformats.org/officeDocument/2006/relationships/hyperlink" Target="https://press-n-relations.amid-pr.com/AMID-PR/searchresult/searchresult.xhtml?searchString=ZAHORANSKY+CUBE&amp;searchId=0&amp;searchType=detail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ZAHORANSKY AG</Company>
  <LinksUpToDate>false</LinksUpToDate>
  <CharactersWithSpaces>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Daniel</dc:creator>
  <cp:lastModifiedBy>Thomas Seibold</cp:lastModifiedBy>
  <cp:revision>10</cp:revision>
  <cp:lastPrinted>2020-09-16T13:26:00Z</cp:lastPrinted>
  <dcterms:created xsi:type="dcterms:W3CDTF">2020-09-23T15:00:00Z</dcterms:created>
  <dcterms:modified xsi:type="dcterms:W3CDTF">2020-09-28T07:12:00Z</dcterms:modified>
</cp:coreProperties>
</file>