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1E" w:rsidRPr="00EC7D17" w:rsidRDefault="0009321E" w:rsidP="000B6ABF">
      <w:pPr>
        <w:autoSpaceDE w:val="0"/>
        <w:autoSpaceDN w:val="0"/>
        <w:adjustRightInd w:val="0"/>
        <w:spacing w:line="288" w:lineRule="auto"/>
        <w:ind w:right="1843"/>
        <w:rPr>
          <w:rFonts w:ascii="Arial" w:hAnsi="Arial"/>
          <w:color w:val="000000"/>
        </w:rPr>
      </w:pPr>
    </w:p>
    <w:p w:rsidR="00991007" w:rsidRDefault="00991007" w:rsidP="001C1B01">
      <w:pPr>
        <w:tabs>
          <w:tab w:val="left" w:pos="7230"/>
          <w:tab w:val="left" w:pos="9072"/>
        </w:tabs>
        <w:autoSpaceDE w:val="0"/>
        <w:autoSpaceDN w:val="0"/>
        <w:adjustRightInd w:val="0"/>
        <w:spacing w:line="288" w:lineRule="auto"/>
        <w:ind w:right="2268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ZAHORANSKY </w:t>
      </w:r>
      <w:r w:rsidR="00D31F0B">
        <w:rPr>
          <w:rFonts w:ascii="Helvetica" w:hAnsi="Helvetica"/>
          <w:b/>
          <w:bCs/>
          <w:sz w:val="32"/>
          <w:szCs w:val="32"/>
        </w:rPr>
        <w:t xml:space="preserve">AG </w:t>
      </w:r>
      <w:r w:rsidR="001C1B01">
        <w:rPr>
          <w:rFonts w:ascii="Helvetica" w:hAnsi="Helvetica"/>
          <w:b/>
          <w:bCs/>
          <w:sz w:val="32"/>
          <w:szCs w:val="32"/>
        </w:rPr>
        <w:t>verzeichnet Rekordergebnis</w:t>
      </w:r>
    </w:p>
    <w:p w:rsidR="00372E0C" w:rsidRDefault="001C1B01" w:rsidP="000663BE">
      <w:pPr>
        <w:tabs>
          <w:tab w:val="left" w:pos="7230"/>
          <w:tab w:val="left" w:pos="9072"/>
        </w:tabs>
        <w:autoSpaceDE w:val="0"/>
        <w:autoSpaceDN w:val="0"/>
        <w:adjustRightInd w:val="0"/>
        <w:spacing w:line="288" w:lineRule="auto"/>
        <w:ind w:right="2552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2019 ist </w:t>
      </w:r>
      <w:r w:rsidR="00B722E7">
        <w:rPr>
          <w:rFonts w:ascii="Arial" w:hAnsi="Arial"/>
          <w:bCs/>
          <w:color w:val="000000"/>
        </w:rPr>
        <w:t xml:space="preserve">das </w:t>
      </w:r>
      <w:r>
        <w:rPr>
          <w:rFonts w:ascii="Arial" w:hAnsi="Arial"/>
          <w:bCs/>
          <w:color w:val="000000"/>
        </w:rPr>
        <w:t>beste</w:t>
      </w:r>
      <w:r w:rsidR="00B722E7">
        <w:rPr>
          <w:rFonts w:ascii="Arial" w:hAnsi="Arial"/>
          <w:bCs/>
          <w:color w:val="000000"/>
        </w:rPr>
        <w:t xml:space="preserve"> Jahr</w:t>
      </w:r>
      <w:r>
        <w:rPr>
          <w:rFonts w:ascii="Arial" w:hAnsi="Arial"/>
          <w:bCs/>
          <w:color w:val="000000"/>
        </w:rPr>
        <w:t xml:space="preserve"> der Unternehmensgeschichte</w:t>
      </w:r>
    </w:p>
    <w:p w:rsidR="00756227" w:rsidRDefault="00756227" w:rsidP="000663BE">
      <w:pPr>
        <w:widowControl w:val="0"/>
        <w:autoSpaceDE w:val="0"/>
        <w:autoSpaceDN w:val="0"/>
        <w:adjustRightInd w:val="0"/>
        <w:spacing w:line="288" w:lineRule="auto"/>
        <w:ind w:right="2552"/>
        <w:rPr>
          <w:rFonts w:ascii="Arial" w:hAnsi="Arial"/>
          <w:b/>
          <w:color w:val="000000"/>
          <w:sz w:val="20"/>
        </w:rPr>
      </w:pPr>
    </w:p>
    <w:p w:rsidR="00FA3985" w:rsidRDefault="00C21259" w:rsidP="00C9455C">
      <w:pPr>
        <w:widowControl w:val="0"/>
        <w:autoSpaceDE w:val="0"/>
        <w:autoSpaceDN w:val="0"/>
        <w:adjustRightInd w:val="0"/>
        <w:spacing w:line="288" w:lineRule="auto"/>
        <w:ind w:right="2552"/>
        <w:rPr>
          <w:rFonts w:ascii="Arial" w:hAnsi="Arial"/>
          <w:b/>
          <w:color w:val="000000"/>
          <w:sz w:val="20"/>
        </w:rPr>
      </w:pPr>
      <w:proofErr w:type="spellStart"/>
      <w:r w:rsidRPr="002D5710">
        <w:rPr>
          <w:rFonts w:ascii="Arial" w:hAnsi="Arial"/>
          <w:b/>
          <w:color w:val="000000"/>
          <w:sz w:val="20"/>
        </w:rPr>
        <w:t>Todtnau</w:t>
      </w:r>
      <w:proofErr w:type="spellEnd"/>
      <w:r w:rsidR="00372E0C" w:rsidRPr="000B6ABF">
        <w:rPr>
          <w:rFonts w:ascii="Arial" w:hAnsi="Arial"/>
          <w:b/>
          <w:color w:val="000000" w:themeColor="text1"/>
          <w:sz w:val="20"/>
        </w:rPr>
        <w:t xml:space="preserve">, </w:t>
      </w:r>
      <w:r w:rsidR="00932C25">
        <w:rPr>
          <w:rFonts w:ascii="Arial" w:hAnsi="Arial"/>
          <w:b/>
          <w:color w:val="000000" w:themeColor="text1"/>
          <w:sz w:val="20"/>
        </w:rPr>
        <w:t>15</w:t>
      </w:r>
      <w:r w:rsidR="00372E0C" w:rsidRPr="00BA41F7">
        <w:rPr>
          <w:rFonts w:ascii="Arial" w:hAnsi="Arial"/>
          <w:b/>
          <w:color w:val="000000" w:themeColor="text1"/>
          <w:sz w:val="20"/>
        </w:rPr>
        <w:t>.</w:t>
      </w:r>
      <w:r w:rsidR="000B6ABF" w:rsidRPr="00BA41F7">
        <w:rPr>
          <w:rFonts w:ascii="Arial" w:hAnsi="Arial"/>
          <w:b/>
          <w:color w:val="000000" w:themeColor="text1"/>
          <w:sz w:val="20"/>
        </w:rPr>
        <w:t xml:space="preserve"> </w:t>
      </w:r>
      <w:r w:rsidR="001C1B01">
        <w:rPr>
          <w:rFonts w:ascii="Arial" w:hAnsi="Arial"/>
          <w:b/>
          <w:color w:val="000000"/>
          <w:sz w:val="20"/>
        </w:rPr>
        <w:t>April</w:t>
      </w:r>
      <w:r w:rsidR="000B6ABF">
        <w:rPr>
          <w:rFonts w:ascii="Arial" w:hAnsi="Arial"/>
          <w:b/>
          <w:color w:val="000000"/>
          <w:sz w:val="20"/>
        </w:rPr>
        <w:t xml:space="preserve"> </w:t>
      </w:r>
      <w:r w:rsidR="00372E0C" w:rsidRPr="002D5710">
        <w:rPr>
          <w:rFonts w:ascii="Arial" w:hAnsi="Arial"/>
          <w:b/>
          <w:color w:val="000000"/>
          <w:sz w:val="20"/>
        </w:rPr>
        <w:t>20</w:t>
      </w:r>
      <w:r w:rsidR="00756227">
        <w:rPr>
          <w:rFonts w:ascii="Arial" w:hAnsi="Arial"/>
          <w:b/>
          <w:color w:val="000000"/>
          <w:sz w:val="20"/>
        </w:rPr>
        <w:t>20 –</w:t>
      </w:r>
      <w:r w:rsidR="00FC15D0">
        <w:rPr>
          <w:rFonts w:ascii="Arial" w:hAnsi="Arial"/>
          <w:bCs/>
          <w:color w:val="000000"/>
          <w:sz w:val="20"/>
        </w:rPr>
        <w:t xml:space="preserve"> </w:t>
      </w:r>
      <w:r w:rsidR="00B722E7">
        <w:rPr>
          <w:rFonts w:ascii="Arial" w:hAnsi="Arial"/>
          <w:b/>
          <w:color w:val="000000"/>
          <w:sz w:val="20"/>
        </w:rPr>
        <w:t xml:space="preserve">Die guten Zahlen </w:t>
      </w:r>
      <w:r w:rsidR="00B722E7" w:rsidRPr="00C9455C">
        <w:rPr>
          <w:rFonts w:ascii="Arial" w:hAnsi="Arial"/>
          <w:b/>
          <w:color w:val="000000"/>
          <w:sz w:val="20"/>
        </w:rPr>
        <w:t>untermauer</w:t>
      </w:r>
      <w:r w:rsidR="00B722E7">
        <w:rPr>
          <w:rFonts w:ascii="Arial" w:hAnsi="Arial"/>
          <w:b/>
          <w:color w:val="000000"/>
          <w:sz w:val="20"/>
        </w:rPr>
        <w:t xml:space="preserve">n </w:t>
      </w:r>
      <w:r w:rsidR="00FC15D0" w:rsidRPr="00C9455C">
        <w:rPr>
          <w:rFonts w:ascii="Arial" w:hAnsi="Arial"/>
          <w:b/>
          <w:color w:val="000000"/>
          <w:sz w:val="20"/>
        </w:rPr>
        <w:t xml:space="preserve">die </w:t>
      </w:r>
      <w:r w:rsidR="00C9455C" w:rsidRPr="00C9455C">
        <w:rPr>
          <w:rFonts w:ascii="Arial" w:hAnsi="Arial"/>
          <w:b/>
          <w:color w:val="000000"/>
          <w:sz w:val="20"/>
        </w:rPr>
        <w:t xml:space="preserve">Position der </w:t>
      </w:r>
      <w:r w:rsidR="00FC15D0" w:rsidRPr="00C9455C">
        <w:rPr>
          <w:rFonts w:ascii="Arial" w:hAnsi="Arial"/>
          <w:b/>
          <w:color w:val="000000"/>
          <w:sz w:val="20"/>
        </w:rPr>
        <w:t xml:space="preserve">ZAHORANSKY AG als </w:t>
      </w:r>
      <w:r w:rsidR="00C4475A" w:rsidRPr="00C9455C">
        <w:rPr>
          <w:rFonts w:ascii="Arial" w:hAnsi="Arial"/>
          <w:b/>
          <w:color w:val="000000"/>
          <w:sz w:val="20"/>
        </w:rPr>
        <w:t>eine</w:t>
      </w:r>
      <w:r w:rsidR="00C4475A">
        <w:rPr>
          <w:rFonts w:ascii="Arial" w:hAnsi="Arial"/>
          <w:b/>
          <w:color w:val="000000"/>
          <w:sz w:val="20"/>
        </w:rPr>
        <w:t>m</w:t>
      </w:r>
      <w:r w:rsidR="00C4475A" w:rsidRPr="00C9455C">
        <w:rPr>
          <w:rFonts w:ascii="Arial" w:hAnsi="Arial"/>
          <w:b/>
          <w:color w:val="000000"/>
          <w:sz w:val="20"/>
        </w:rPr>
        <w:t xml:space="preserve"> </w:t>
      </w:r>
      <w:r w:rsidR="00FC15D0" w:rsidRPr="00C9455C">
        <w:rPr>
          <w:rFonts w:ascii="Arial" w:hAnsi="Arial"/>
          <w:b/>
          <w:color w:val="000000"/>
          <w:sz w:val="20"/>
        </w:rPr>
        <w:t xml:space="preserve">der </w:t>
      </w:r>
      <w:r w:rsidR="00C9455C">
        <w:rPr>
          <w:rFonts w:ascii="Arial" w:hAnsi="Arial"/>
          <w:b/>
          <w:color w:val="000000"/>
          <w:sz w:val="20"/>
        </w:rPr>
        <w:t>international</w:t>
      </w:r>
      <w:r w:rsidR="00FC15D0" w:rsidRPr="00C9455C">
        <w:rPr>
          <w:rFonts w:ascii="Arial" w:hAnsi="Arial"/>
          <w:b/>
          <w:color w:val="000000"/>
          <w:sz w:val="20"/>
        </w:rPr>
        <w:t xml:space="preserve"> führenden Anbieter von Spritzgießformen</w:t>
      </w:r>
      <w:r w:rsidR="00B542B8">
        <w:rPr>
          <w:rFonts w:ascii="Arial" w:hAnsi="Arial"/>
          <w:b/>
          <w:color w:val="000000"/>
          <w:sz w:val="20"/>
        </w:rPr>
        <w:t xml:space="preserve">, </w:t>
      </w:r>
      <w:r w:rsidR="00FC15D0" w:rsidRPr="00C9455C">
        <w:rPr>
          <w:rFonts w:ascii="Arial" w:hAnsi="Arial"/>
          <w:b/>
          <w:color w:val="000000"/>
          <w:sz w:val="20"/>
        </w:rPr>
        <w:t>Maschinen, Automatisierungstechnik sowie Verpackungsanlagen für die Bürstenindustrie und Medizintechnik</w:t>
      </w:r>
      <w:r w:rsidR="00C9455C" w:rsidRPr="00C9455C">
        <w:rPr>
          <w:rFonts w:ascii="Arial" w:hAnsi="Arial"/>
          <w:b/>
          <w:color w:val="000000"/>
          <w:sz w:val="20"/>
        </w:rPr>
        <w:t>:</w:t>
      </w:r>
      <w:r w:rsidR="00FC15D0" w:rsidRPr="00C9455C">
        <w:rPr>
          <w:rFonts w:ascii="Arial" w:hAnsi="Arial"/>
          <w:b/>
          <w:color w:val="000000"/>
          <w:sz w:val="20"/>
        </w:rPr>
        <w:t xml:space="preserve"> </w:t>
      </w:r>
      <w:r w:rsidR="00C9455C" w:rsidRPr="00C9455C">
        <w:rPr>
          <w:rFonts w:ascii="Arial" w:hAnsi="Arial"/>
          <w:b/>
          <w:color w:val="000000"/>
          <w:sz w:val="20"/>
        </w:rPr>
        <w:t xml:space="preserve">Mit 140 Millionen </w:t>
      </w:r>
      <w:r w:rsidR="000B280B">
        <w:rPr>
          <w:rFonts w:ascii="Arial" w:hAnsi="Arial"/>
          <w:b/>
          <w:color w:val="000000"/>
          <w:sz w:val="20"/>
        </w:rPr>
        <w:t xml:space="preserve">Euro </w:t>
      </w:r>
      <w:r w:rsidR="00C9455C" w:rsidRPr="00C9455C">
        <w:rPr>
          <w:rFonts w:ascii="Arial" w:hAnsi="Arial"/>
          <w:b/>
          <w:color w:val="000000"/>
          <w:sz w:val="20"/>
        </w:rPr>
        <w:t xml:space="preserve">verzeichnet die Gruppe </w:t>
      </w:r>
      <w:r w:rsidR="000B280B">
        <w:rPr>
          <w:rFonts w:ascii="Arial" w:hAnsi="Arial"/>
          <w:b/>
          <w:color w:val="000000"/>
          <w:sz w:val="20"/>
        </w:rPr>
        <w:t xml:space="preserve">den größten Umsatz </w:t>
      </w:r>
      <w:r w:rsidR="00C9455C" w:rsidRPr="00C9455C">
        <w:rPr>
          <w:rFonts w:ascii="Arial" w:hAnsi="Arial"/>
          <w:b/>
          <w:color w:val="000000"/>
          <w:sz w:val="20"/>
        </w:rPr>
        <w:t>ihrer Firmengeschichte</w:t>
      </w:r>
      <w:r w:rsidR="00C9455C">
        <w:rPr>
          <w:rFonts w:ascii="Arial" w:hAnsi="Arial"/>
          <w:b/>
          <w:color w:val="000000"/>
          <w:sz w:val="20"/>
        </w:rPr>
        <w:t xml:space="preserve">. </w:t>
      </w:r>
      <w:r w:rsidR="00FA3985">
        <w:rPr>
          <w:rFonts w:ascii="Arial" w:hAnsi="Arial"/>
          <w:b/>
          <w:color w:val="000000"/>
          <w:sz w:val="20"/>
        </w:rPr>
        <w:t>Und auch die aktuelle Auftragslage stimmt zuversichtlich: Trotz der Herausforderungen durch die Corona-</w:t>
      </w:r>
      <w:r w:rsidR="000B280B">
        <w:rPr>
          <w:rFonts w:ascii="Arial" w:hAnsi="Arial"/>
          <w:b/>
          <w:color w:val="000000"/>
          <w:sz w:val="20"/>
        </w:rPr>
        <w:t xml:space="preserve">Pandemie </w:t>
      </w:r>
      <w:r w:rsidR="00FA3985">
        <w:rPr>
          <w:rFonts w:ascii="Arial" w:hAnsi="Arial"/>
          <w:b/>
          <w:color w:val="000000"/>
          <w:sz w:val="20"/>
        </w:rPr>
        <w:t xml:space="preserve">konnte ZAHORANSKY im März 2020 mit einem Auftragsvolumen von </w:t>
      </w:r>
      <w:r w:rsidR="00FA3985" w:rsidRPr="000652EF">
        <w:rPr>
          <w:rFonts w:ascii="Arial" w:hAnsi="Arial"/>
          <w:b/>
          <w:color w:val="000000"/>
          <w:sz w:val="20"/>
        </w:rPr>
        <w:t>22 Millionen Euro</w:t>
      </w:r>
      <w:r w:rsidR="00FA3985">
        <w:rPr>
          <w:rFonts w:ascii="Arial" w:hAnsi="Arial"/>
          <w:b/>
          <w:color w:val="000000"/>
          <w:sz w:val="20"/>
        </w:rPr>
        <w:t xml:space="preserve"> </w:t>
      </w:r>
      <w:r w:rsidR="00FA3985" w:rsidRPr="000236E5">
        <w:rPr>
          <w:rFonts w:ascii="Arial" w:hAnsi="Arial"/>
          <w:b/>
          <w:color w:val="000000"/>
          <w:sz w:val="20"/>
        </w:rPr>
        <w:t xml:space="preserve">für </w:t>
      </w:r>
      <w:r w:rsidR="00FA3985" w:rsidRPr="000236E5">
        <w:rPr>
          <w:rFonts w:ascii="Arial" w:hAnsi="Arial" w:cs="Arial"/>
          <w:b/>
          <w:sz w:val="20"/>
        </w:rPr>
        <w:t>Maschinen &amp; Anlagen, Spritzgie</w:t>
      </w:r>
      <w:r w:rsidR="00FA3985">
        <w:rPr>
          <w:rFonts w:ascii="Arial" w:hAnsi="Arial" w:cs="Arial"/>
          <w:b/>
          <w:sz w:val="20"/>
        </w:rPr>
        <w:t>ß</w:t>
      </w:r>
      <w:r w:rsidR="00FA3985" w:rsidRPr="000236E5">
        <w:rPr>
          <w:rFonts w:ascii="Arial" w:hAnsi="Arial" w:cs="Arial"/>
          <w:b/>
          <w:sz w:val="20"/>
        </w:rPr>
        <w:t>formen</w:t>
      </w:r>
      <w:r w:rsidR="000B280B">
        <w:rPr>
          <w:rFonts w:ascii="Arial" w:hAnsi="Arial" w:cs="Arial"/>
          <w:b/>
          <w:sz w:val="20"/>
        </w:rPr>
        <w:t>, Medizintechnik</w:t>
      </w:r>
      <w:r w:rsidR="00FA3985" w:rsidRPr="000236E5">
        <w:rPr>
          <w:rFonts w:ascii="Arial" w:hAnsi="Arial" w:cs="Arial"/>
          <w:b/>
          <w:sz w:val="20"/>
        </w:rPr>
        <w:t xml:space="preserve"> und Automatisierungs</w:t>
      </w:r>
      <w:r w:rsidR="00FA3985">
        <w:rPr>
          <w:rFonts w:ascii="Arial" w:hAnsi="Arial" w:cs="Arial"/>
          <w:b/>
          <w:sz w:val="20"/>
        </w:rPr>
        <w:softHyphen/>
      </w:r>
      <w:r w:rsidR="00FA3985" w:rsidRPr="000236E5">
        <w:rPr>
          <w:rFonts w:ascii="Arial" w:hAnsi="Arial" w:cs="Arial"/>
          <w:b/>
          <w:sz w:val="20"/>
        </w:rPr>
        <w:t>lösungen</w:t>
      </w:r>
      <w:r w:rsidR="00FA3985">
        <w:rPr>
          <w:rFonts w:ascii="Arial" w:hAnsi="Arial" w:cs="Arial"/>
          <w:sz w:val="20"/>
        </w:rPr>
        <w:t xml:space="preserve"> </w:t>
      </w:r>
      <w:r w:rsidR="00FA3985">
        <w:rPr>
          <w:rFonts w:ascii="Arial" w:hAnsi="Arial"/>
          <w:b/>
          <w:color w:val="000000"/>
          <w:sz w:val="20"/>
        </w:rPr>
        <w:t xml:space="preserve">den höchsten Auftragseingang aller Zeiten verbuchen. </w:t>
      </w:r>
    </w:p>
    <w:p w:rsidR="00FA3985" w:rsidRDefault="00FA3985" w:rsidP="00C9455C">
      <w:pPr>
        <w:widowControl w:val="0"/>
        <w:autoSpaceDE w:val="0"/>
        <w:autoSpaceDN w:val="0"/>
        <w:adjustRightInd w:val="0"/>
        <w:spacing w:line="288" w:lineRule="auto"/>
        <w:ind w:right="2552"/>
        <w:rPr>
          <w:rFonts w:ascii="Arial" w:hAnsi="Arial"/>
          <w:b/>
          <w:color w:val="000000"/>
          <w:sz w:val="20"/>
        </w:rPr>
      </w:pPr>
    </w:p>
    <w:p w:rsidR="00FA3985" w:rsidRDefault="00C9455C" w:rsidP="00FA3985">
      <w:pPr>
        <w:widowControl w:val="0"/>
        <w:autoSpaceDE w:val="0"/>
        <w:autoSpaceDN w:val="0"/>
        <w:adjustRightInd w:val="0"/>
        <w:spacing w:line="288" w:lineRule="auto"/>
        <w:ind w:right="2552"/>
        <w:rPr>
          <w:rFonts w:ascii="Arial" w:hAnsi="Arial" w:cs="Arial"/>
          <w:sz w:val="20"/>
        </w:rPr>
      </w:pPr>
      <w:r w:rsidRPr="00FA3985">
        <w:rPr>
          <w:rFonts w:ascii="Arial" w:hAnsi="Arial"/>
          <w:bCs/>
          <w:color w:val="000000"/>
          <w:sz w:val="20"/>
        </w:rPr>
        <w:t>„</w:t>
      </w:r>
      <w:r w:rsidR="000236E5" w:rsidRPr="00FA3985">
        <w:rPr>
          <w:rFonts w:ascii="Arial" w:hAnsi="Arial"/>
          <w:bCs/>
          <w:color w:val="000000"/>
          <w:sz w:val="20"/>
        </w:rPr>
        <w:t xml:space="preserve">Die </w:t>
      </w:r>
      <w:r w:rsidRPr="00FA3985">
        <w:rPr>
          <w:rFonts w:ascii="Arial" w:hAnsi="Arial"/>
          <w:bCs/>
          <w:color w:val="000000"/>
          <w:sz w:val="20"/>
        </w:rPr>
        <w:t xml:space="preserve">Wachstumstreiber </w:t>
      </w:r>
      <w:r w:rsidR="000236E5" w:rsidRPr="00FA3985">
        <w:rPr>
          <w:rFonts w:ascii="Arial" w:hAnsi="Arial"/>
          <w:bCs/>
          <w:color w:val="000000"/>
          <w:sz w:val="20"/>
        </w:rPr>
        <w:t>im</w:t>
      </w:r>
      <w:r w:rsidRPr="00FA3985">
        <w:rPr>
          <w:rFonts w:ascii="Arial" w:hAnsi="Arial"/>
          <w:bCs/>
          <w:color w:val="000000"/>
          <w:sz w:val="20"/>
        </w:rPr>
        <w:t xml:space="preserve"> vergangene</w:t>
      </w:r>
      <w:r w:rsidR="000236E5" w:rsidRPr="00FA3985">
        <w:rPr>
          <w:rFonts w:ascii="Arial" w:hAnsi="Arial"/>
          <w:bCs/>
          <w:color w:val="000000"/>
          <w:sz w:val="20"/>
        </w:rPr>
        <w:t>n</w:t>
      </w:r>
      <w:r w:rsidRPr="00FA3985">
        <w:rPr>
          <w:rFonts w:ascii="Arial" w:hAnsi="Arial"/>
          <w:bCs/>
          <w:color w:val="000000"/>
          <w:sz w:val="20"/>
        </w:rPr>
        <w:t xml:space="preserve"> Geschäftsjahr </w:t>
      </w:r>
      <w:r w:rsidR="00994134">
        <w:rPr>
          <w:rFonts w:ascii="Arial" w:hAnsi="Arial"/>
          <w:bCs/>
          <w:color w:val="000000"/>
          <w:sz w:val="20"/>
        </w:rPr>
        <w:t>und auch im Monat März sind</w:t>
      </w:r>
      <w:r w:rsidR="00994134" w:rsidRPr="00FA3985">
        <w:rPr>
          <w:rFonts w:ascii="Arial" w:hAnsi="Arial"/>
          <w:bCs/>
          <w:color w:val="000000"/>
          <w:sz w:val="20"/>
        </w:rPr>
        <w:t xml:space="preserve"> </w:t>
      </w:r>
      <w:r w:rsidRPr="00FA3985">
        <w:rPr>
          <w:rFonts w:ascii="Arial" w:hAnsi="Arial"/>
          <w:bCs/>
          <w:color w:val="000000"/>
          <w:sz w:val="20"/>
        </w:rPr>
        <w:t xml:space="preserve">unter anderem </w:t>
      </w:r>
      <w:r w:rsidR="00994134" w:rsidRPr="00C33B09">
        <w:rPr>
          <w:rFonts w:ascii="Arial" w:hAnsi="Arial"/>
          <w:bCs/>
          <w:color w:val="000000"/>
          <w:sz w:val="20"/>
        </w:rPr>
        <w:t>unsere Produktions- und Automatisierungslösungen für medizintechnische Anwendungen sowie Großanlagen für die Herstellung von elektrischen Zahnbürsten</w:t>
      </w:r>
      <w:r w:rsidR="00C4475A" w:rsidRPr="00C33B09">
        <w:rPr>
          <w:rFonts w:ascii="Arial" w:hAnsi="Arial"/>
          <w:bCs/>
          <w:color w:val="000000"/>
          <w:sz w:val="20"/>
        </w:rPr>
        <w:t xml:space="preserve">. </w:t>
      </w:r>
      <w:r w:rsidR="000236E5" w:rsidRPr="00FA3985">
        <w:rPr>
          <w:rFonts w:ascii="Arial" w:hAnsi="Arial"/>
          <w:bCs/>
          <w:color w:val="000000"/>
          <w:sz w:val="20"/>
        </w:rPr>
        <w:t xml:space="preserve">Einen </w:t>
      </w:r>
      <w:r w:rsidR="00B542B8">
        <w:rPr>
          <w:rFonts w:ascii="Arial" w:hAnsi="Arial"/>
          <w:bCs/>
          <w:color w:val="000000"/>
          <w:sz w:val="20"/>
        </w:rPr>
        <w:t>maßgeblichen</w:t>
      </w:r>
      <w:r w:rsidR="00B542B8" w:rsidRPr="00FA3985">
        <w:rPr>
          <w:rFonts w:ascii="Arial" w:hAnsi="Arial"/>
          <w:bCs/>
          <w:color w:val="000000"/>
          <w:sz w:val="20"/>
        </w:rPr>
        <w:t xml:space="preserve"> </w:t>
      </w:r>
      <w:r w:rsidR="000236E5" w:rsidRPr="00FA3985">
        <w:rPr>
          <w:rFonts w:ascii="Arial" w:hAnsi="Arial"/>
          <w:bCs/>
          <w:color w:val="000000"/>
          <w:sz w:val="20"/>
        </w:rPr>
        <w:t>Grund für unseren nachhaltigen Erfolg sehen wir in der kontinuierlichen Weiterentwicklung unserer Technologien und Dienstleistungen</w:t>
      </w:r>
      <w:r w:rsidR="00120B2A" w:rsidRPr="00FA3985">
        <w:rPr>
          <w:rFonts w:ascii="Arial" w:hAnsi="Arial"/>
          <w:bCs/>
          <w:color w:val="000000"/>
          <w:sz w:val="20"/>
        </w:rPr>
        <w:t>, dem stetigen Ausbau unserer Produktionskapazitäten</w:t>
      </w:r>
      <w:r w:rsidR="000236E5" w:rsidRPr="00FA3985">
        <w:rPr>
          <w:rFonts w:ascii="Arial" w:hAnsi="Arial"/>
          <w:bCs/>
          <w:color w:val="000000"/>
          <w:sz w:val="20"/>
        </w:rPr>
        <w:t xml:space="preserve"> sowie unserem Fokus auf individuelle Kundenanforderungen</w:t>
      </w:r>
      <w:r w:rsidRPr="00FA3985">
        <w:rPr>
          <w:rFonts w:ascii="Arial" w:hAnsi="Arial"/>
          <w:bCs/>
          <w:color w:val="000000"/>
          <w:sz w:val="20"/>
        </w:rPr>
        <w:t xml:space="preserve">“, berichtet Ulrich </w:t>
      </w:r>
      <w:proofErr w:type="spellStart"/>
      <w:r w:rsidRPr="00FA3985">
        <w:rPr>
          <w:rFonts w:ascii="Arial" w:hAnsi="Arial"/>
          <w:bCs/>
          <w:color w:val="000000"/>
          <w:sz w:val="20"/>
        </w:rPr>
        <w:t>Zahoransky</w:t>
      </w:r>
      <w:proofErr w:type="spellEnd"/>
      <w:r w:rsidRPr="00FA3985">
        <w:rPr>
          <w:rFonts w:ascii="Arial" w:hAnsi="Arial"/>
          <w:bCs/>
          <w:color w:val="000000"/>
          <w:sz w:val="20"/>
        </w:rPr>
        <w:t>, Vorstand</w:t>
      </w:r>
      <w:r w:rsidR="00B7734F">
        <w:rPr>
          <w:rFonts w:ascii="Arial" w:hAnsi="Arial"/>
          <w:bCs/>
          <w:color w:val="000000"/>
          <w:sz w:val="20"/>
        </w:rPr>
        <w:t xml:space="preserve"> bei</w:t>
      </w:r>
      <w:r w:rsidRPr="00FA3985">
        <w:rPr>
          <w:rFonts w:ascii="Arial" w:hAnsi="Arial"/>
          <w:bCs/>
          <w:color w:val="000000"/>
          <w:sz w:val="20"/>
        </w:rPr>
        <w:t xml:space="preserve"> ZAHORANS</w:t>
      </w:r>
      <w:r w:rsidR="000236E5" w:rsidRPr="00FA3985">
        <w:rPr>
          <w:rFonts w:ascii="Arial" w:hAnsi="Arial"/>
          <w:bCs/>
          <w:color w:val="000000"/>
          <w:sz w:val="20"/>
        </w:rPr>
        <w:t xml:space="preserve">KY </w:t>
      </w:r>
      <w:r w:rsidR="00FA3985">
        <w:rPr>
          <w:rFonts w:ascii="Arial" w:hAnsi="Arial"/>
          <w:bCs/>
          <w:color w:val="000000"/>
          <w:sz w:val="20"/>
        </w:rPr>
        <w:t>und ergänzt: „</w:t>
      </w:r>
      <w:r w:rsidR="00B94C19">
        <w:rPr>
          <w:rFonts w:ascii="Arial" w:hAnsi="Arial" w:cs="Arial"/>
          <w:sz w:val="20"/>
        </w:rPr>
        <w:t xml:space="preserve">Wir sind stolz auf </w:t>
      </w:r>
      <w:r w:rsidR="000B280B">
        <w:rPr>
          <w:rFonts w:ascii="Arial" w:hAnsi="Arial" w:cs="Arial"/>
          <w:sz w:val="20"/>
        </w:rPr>
        <w:t>das gute Ergebnis</w:t>
      </w:r>
      <w:r w:rsidR="00B94C19">
        <w:rPr>
          <w:rFonts w:ascii="Arial" w:hAnsi="Arial" w:cs="Arial"/>
          <w:sz w:val="20"/>
        </w:rPr>
        <w:t xml:space="preserve"> 2019 und freuen uns über die </w:t>
      </w:r>
      <w:r w:rsidR="00FA3985">
        <w:rPr>
          <w:rFonts w:ascii="Arial" w:hAnsi="Arial" w:cs="Arial"/>
          <w:sz w:val="20"/>
        </w:rPr>
        <w:t xml:space="preserve">derzeit </w:t>
      </w:r>
      <w:r w:rsidR="00B94C19">
        <w:rPr>
          <w:rFonts w:ascii="Arial" w:hAnsi="Arial" w:cs="Arial"/>
          <w:sz w:val="20"/>
        </w:rPr>
        <w:t xml:space="preserve">gute Auftragslage. </w:t>
      </w:r>
      <w:r w:rsidR="000F4EC7">
        <w:rPr>
          <w:rFonts w:ascii="Arial" w:hAnsi="Arial" w:cs="Arial"/>
          <w:sz w:val="20"/>
        </w:rPr>
        <w:t xml:space="preserve">Aus diesem </w:t>
      </w:r>
      <w:r w:rsidR="00B94C19">
        <w:rPr>
          <w:rFonts w:ascii="Arial" w:hAnsi="Arial" w:cs="Arial"/>
          <w:sz w:val="20"/>
        </w:rPr>
        <w:t xml:space="preserve">Grund </w:t>
      </w:r>
      <w:r w:rsidR="000F4EC7">
        <w:rPr>
          <w:rFonts w:ascii="Arial" w:hAnsi="Arial" w:cs="Arial"/>
          <w:sz w:val="20"/>
        </w:rPr>
        <w:t xml:space="preserve">blicken wir </w:t>
      </w:r>
      <w:r w:rsidR="00B94C19">
        <w:rPr>
          <w:rFonts w:ascii="Arial" w:hAnsi="Arial" w:cs="Arial"/>
          <w:sz w:val="20"/>
        </w:rPr>
        <w:t xml:space="preserve">optimistisch </w:t>
      </w:r>
      <w:r w:rsidR="000F4EC7">
        <w:rPr>
          <w:rFonts w:ascii="Arial" w:hAnsi="Arial" w:cs="Arial"/>
          <w:sz w:val="20"/>
        </w:rPr>
        <w:t>auf die nächsten Monate</w:t>
      </w:r>
      <w:r w:rsidR="00B94C19">
        <w:rPr>
          <w:rFonts w:ascii="Arial" w:hAnsi="Arial" w:cs="Arial"/>
          <w:sz w:val="20"/>
        </w:rPr>
        <w:t xml:space="preserve"> und möchten uns an dieser Stelle bei unseren Kunden für ihr Vertrauen bedanken“, bekräftigt Ulrich Zahoransky</w:t>
      </w:r>
      <w:r w:rsidR="00FA3985">
        <w:rPr>
          <w:rFonts w:ascii="Arial" w:hAnsi="Arial" w:cs="Arial"/>
          <w:sz w:val="20"/>
        </w:rPr>
        <w:t>.</w:t>
      </w:r>
    </w:p>
    <w:p w:rsidR="00FA3985" w:rsidRDefault="00FA3985" w:rsidP="0077535C">
      <w:pPr>
        <w:spacing w:line="288" w:lineRule="auto"/>
        <w:ind w:right="2552"/>
        <w:rPr>
          <w:rFonts w:ascii="Arial" w:hAnsi="Arial" w:cs="Arial"/>
          <w:sz w:val="20"/>
        </w:rPr>
      </w:pPr>
    </w:p>
    <w:p w:rsidR="00FA3985" w:rsidRPr="001B5968" w:rsidRDefault="001B5968" w:rsidP="0077535C">
      <w:pPr>
        <w:spacing w:line="288" w:lineRule="auto"/>
        <w:ind w:right="2552"/>
        <w:rPr>
          <w:rFonts w:ascii="Arial" w:hAnsi="Arial" w:cs="Arial"/>
          <w:b/>
          <w:bCs/>
          <w:sz w:val="20"/>
        </w:rPr>
      </w:pPr>
      <w:r w:rsidRPr="001B5968">
        <w:rPr>
          <w:rFonts w:ascii="Arial" w:hAnsi="Arial" w:cs="Arial"/>
          <w:b/>
          <w:bCs/>
          <w:sz w:val="20"/>
        </w:rPr>
        <w:t>Newsboard informiert über aktuelle Lage</w:t>
      </w:r>
    </w:p>
    <w:p w:rsidR="0077535C" w:rsidRDefault="0009586C" w:rsidP="003947D5">
      <w:pPr>
        <w:spacing w:line="288" w:lineRule="auto"/>
        <w:ind w:right="2552"/>
        <w:rPr>
          <w:rFonts w:ascii="Arial" w:hAnsi="Arial" w:cs="Arial"/>
          <w:sz w:val="20"/>
        </w:rPr>
      </w:pPr>
      <w:r w:rsidRPr="001B5968">
        <w:rPr>
          <w:rFonts w:ascii="Arial" w:hAnsi="Arial" w:cs="Arial"/>
          <w:sz w:val="20"/>
        </w:rPr>
        <w:t>Um Kunden weltweit umfassend und aus erster Hand über aktuelle Entwicklungen</w:t>
      </w:r>
      <w:r>
        <w:rPr>
          <w:rFonts w:ascii="Arial" w:hAnsi="Arial" w:cs="Arial"/>
          <w:sz w:val="20"/>
        </w:rPr>
        <w:t xml:space="preserve"> </w:t>
      </w:r>
      <w:r w:rsidRPr="001B5968">
        <w:rPr>
          <w:rFonts w:ascii="Arial" w:hAnsi="Arial" w:cs="Arial"/>
          <w:sz w:val="20"/>
        </w:rPr>
        <w:t xml:space="preserve">bei ZAHORANSKY </w:t>
      </w:r>
      <w:r>
        <w:rPr>
          <w:rFonts w:ascii="Arial" w:hAnsi="Arial" w:cs="Arial"/>
          <w:sz w:val="20"/>
        </w:rPr>
        <w:t>während der Corona-</w:t>
      </w:r>
      <w:r w:rsidR="000B280B">
        <w:rPr>
          <w:rFonts w:ascii="Arial" w:hAnsi="Arial" w:cs="Arial"/>
          <w:sz w:val="20"/>
        </w:rPr>
        <w:t xml:space="preserve">Pandemie </w:t>
      </w:r>
      <w:r w:rsidRPr="001B5968">
        <w:rPr>
          <w:rFonts w:ascii="Arial" w:hAnsi="Arial" w:cs="Arial"/>
          <w:sz w:val="20"/>
        </w:rPr>
        <w:t>auf dem Laufenden zu halten, hat das Unternehmen ein Newsboard eingerichtet</w:t>
      </w:r>
      <w:r w:rsidR="00B7734F">
        <w:rPr>
          <w:rFonts w:ascii="Arial" w:hAnsi="Arial" w:cs="Arial"/>
          <w:sz w:val="20"/>
        </w:rPr>
        <w:t>,</w:t>
      </w:r>
      <w:r w:rsidR="00B7734F" w:rsidRPr="00B7734F">
        <w:rPr>
          <w:rFonts w:ascii="Arial" w:hAnsi="Arial" w:cs="Arial"/>
          <w:sz w:val="20"/>
        </w:rPr>
        <w:t xml:space="preserve"> </w:t>
      </w:r>
      <w:r w:rsidR="00B7734F">
        <w:rPr>
          <w:rFonts w:ascii="Arial" w:hAnsi="Arial" w:cs="Arial"/>
          <w:sz w:val="20"/>
        </w:rPr>
        <w:t>dass über die</w:t>
      </w:r>
      <w:r w:rsidR="00B7734F" w:rsidRPr="001B5968">
        <w:rPr>
          <w:rFonts w:ascii="Arial" w:hAnsi="Arial" w:cs="Arial"/>
          <w:sz w:val="20"/>
        </w:rPr>
        <w:t xml:space="preserve"> Internetseite </w:t>
      </w:r>
      <w:hyperlink r:id="rId7" w:history="1">
        <w:r w:rsidR="00B7734F" w:rsidRPr="006B284F">
          <w:rPr>
            <w:rStyle w:val="Hyperlink"/>
            <w:rFonts w:ascii="Arial" w:hAnsi="Arial" w:cs="Arial"/>
            <w:sz w:val="20"/>
          </w:rPr>
          <w:t>www.zahoransky.com</w:t>
        </w:r>
      </w:hyperlink>
      <w:r w:rsidR="00B7734F">
        <w:rPr>
          <w:rFonts w:ascii="Arial" w:hAnsi="Arial" w:cs="Arial"/>
          <w:sz w:val="20"/>
        </w:rPr>
        <w:t xml:space="preserve"> erreichbar ist</w:t>
      </w:r>
      <w:r w:rsidRPr="001B5968">
        <w:rPr>
          <w:rFonts w:ascii="Arial" w:hAnsi="Arial" w:cs="Arial"/>
          <w:sz w:val="20"/>
        </w:rPr>
        <w:t xml:space="preserve">. </w:t>
      </w:r>
      <w:r w:rsidR="001B5968" w:rsidRPr="001B5968">
        <w:rPr>
          <w:rFonts w:ascii="Arial" w:hAnsi="Arial" w:cs="Arial"/>
          <w:sz w:val="20"/>
        </w:rPr>
        <w:t>Ab sofort werden hier wichtige Informationen, Hinweise und Tipps sowie Antworten auf die häufigsten Fragen rund um ZAHORANSKY und die aktuelle Situation bereitgestellt. Das Newsboard wird laufend aktualisiert.</w:t>
      </w:r>
      <w:r w:rsidR="001B5968">
        <w:rPr>
          <w:rFonts w:ascii="Arial" w:hAnsi="Arial" w:cs="Arial"/>
          <w:sz w:val="20"/>
        </w:rPr>
        <w:t xml:space="preserve"> </w:t>
      </w:r>
      <w:r w:rsidR="000B43AF">
        <w:rPr>
          <w:rFonts w:ascii="Arial" w:hAnsi="Arial" w:cs="Arial"/>
          <w:sz w:val="20"/>
        </w:rPr>
        <w:t>Derzeit sind d</w:t>
      </w:r>
      <w:r w:rsidR="000B43AF" w:rsidRPr="0009586C">
        <w:rPr>
          <w:rFonts w:ascii="Arial" w:hAnsi="Arial" w:cs="Arial"/>
          <w:sz w:val="20"/>
        </w:rPr>
        <w:t xml:space="preserve">ie Produktionsstandorte in </w:t>
      </w:r>
      <w:proofErr w:type="spellStart"/>
      <w:r w:rsidR="000B43AF" w:rsidRPr="0009586C">
        <w:rPr>
          <w:rFonts w:ascii="Arial" w:hAnsi="Arial" w:cs="Arial"/>
          <w:sz w:val="20"/>
        </w:rPr>
        <w:t>Todtnau</w:t>
      </w:r>
      <w:proofErr w:type="spellEnd"/>
      <w:r w:rsidR="000B43AF" w:rsidRPr="0009586C">
        <w:rPr>
          <w:rFonts w:ascii="Arial" w:hAnsi="Arial" w:cs="Arial"/>
          <w:sz w:val="20"/>
        </w:rPr>
        <w:t>, Freiburg</w:t>
      </w:r>
      <w:r w:rsidR="006B6954">
        <w:rPr>
          <w:rFonts w:ascii="Arial" w:hAnsi="Arial" w:cs="Arial"/>
          <w:sz w:val="20"/>
        </w:rPr>
        <w:t xml:space="preserve"> und</w:t>
      </w:r>
      <w:r w:rsidR="006B6954" w:rsidRPr="0009586C">
        <w:rPr>
          <w:rFonts w:ascii="Arial" w:hAnsi="Arial" w:cs="Arial"/>
          <w:sz w:val="20"/>
        </w:rPr>
        <w:t xml:space="preserve"> </w:t>
      </w:r>
      <w:proofErr w:type="spellStart"/>
      <w:r w:rsidR="000B43AF" w:rsidRPr="0009586C">
        <w:rPr>
          <w:rFonts w:ascii="Arial" w:hAnsi="Arial" w:cs="Arial"/>
          <w:sz w:val="20"/>
        </w:rPr>
        <w:t>Rothenkirchen</w:t>
      </w:r>
      <w:proofErr w:type="spellEnd"/>
      <w:r w:rsidR="000B43AF" w:rsidRPr="0009586C">
        <w:rPr>
          <w:rFonts w:ascii="Arial" w:hAnsi="Arial" w:cs="Arial"/>
          <w:sz w:val="20"/>
        </w:rPr>
        <w:t xml:space="preserve"> </w:t>
      </w:r>
      <w:r w:rsidR="000B43AF" w:rsidRPr="00782AC6">
        <w:rPr>
          <w:rFonts w:ascii="Arial" w:hAnsi="Arial" w:cs="Arial"/>
          <w:sz w:val="20"/>
        </w:rPr>
        <w:t>uneingeschränkt</w:t>
      </w:r>
      <w:r w:rsidR="000B43AF" w:rsidRPr="0009586C">
        <w:rPr>
          <w:rFonts w:ascii="Arial" w:hAnsi="Arial" w:cs="Arial"/>
          <w:sz w:val="20"/>
        </w:rPr>
        <w:t xml:space="preserve"> im Betrieb</w:t>
      </w:r>
      <w:r w:rsidR="000B43AF">
        <w:rPr>
          <w:rFonts w:ascii="Arial" w:hAnsi="Arial" w:cs="Arial"/>
          <w:sz w:val="20"/>
        </w:rPr>
        <w:t xml:space="preserve"> und auch die </w:t>
      </w:r>
      <w:r w:rsidR="000B43AF" w:rsidRPr="0009586C">
        <w:rPr>
          <w:rFonts w:ascii="Arial" w:hAnsi="Arial" w:cs="Arial"/>
          <w:sz w:val="20"/>
        </w:rPr>
        <w:t xml:space="preserve">Servicetechniker in Deutschland, Brasilien, USA, China und Japan können </w:t>
      </w:r>
      <w:r w:rsidR="006B6954">
        <w:rPr>
          <w:rFonts w:ascii="Arial" w:hAnsi="Arial" w:cs="Arial"/>
          <w:sz w:val="20"/>
        </w:rPr>
        <w:t>teilweise noch</w:t>
      </w:r>
      <w:r w:rsidR="000B43AF" w:rsidRPr="0009586C">
        <w:rPr>
          <w:rFonts w:ascii="Arial" w:hAnsi="Arial" w:cs="Arial"/>
          <w:sz w:val="20"/>
        </w:rPr>
        <w:t xml:space="preserve"> reisen und </w:t>
      </w:r>
      <w:r w:rsidR="008B2C9C">
        <w:rPr>
          <w:rFonts w:ascii="Arial" w:hAnsi="Arial" w:cs="Arial"/>
          <w:sz w:val="20"/>
        </w:rPr>
        <w:t xml:space="preserve">ihre </w:t>
      </w:r>
      <w:r w:rsidR="000B43AF" w:rsidRPr="0009586C">
        <w:rPr>
          <w:rFonts w:ascii="Arial" w:hAnsi="Arial" w:cs="Arial"/>
          <w:sz w:val="20"/>
        </w:rPr>
        <w:t>Serviceaufträge erfüllen.</w:t>
      </w:r>
      <w:r w:rsidR="000B43AF">
        <w:rPr>
          <w:rFonts w:ascii="Arial" w:hAnsi="Arial" w:cs="Arial"/>
          <w:sz w:val="20"/>
        </w:rPr>
        <w:t xml:space="preserve"> </w:t>
      </w:r>
      <w:r w:rsidR="000B43AF" w:rsidRPr="0009586C">
        <w:rPr>
          <w:rFonts w:ascii="Arial" w:hAnsi="Arial" w:cs="Arial"/>
          <w:sz w:val="20"/>
        </w:rPr>
        <w:t>Aufgrund der hohen Fertigungstiefe für mechanische und elektrische Baugruppen, hoher Lagerbestände und Multiple Sourcing-Strategien, kommt es derzeit zu keinen oder nur zu geringen Lieferverzögerungen oder -engpässen.</w:t>
      </w:r>
      <w:r w:rsidR="000B43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Dazu </w:t>
      </w:r>
      <w:r w:rsidR="006B6954">
        <w:rPr>
          <w:rFonts w:ascii="Arial" w:hAnsi="Arial" w:cs="Arial"/>
          <w:sz w:val="20"/>
        </w:rPr>
        <w:t>Robert Dous, Leiter Vertrieb und Marketing</w:t>
      </w:r>
      <w:r>
        <w:rPr>
          <w:rFonts w:ascii="Arial" w:hAnsi="Arial" w:cs="Arial"/>
          <w:sz w:val="20"/>
        </w:rPr>
        <w:t>: „</w:t>
      </w:r>
      <w:r w:rsidR="001B5968" w:rsidRPr="001B5968">
        <w:rPr>
          <w:rFonts w:ascii="Arial" w:hAnsi="Arial" w:cs="Arial"/>
          <w:sz w:val="20"/>
        </w:rPr>
        <w:t>Die weltweite Corona</w:t>
      </w:r>
      <w:r w:rsidR="000D0C49">
        <w:rPr>
          <w:rFonts w:ascii="Arial" w:hAnsi="Arial" w:cs="Arial"/>
          <w:sz w:val="20"/>
        </w:rPr>
        <w:t>-</w:t>
      </w:r>
      <w:r w:rsidR="00C4475A">
        <w:rPr>
          <w:rFonts w:ascii="Arial" w:hAnsi="Arial" w:cs="Arial"/>
          <w:sz w:val="20"/>
        </w:rPr>
        <w:t>Pandemie</w:t>
      </w:r>
      <w:r w:rsidR="00C4475A" w:rsidRPr="001B5968">
        <w:rPr>
          <w:rFonts w:ascii="Arial" w:hAnsi="Arial" w:cs="Arial"/>
          <w:sz w:val="20"/>
        </w:rPr>
        <w:t xml:space="preserve"> </w:t>
      </w:r>
      <w:r w:rsidR="001B5968" w:rsidRPr="001B5968">
        <w:rPr>
          <w:rFonts w:ascii="Arial" w:hAnsi="Arial" w:cs="Arial"/>
          <w:sz w:val="20"/>
        </w:rPr>
        <w:t xml:space="preserve">wirkt sich auch auf </w:t>
      </w:r>
      <w:r>
        <w:rPr>
          <w:rFonts w:ascii="Arial" w:hAnsi="Arial" w:cs="Arial"/>
          <w:sz w:val="20"/>
        </w:rPr>
        <w:t xml:space="preserve">uns aus, trifft uns aber nicht unvorbereitet. </w:t>
      </w:r>
      <w:r w:rsidR="001B5968" w:rsidRPr="001B5968">
        <w:rPr>
          <w:rFonts w:ascii="Arial" w:hAnsi="Arial" w:cs="Arial"/>
          <w:sz w:val="20"/>
        </w:rPr>
        <w:lastRenderedPageBreak/>
        <w:t xml:space="preserve">Bereits seit über einem halben Jahrzehnt haben wir ein Business </w:t>
      </w:r>
      <w:proofErr w:type="spellStart"/>
      <w:r w:rsidR="001B5968" w:rsidRPr="001B5968">
        <w:rPr>
          <w:rFonts w:ascii="Arial" w:hAnsi="Arial" w:cs="Arial"/>
          <w:sz w:val="20"/>
        </w:rPr>
        <w:t>Continuity</w:t>
      </w:r>
      <w:proofErr w:type="spellEnd"/>
      <w:r w:rsidR="001B5968" w:rsidRPr="001B5968">
        <w:rPr>
          <w:rFonts w:ascii="Arial" w:hAnsi="Arial" w:cs="Arial"/>
          <w:sz w:val="20"/>
        </w:rPr>
        <w:t xml:space="preserve"> </w:t>
      </w:r>
      <w:r w:rsidR="006B6954">
        <w:rPr>
          <w:rFonts w:ascii="Arial" w:hAnsi="Arial" w:cs="Arial"/>
          <w:sz w:val="20"/>
        </w:rPr>
        <w:t xml:space="preserve">Management </w:t>
      </w:r>
      <w:r w:rsidR="001B5968" w:rsidRPr="001B5968">
        <w:rPr>
          <w:rFonts w:ascii="Arial" w:hAnsi="Arial" w:cs="Arial"/>
          <w:sz w:val="20"/>
        </w:rPr>
        <w:t>im Einsatz. Dies beinhaltet diverse Notfallpläne – unter anderem auch für Pandemien und langandauernde Finanzkrisen</w:t>
      </w:r>
      <w:r>
        <w:rPr>
          <w:rFonts w:ascii="Arial" w:hAnsi="Arial" w:cs="Arial"/>
          <w:sz w:val="20"/>
        </w:rPr>
        <w:t xml:space="preserve">.“ </w:t>
      </w:r>
      <w:r w:rsidRPr="0009586C">
        <w:rPr>
          <w:rFonts w:ascii="Arial" w:hAnsi="Arial" w:cs="Arial"/>
          <w:sz w:val="20"/>
        </w:rPr>
        <w:t xml:space="preserve">Aktuell sichern 24/7-Task Forces zu den Themen Mitarbeiter &amp; Gesundheit, Existenzsicherung und Lieferfähigkeit die operative Geschäftstätigkeit. </w:t>
      </w:r>
      <w:r w:rsidR="006B6954">
        <w:rPr>
          <w:rFonts w:ascii="Arial" w:hAnsi="Arial" w:cs="Arial"/>
          <w:sz w:val="20"/>
        </w:rPr>
        <w:t>In diesen Teams</w:t>
      </w:r>
      <w:r w:rsidR="006B6954" w:rsidRPr="0009586C">
        <w:rPr>
          <w:rFonts w:ascii="Arial" w:hAnsi="Arial" w:cs="Arial"/>
          <w:sz w:val="20"/>
        </w:rPr>
        <w:t xml:space="preserve"> </w:t>
      </w:r>
      <w:r w:rsidRPr="0009586C">
        <w:rPr>
          <w:rFonts w:ascii="Arial" w:hAnsi="Arial" w:cs="Arial"/>
          <w:sz w:val="20"/>
        </w:rPr>
        <w:t>sind alle Produktionsstandorte, Vertriebs- und Serviceniederlassungen sowie Leistungsbereiche der ZAHORANSKY Gruppe involviert.</w:t>
      </w:r>
      <w:r>
        <w:rPr>
          <w:rFonts w:ascii="Arial" w:hAnsi="Arial" w:cs="Arial"/>
          <w:sz w:val="20"/>
        </w:rPr>
        <w:t xml:space="preserve"> </w:t>
      </w:r>
    </w:p>
    <w:p w:rsidR="0071335D" w:rsidRDefault="0071335D" w:rsidP="0077535C">
      <w:pPr>
        <w:spacing w:line="288" w:lineRule="auto"/>
        <w:ind w:right="2552"/>
        <w:rPr>
          <w:rFonts w:ascii="Arial" w:hAnsi="Arial" w:cs="Arial"/>
          <w:sz w:val="20"/>
        </w:rPr>
      </w:pPr>
    </w:p>
    <w:p w:rsidR="0077535C" w:rsidRDefault="0077535C" w:rsidP="003947D5">
      <w:pPr>
        <w:spacing w:line="288" w:lineRule="auto"/>
        <w:ind w:right="2552"/>
        <w:rPr>
          <w:rFonts w:ascii="Arial" w:hAnsi="Arial" w:cs="Arial"/>
          <w:sz w:val="20"/>
        </w:rPr>
      </w:pPr>
    </w:p>
    <w:p w:rsidR="002626A2" w:rsidRPr="00EB40F4" w:rsidRDefault="002626A2" w:rsidP="00885672">
      <w:pPr>
        <w:widowControl w:val="0"/>
        <w:autoSpaceDE w:val="0"/>
        <w:autoSpaceDN w:val="0"/>
        <w:adjustRightInd w:val="0"/>
        <w:spacing w:line="288" w:lineRule="auto"/>
        <w:ind w:right="1843"/>
        <w:rPr>
          <w:rFonts w:ascii="Arial" w:hAnsi="Arial" w:cs="Arial"/>
          <w:b/>
          <w:bCs/>
          <w:sz w:val="20"/>
        </w:rPr>
      </w:pPr>
      <w:r w:rsidRPr="00EB40F4">
        <w:rPr>
          <w:rFonts w:ascii="Arial" w:hAnsi="Arial" w:cs="Arial"/>
          <w:b/>
          <w:bCs/>
          <w:sz w:val="20"/>
        </w:rPr>
        <w:t>Bildmaterial</w:t>
      </w:r>
    </w:p>
    <w:p w:rsidR="00EB40F4" w:rsidRDefault="00EB40F4" w:rsidP="00885672">
      <w:pPr>
        <w:widowControl w:val="0"/>
        <w:autoSpaceDE w:val="0"/>
        <w:autoSpaceDN w:val="0"/>
        <w:adjustRightInd w:val="0"/>
        <w:spacing w:line="288" w:lineRule="auto"/>
        <w:ind w:right="1843"/>
        <w:rPr>
          <w:rFonts w:ascii="Arial" w:hAnsi="Arial" w:cs="Arial"/>
          <w:sz w:val="20"/>
        </w:rPr>
      </w:pPr>
      <w:r w:rsidRPr="00F80219">
        <w:rPr>
          <w:rFonts w:ascii="Arial" w:hAnsi="Arial" w:cs="Arial"/>
          <w:sz w:val="20"/>
        </w:rPr>
        <w:t xml:space="preserve">Das Bildmaterial finden Sie in unserem Medienportal </w:t>
      </w:r>
      <w:hyperlink r:id="rId8" w:history="1">
        <w:r w:rsidRPr="003D3247">
          <w:rPr>
            <w:rStyle w:val="Hyperlink"/>
            <w:rFonts w:ascii="Arial" w:hAnsi="Arial" w:cs="Arial"/>
            <w:sz w:val="20"/>
          </w:rPr>
          <w:t>press-n-relations.amid-pr.com</w:t>
        </w:r>
      </w:hyperlink>
      <w:r w:rsidRPr="00F80219">
        <w:rPr>
          <w:rFonts w:ascii="Arial" w:hAnsi="Arial" w:cs="Arial"/>
          <w:sz w:val="20"/>
        </w:rPr>
        <w:t xml:space="preserve"> (Suchbegriff </w:t>
      </w:r>
      <w:r w:rsidR="00124159">
        <w:rPr>
          <w:rFonts w:ascii="Arial" w:hAnsi="Arial" w:cs="Arial"/>
          <w:color w:val="000000" w:themeColor="text1"/>
          <w:sz w:val="20"/>
        </w:rPr>
        <w:t>„Ulrich-</w:t>
      </w:r>
      <w:proofErr w:type="spellStart"/>
      <w:r w:rsidR="00124159">
        <w:rPr>
          <w:rFonts w:ascii="Arial" w:hAnsi="Arial" w:cs="Arial"/>
          <w:color w:val="000000" w:themeColor="text1"/>
          <w:sz w:val="20"/>
        </w:rPr>
        <w:t>Zahoransky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“). </w:t>
      </w:r>
      <w:r w:rsidRPr="00F80219">
        <w:rPr>
          <w:rFonts w:ascii="Arial" w:hAnsi="Arial" w:cs="Arial"/>
          <w:sz w:val="20"/>
        </w:rPr>
        <w:t>Selbstverständlich schicken wir Ihnen die Datei auch gerne per E-Mail zu.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D1558D" w:rsidRPr="00BB1C5F" w:rsidTr="007555DE">
        <w:tc>
          <w:tcPr>
            <w:tcW w:w="4503" w:type="dxa"/>
          </w:tcPr>
          <w:p w:rsidR="00D1558D" w:rsidRDefault="00D1558D" w:rsidP="007555D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843"/>
              <w:rPr>
                <w:rFonts w:ascii="Arial" w:hAnsi="Arial" w:cs="Arial"/>
                <w:sz w:val="20"/>
                <w:lang w:val="en-US"/>
              </w:rPr>
            </w:pPr>
          </w:p>
          <w:p w:rsidR="00D1558D" w:rsidRDefault="00D1558D" w:rsidP="007555D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78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drawing>
                <wp:inline distT="0" distB="0" distL="0" distR="0" wp14:anchorId="157EACD9" wp14:editId="37B9CBC3">
                  <wp:extent cx="1188720" cy="1779684"/>
                  <wp:effectExtent l="0" t="0" r="5080" b="0"/>
                  <wp:docPr id="1" name="Grafik 1" descr="Ein Bild, das Person, Mann, haltend, Hem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schirmfoto 2020-04-15 um 14.58.56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29" cy="1784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558D" w:rsidRPr="00F16946" w:rsidRDefault="00D1558D" w:rsidP="007555D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78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1558D" w:rsidRPr="00124159" w:rsidTr="007555DE">
        <w:tc>
          <w:tcPr>
            <w:tcW w:w="4503" w:type="dxa"/>
          </w:tcPr>
          <w:p w:rsidR="00D1558D" w:rsidRPr="00124159" w:rsidRDefault="00D1558D" w:rsidP="007555D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24159">
              <w:rPr>
                <w:rFonts w:ascii="Arial" w:hAnsi="Arial" w:cs="Arial"/>
                <w:sz w:val="16"/>
                <w:szCs w:val="16"/>
              </w:rPr>
              <w:t xml:space="preserve">Ulrich </w:t>
            </w:r>
            <w:proofErr w:type="spellStart"/>
            <w:r w:rsidRPr="00124159">
              <w:rPr>
                <w:rFonts w:ascii="Arial" w:hAnsi="Arial" w:cs="Arial"/>
                <w:sz w:val="16"/>
                <w:szCs w:val="16"/>
              </w:rPr>
              <w:t>Zahoransky</w:t>
            </w:r>
            <w:proofErr w:type="spellEnd"/>
            <w:r w:rsidRPr="00124159">
              <w:rPr>
                <w:rFonts w:ascii="Arial" w:hAnsi="Arial" w:cs="Arial"/>
                <w:sz w:val="16"/>
                <w:szCs w:val="16"/>
              </w:rPr>
              <w:t>, Vorstand bei ZAHORANSKY</w:t>
            </w:r>
          </w:p>
        </w:tc>
      </w:tr>
    </w:tbl>
    <w:p w:rsidR="00EB40F4" w:rsidRPr="00124159" w:rsidRDefault="00EB40F4" w:rsidP="003509BB">
      <w:pPr>
        <w:widowControl w:val="0"/>
        <w:autoSpaceDE w:val="0"/>
        <w:autoSpaceDN w:val="0"/>
        <w:adjustRightInd w:val="0"/>
        <w:spacing w:line="288" w:lineRule="auto"/>
        <w:ind w:right="1843"/>
        <w:rPr>
          <w:rFonts w:ascii="Arial" w:hAnsi="Arial" w:cs="Arial"/>
          <w:sz w:val="20"/>
        </w:rPr>
      </w:pPr>
    </w:p>
    <w:p w:rsidR="00D1558D" w:rsidRPr="00124159" w:rsidRDefault="00D1558D" w:rsidP="003509BB">
      <w:pPr>
        <w:widowControl w:val="0"/>
        <w:autoSpaceDE w:val="0"/>
        <w:autoSpaceDN w:val="0"/>
        <w:adjustRightInd w:val="0"/>
        <w:spacing w:line="288" w:lineRule="auto"/>
        <w:ind w:right="1843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8"/>
        <w:gridCol w:w="4627"/>
      </w:tblGrid>
      <w:tr w:rsidR="00372E0C" w:rsidRPr="00F727E1" w:rsidTr="00B975B8">
        <w:tc>
          <w:tcPr>
            <w:tcW w:w="4128" w:type="dxa"/>
            <w:shd w:val="clear" w:color="auto" w:fill="auto"/>
          </w:tcPr>
          <w:p w:rsidR="00372E0C" w:rsidRPr="00AC5131" w:rsidRDefault="00372E0C" w:rsidP="00246C1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rPr>
                <w:rFonts w:ascii="Arial" w:hAnsi="Arial"/>
                <w:b/>
                <w:sz w:val="16"/>
                <w:szCs w:val="16"/>
              </w:rPr>
            </w:pPr>
            <w:r w:rsidRPr="00AC5131">
              <w:rPr>
                <w:rFonts w:ascii="Arial" w:hAnsi="Arial"/>
                <w:b/>
                <w:sz w:val="16"/>
                <w:szCs w:val="16"/>
              </w:rPr>
              <w:t>Weitere Informationen:</w:t>
            </w:r>
          </w:p>
          <w:p w:rsidR="00A648A0" w:rsidRDefault="00A648A0" w:rsidP="00246C1E">
            <w:pPr>
              <w:pStyle w:val="Kopfzeile"/>
              <w:spacing w:line="288" w:lineRule="auto"/>
              <w:rPr>
                <w:rFonts w:ascii="Arial" w:hAnsi="Arial"/>
                <w:sz w:val="16"/>
                <w:szCs w:val="16"/>
              </w:rPr>
            </w:pPr>
            <w:r w:rsidRPr="00A648A0">
              <w:rPr>
                <w:rFonts w:ascii="Arial" w:hAnsi="Arial"/>
                <w:sz w:val="16"/>
                <w:szCs w:val="16"/>
              </w:rPr>
              <w:t>ZAHORANSKY AG</w:t>
            </w:r>
          </w:p>
          <w:p w:rsidR="009B4F72" w:rsidRPr="005938A3" w:rsidRDefault="009B4F72" w:rsidP="00246C1E">
            <w:pPr>
              <w:pStyle w:val="Kopfzeile"/>
              <w:spacing w:line="288" w:lineRule="auto"/>
              <w:rPr>
                <w:rFonts w:ascii="Arial" w:hAnsi="Arial"/>
                <w:sz w:val="16"/>
                <w:szCs w:val="16"/>
              </w:rPr>
            </w:pPr>
            <w:r w:rsidRPr="005938A3">
              <w:rPr>
                <w:rFonts w:ascii="Arial" w:hAnsi="Arial"/>
                <w:sz w:val="16"/>
                <w:szCs w:val="16"/>
              </w:rPr>
              <w:t>Robert Dous, Leiter Vertrieb/Marketing</w:t>
            </w:r>
          </w:p>
          <w:p w:rsidR="00246C1E" w:rsidRDefault="00A648A0" w:rsidP="00246C1E">
            <w:pPr>
              <w:pStyle w:val="Kopfzeile"/>
              <w:spacing w:line="288" w:lineRule="auto"/>
              <w:rPr>
                <w:rFonts w:ascii="Arial" w:hAnsi="Arial"/>
                <w:sz w:val="16"/>
                <w:szCs w:val="16"/>
              </w:rPr>
            </w:pPr>
            <w:r w:rsidRPr="005938A3">
              <w:rPr>
                <w:rFonts w:ascii="Arial" w:hAnsi="Arial"/>
                <w:sz w:val="16"/>
                <w:szCs w:val="16"/>
              </w:rPr>
              <w:t>Anton-Zahoransky-Straße 1</w:t>
            </w:r>
          </w:p>
          <w:p w:rsidR="00A648A0" w:rsidRPr="005938A3" w:rsidRDefault="00A648A0" w:rsidP="00246C1E">
            <w:pPr>
              <w:pStyle w:val="Kopfzeile"/>
              <w:spacing w:line="288" w:lineRule="auto"/>
              <w:rPr>
                <w:rFonts w:ascii="Arial" w:hAnsi="Arial"/>
                <w:sz w:val="16"/>
                <w:szCs w:val="16"/>
              </w:rPr>
            </w:pPr>
            <w:r w:rsidRPr="005938A3">
              <w:rPr>
                <w:rFonts w:ascii="Arial" w:hAnsi="Arial"/>
                <w:sz w:val="16"/>
                <w:szCs w:val="16"/>
              </w:rPr>
              <w:t xml:space="preserve">79674 </w:t>
            </w:r>
            <w:proofErr w:type="spellStart"/>
            <w:r w:rsidRPr="005938A3">
              <w:rPr>
                <w:rFonts w:ascii="Arial" w:hAnsi="Arial"/>
                <w:sz w:val="16"/>
                <w:szCs w:val="16"/>
              </w:rPr>
              <w:t>Todtnau</w:t>
            </w:r>
            <w:r w:rsidR="00871403" w:rsidRPr="005938A3">
              <w:rPr>
                <w:rFonts w:ascii="Arial" w:hAnsi="Arial"/>
                <w:sz w:val="16"/>
                <w:szCs w:val="16"/>
              </w:rPr>
              <w:t>-Geschwend</w:t>
            </w:r>
            <w:proofErr w:type="spellEnd"/>
          </w:p>
          <w:p w:rsidR="00F32A46" w:rsidRPr="005938A3" w:rsidRDefault="00F32A46" w:rsidP="00246C1E">
            <w:pPr>
              <w:pStyle w:val="Kopfzeile"/>
              <w:spacing w:line="288" w:lineRule="auto"/>
              <w:rPr>
                <w:rFonts w:ascii="Arial" w:hAnsi="Arial"/>
                <w:sz w:val="16"/>
                <w:szCs w:val="16"/>
              </w:rPr>
            </w:pPr>
            <w:r w:rsidRPr="005938A3">
              <w:rPr>
                <w:rFonts w:ascii="Arial" w:hAnsi="Arial"/>
                <w:sz w:val="16"/>
                <w:szCs w:val="16"/>
              </w:rPr>
              <w:t xml:space="preserve">Tel.: +49 (0) </w:t>
            </w:r>
            <w:r w:rsidR="00E46791" w:rsidRPr="005938A3">
              <w:rPr>
                <w:rFonts w:ascii="Arial" w:hAnsi="Arial"/>
                <w:sz w:val="16"/>
                <w:szCs w:val="16"/>
              </w:rPr>
              <w:t>7671 997-</w:t>
            </w:r>
            <w:r w:rsidR="00B22ED0" w:rsidRPr="005938A3">
              <w:rPr>
                <w:rFonts w:ascii="Arial" w:hAnsi="Arial"/>
                <w:sz w:val="16"/>
                <w:szCs w:val="16"/>
              </w:rPr>
              <w:t>0</w:t>
            </w:r>
          </w:p>
          <w:p w:rsidR="00F32A46" w:rsidRPr="005938A3" w:rsidRDefault="00F32A46" w:rsidP="00246C1E">
            <w:pPr>
              <w:pStyle w:val="Kopfzeile"/>
              <w:spacing w:line="288" w:lineRule="auto"/>
              <w:rPr>
                <w:rFonts w:ascii="Arial" w:hAnsi="Arial"/>
                <w:sz w:val="16"/>
                <w:szCs w:val="16"/>
              </w:rPr>
            </w:pPr>
            <w:r w:rsidRPr="005938A3">
              <w:rPr>
                <w:rFonts w:ascii="Arial" w:hAnsi="Arial"/>
                <w:sz w:val="16"/>
                <w:szCs w:val="16"/>
              </w:rPr>
              <w:t xml:space="preserve">Fax: +49 (0) </w:t>
            </w:r>
            <w:r w:rsidR="00E46791" w:rsidRPr="005938A3">
              <w:rPr>
                <w:rFonts w:ascii="Arial" w:hAnsi="Arial"/>
                <w:sz w:val="16"/>
                <w:szCs w:val="16"/>
              </w:rPr>
              <w:t>7671 997-299</w:t>
            </w:r>
          </w:p>
          <w:p w:rsidR="009B4F72" w:rsidRDefault="00F32A46" w:rsidP="00246C1E">
            <w:pPr>
              <w:pStyle w:val="Kopfzeile"/>
              <w:spacing w:line="288" w:lineRule="auto"/>
              <w:rPr>
                <w:rStyle w:val="Hyperlink"/>
                <w:rFonts w:ascii="Arial" w:eastAsia="SimSun" w:hAnsi="Arial"/>
                <w:b/>
                <w:sz w:val="16"/>
                <w:szCs w:val="16"/>
              </w:rPr>
            </w:pPr>
            <w:r w:rsidRPr="005938A3">
              <w:rPr>
                <w:rFonts w:ascii="Arial" w:hAnsi="Arial"/>
                <w:sz w:val="16"/>
                <w:szCs w:val="16"/>
              </w:rPr>
              <w:t>E-Mail:</w:t>
            </w:r>
            <w:r w:rsidR="009B4F72" w:rsidRPr="005938A3">
              <w:rPr>
                <w:rFonts w:ascii="Arial" w:hAnsi="Arial"/>
                <w:sz w:val="16"/>
                <w:szCs w:val="16"/>
              </w:rPr>
              <w:t xml:space="preserve"> </w:t>
            </w:r>
            <w:hyperlink r:id="rId10" w:history="1">
              <w:r w:rsidR="009B4F72" w:rsidRPr="005938A3">
                <w:rPr>
                  <w:rStyle w:val="Hyperlink"/>
                  <w:rFonts w:ascii="Arial" w:hAnsi="Arial"/>
                  <w:sz w:val="16"/>
                  <w:szCs w:val="16"/>
                </w:rPr>
                <w:t>robert.dous@zahoransky.com</w:t>
              </w:r>
            </w:hyperlink>
          </w:p>
          <w:p w:rsidR="00F32A46" w:rsidRPr="00E46791" w:rsidRDefault="00AE403E" w:rsidP="00246C1E">
            <w:pPr>
              <w:pStyle w:val="Kopfzeile"/>
              <w:spacing w:line="288" w:lineRule="auto"/>
              <w:rPr>
                <w:rFonts w:ascii="Arial" w:hAnsi="Arial"/>
                <w:sz w:val="16"/>
                <w:szCs w:val="16"/>
              </w:rPr>
            </w:pPr>
            <w:hyperlink r:id="rId11" w:history="1">
              <w:r w:rsidR="003D3247">
                <w:rPr>
                  <w:rStyle w:val="Hyperlink"/>
                  <w:rFonts w:ascii="Arial" w:hAnsi="Arial"/>
                  <w:sz w:val="16"/>
                  <w:szCs w:val="16"/>
                </w:rPr>
                <w:t>https://www.zahoransky.com/</w:t>
              </w:r>
            </w:hyperlink>
          </w:p>
          <w:p w:rsidR="00372E0C" w:rsidRDefault="00372E0C" w:rsidP="00246C1E">
            <w:pPr>
              <w:pStyle w:val="Kopfzeile"/>
              <w:spacing w:line="288" w:lineRule="auto"/>
              <w:rPr>
                <w:rStyle w:val="Hyperlink"/>
                <w:rFonts w:ascii="Arial" w:hAnsi="Arial"/>
                <w:sz w:val="16"/>
                <w:szCs w:val="16"/>
              </w:rPr>
            </w:pPr>
          </w:p>
          <w:p w:rsidR="001827A5" w:rsidRDefault="00AE403E" w:rsidP="00246C1E">
            <w:pPr>
              <w:pStyle w:val="Kopfzeile"/>
              <w:spacing w:line="288" w:lineRule="auto"/>
              <w:rPr>
                <w:rStyle w:val="Hyperlink"/>
                <w:rFonts w:ascii="Arial" w:hAnsi="Arial"/>
                <w:sz w:val="16"/>
                <w:szCs w:val="16"/>
              </w:rPr>
            </w:pPr>
            <w:hyperlink r:id="rId12" w:history="1">
              <w:r w:rsidR="001827A5" w:rsidRPr="00B16B6B">
                <w:rPr>
                  <w:rStyle w:val="Hyperlink"/>
                  <w:rFonts w:ascii="Arial" w:hAnsi="Arial"/>
                  <w:sz w:val="16"/>
                  <w:szCs w:val="16"/>
                </w:rPr>
                <w:t>https://www.facebook.com/ZAHORANSKYGroup/</w:t>
              </w:r>
            </w:hyperlink>
          </w:p>
          <w:p w:rsidR="001827A5" w:rsidRDefault="00AE403E" w:rsidP="00246C1E">
            <w:pPr>
              <w:pStyle w:val="Kopfzeile"/>
              <w:spacing w:line="288" w:lineRule="auto"/>
              <w:rPr>
                <w:rStyle w:val="Hyperlink"/>
                <w:rFonts w:ascii="Arial" w:hAnsi="Arial"/>
                <w:sz w:val="16"/>
                <w:szCs w:val="16"/>
              </w:rPr>
            </w:pPr>
            <w:hyperlink r:id="rId13" w:history="1">
              <w:r w:rsidR="001827A5" w:rsidRPr="00B16B6B">
                <w:rPr>
                  <w:rStyle w:val="Hyperlink"/>
                  <w:rFonts w:ascii="Arial" w:hAnsi="Arial"/>
                  <w:sz w:val="16"/>
                  <w:szCs w:val="16"/>
                </w:rPr>
                <w:t>https://twitter.com/_ZAHORANSKY_</w:t>
              </w:r>
            </w:hyperlink>
          </w:p>
          <w:p w:rsidR="001827A5" w:rsidRDefault="00AE403E" w:rsidP="00246C1E">
            <w:pPr>
              <w:pStyle w:val="Kopfzeile"/>
              <w:spacing w:line="288" w:lineRule="auto"/>
              <w:rPr>
                <w:rStyle w:val="Hyperlink"/>
                <w:rFonts w:ascii="Arial" w:hAnsi="Arial"/>
                <w:sz w:val="16"/>
                <w:szCs w:val="16"/>
              </w:rPr>
            </w:pPr>
            <w:hyperlink r:id="rId14" w:history="1">
              <w:r w:rsidR="000F12E7" w:rsidRPr="00B16B6B">
                <w:rPr>
                  <w:rStyle w:val="Hyperlink"/>
                  <w:rFonts w:ascii="Arial" w:hAnsi="Arial"/>
                  <w:sz w:val="16"/>
                  <w:szCs w:val="16"/>
                </w:rPr>
                <w:t>https://www.youtube.com/user/ZAHORANSKYGROUP</w:t>
              </w:r>
            </w:hyperlink>
          </w:p>
          <w:p w:rsidR="000F12E7" w:rsidRDefault="00AE403E" w:rsidP="00246C1E">
            <w:pPr>
              <w:pStyle w:val="Kopfzeile"/>
              <w:spacing w:line="288" w:lineRule="auto"/>
              <w:rPr>
                <w:rStyle w:val="Hyperlink"/>
                <w:rFonts w:ascii="Arial" w:hAnsi="Arial"/>
                <w:sz w:val="16"/>
                <w:szCs w:val="16"/>
              </w:rPr>
            </w:pPr>
            <w:hyperlink r:id="rId15" w:history="1">
              <w:r w:rsidR="00FA29F8" w:rsidRPr="00CD6CA6">
                <w:rPr>
                  <w:rStyle w:val="Hyperlink"/>
                  <w:rFonts w:ascii="Arial" w:hAnsi="Arial"/>
                  <w:sz w:val="16"/>
                  <w:szCs w:val="16"/>
                </w:rPr>
                <w:t>https://www.linkedin.com/company/zahoransky-group/</w:t>
              </w:r>
            </w:hyperlink>
          </w:p>
          <w:p w:rsidR="00CF6B55" w:rsidRPr="001827A5" w:rsidRDefault="00CF6B55" w:rsidP="00246C1E">
            <w:pPr>
              <w:pStyle w:val="Kopfzeile"/>
              <w:spacing w:line="288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7" w:type="dxa"/>
            <w:shd w:val="clear" w:color="auto" w:fill="auto"/>
          </w:tcPr>
          <w:p w:rsidR="00372E0C" w:rsidRPr="00F727E1" w:rsidRDefault="00372E0C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  <w:rPr>
                <w:rFonts w:ascii="Arial" w:hAnsi="Arial"/>
                <w:b/>
                <w:sz w:val="16"/>
                <w:szCs w:val="16"/>
              </w:rPr>
            </w:pPr>
            <w:r w:rsidRPr="00F727E1">
              <w:rPr>
                <w:rFonts w:ascii="Arial" w:hAnsi="Arial"/>
                <w:b/>
                <w:sz w:val="16"/>
                <w:szCs w:val="16"/>
              </w:rPr>
              <w:t>Presse-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727E1">
              <w:rPr>
                <w:rFonts w:ascii="Arial" w:hAnsi="Arial"/>
                <w:b/>
                <w:sz w:val="16"/>
                <w:szCs w:val="16"/>
              </w:rPr>
              <w:t>und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727E1">
              <w:rPr>
                <w:rFonts w:ascii="Arial" w:hAnsi="Arial"/>
                <w:b/>
                <w:sz w:val="16"/>
                <w:szCs w:val="16"/>
              </w:rPr>
              <w:t>Öffentlichkeitsarbeit:</w:t>
            </w:r>
          </w:p>
          <w:p w:rsidR="00B975B8" w:rsidRPr="00B975B8" w:rsidRDefault="00B975B8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Press'n'Relations GmbH</w:t>
            </w:r>
          </w:p>
          <w:p w:rsidR="00B975B8" w:rsidRPr="00B975B8" w:rsidRDefault="00A648A0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  <w:r w:rsidRPr="00A648A0">
              <w:rPr>
                <w:rFonts w:ascii="Arial" w:hAnsi="Arial"/>
                <w:sz w:val="16"/>
                <w:szCs w:val="16"/>
              </w:rPr>
              <w:t xml:space="preserve">Nataša </w:t>
            </w:r>
            <w:r w:rsidRPr="00B975B8">
              <w:rPr>
                <w:rFonts w:ascii="Arial" w:hAnsi="Arial"/>
                <w:sz w:val="16"/>
                <w:szCs w:val="16"/>
              </w:rPr>
              <w:t>Forstner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="00B975B8" w:rsidRPr="00B975B8">
              <w:rPr>
                <w:rFonts w:ascii="Arial" w:hAnsi="Arial"/>
                <w:sz w:val="16"/>
                <w:szCs w:val="16"/>
              </w:rPr>
              <w:t xml:space="preserve">Thomas Seibold </w:t>
            </w:r>
          </w:p>
          <w:p w:rsidR="00B975B8" w:rsidRPr="00B975B8" w:rsidRDefault="00B975B8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Magirusstr. 33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B975B8">
              <w:rPr>
                <w:rFonts w:ascii="Arial" w:hAnsi="Arial"/>
                <w:sz w:val="16"/>
                <w:szCs w:val="16"/>
              </w:rPr>
              <w:t>89077 Ulm</w:t>
            </w:r>
          </w:p>
          <w:p w:rsidR="00B975B8" w:rsidRPr="00B975B8" w:rsidRDefault="00B975B8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Tel. +49 (0) 731 96287-1</w:t>
            </w:r>
            <w:r w:rsidR="00A648A0">
              <w:rPr>
                <w:rFonts w:ascii="Arial" w:hAnsi="Arial"/>
                <w:sz w:val="16"/>
                <w:szCs w:val="16"/>
              </w:rPr>
              <w:t>7</w:t>
            </w:r>
            <w:r w:rsidRPr="00B975B8">
              <w:rPr>
                <w:rFonts w:ascii="Arial" w:hAnsi="Arial"/>
                <w:sz w:val="16"/>
                <w:szCs w:val="16"/>
              </w:rPr>
              <w:t xml:space="preserve"> bzw. 1</w:t>
            </w:r>
            <w:r w:rsidR="00A648A0">
              <w:rPr>
                <w:rFonts w:ascii="Arial" w:hAnsi="Arial"/>
                <w:sz w:val="16"/>
                <w:szCs w:val="16"/>
              </w:rPr>
              <w:t>9</w:t>
            </w:r>
          </w:p>
          <w:p w:rsidR="00B975B8" w:rsidRPr="00B975B8" w:rsidRDefault="00B975B8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Fax +49 (0) 731 96287-97</w:t>
            </w:r>
          </w:p>
          <w:p w:rsidR="00B975B8" w:rsidRDefault="00B975B8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</w:pPr>
            <w:r w:rsidRPr="00B975B8">
              <w:rPr>
                <w:rFonts w:ascii="Arial" w:hAnsi="Arial"/>
                <w:sz w:val="16"/>
                <w:szCs w:val="16"/>
              </w:rPr>
              <w:t xml:space="preserve">E-Mail: </w:t>
            </w:r>
            <w:hyperlink r:id="rId16" w:history="1">
              <w:r w:rsidR="00A648A0" w:rsidRPr="00B16B6B">
                <w:rPr>
                  <w:rStyle w:val="Hyperlink"/>
                  <w:rFonts w:ascii="Arial" w:hAnsi="Arial"/>
                  <w:sz w:val="16"/>
                  <w:szCs w:val="16"/>
                </w:rPr>
                <w:t>nfo@press-n-relations.de</w:t>
              </w:r>
            </w:hyperlink>
            <w:r w:rsidR="00A648A0">
              <w:rPr>
                <w:rFonts w:ascii="Arial" w:hAnsi="Arial"/>
                <w:sz w:val="16"/>
                <w:szCs w:val="16"/>
              </w:rPr>
              <w:t xml:space="preserve">, </w:t>
            </w:r>
          </w:p>
          <w:p w:rsidR="00246C1E" w:rsidRDefault="00AE403E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  <w:hyperlink r:id="rId17" w:history="1">
              <w:r w:rsidR="00246C1E" w:rsidRPr="00A76358">
                <w:rPr>
                  <w:rStyle w:val="Hyperlink"/>
                  <w:rFonts w:ascii="Arial" w:hAnsi="Arial"/>
                  <w:sz w:val="16"/>
                  <w:szCs w:val="16"/>
                </w:rPr>
                <w:t>ts@press-n-relations.de</w:t>
              </w:r>
            </w:hyperlink>
          </w:p>
          <w:p w:rsidR="00372E0C" w:rsidRDefault="00AE403E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  <w:hyperlink r:id="rId18" w:history="1">
              <w:r w:rsidR="003D3247">
                <w:rPr>
                  <w:rStyle w:val="Hyperlink"/>
                  <w:rFonts w:ascii="Arial" w:hAnsi="Arial"/>
                  <w:sz w:val="16"/>
                  <w:szCs w:val="16"/>
                </w:rPr>
                <w:t>https://www.press-n-relations.de/</w:t>
              </w:r>
            </w:hyperlink>
          </w:p>
          <w:p w:rsidR="00246C1E" w:rsidRDefault="00246C1E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</w:p>
          <w:p w:rsidR="00246C1E" w:rsidRDefault="00246C1E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</w:p>
          <w:p w:rsidR="00246C1E" w:rsidRDefault="00246C1E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</w:p>
          <w:p w:rsidR="00246C1E" w:rsidRPr="00F727E1" w:rsidRDefault="00246C1E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</w:p>
          <w:p w:rsidR="00372E0C" w:rsidRPr="00F727E1" w:rsidRDefault="00372E0C" w:rsidP="00246C1E">
            <w:pPr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</w:p>
        </w:tc>
      </w:tr>
      <w:tr w:rsidR="00246C1E" w:rsidRPr="00F727E1" w:rsidTr="00B975B8">
        <w:tc>
          <w:tcPr>
            <w:tcW w:w="4128" w:type="dxa"/>
            <w:shd w:val="clear" w:color="auto" w:fill="auto"/>
          </w:tcPr>
          <w:p w:rsidR="00246C1E" w:rsidRPr="00AC5131" w:rsidRDefault="00246C1E" w:rsidP="00246C1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27" w:type="dxa"/>
            <w:shd w:val="clear" w:color="auto" w:fill="auto"/>
          </w:tcPr>
          <w:p w:rsidR="00246C1E" w:rsidRPr="00F727E1" w:rsidRDefault="00246C1E" w:rsidP="00246C1E">
            <w:pPr>
              <w:pStyle w:val="Kopfzeile"/>
              <w:tabs>
                <w:tab w:val="left" w:pos="4751"/>
              </w:tabs>
              <w:spacing w:line="288" w:lineRule="auto"/>
              <w:ind w:firstLine="657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72E0C" w:rsidRPr="00F727E1" w:rsidRDefault="00372E0C" w:rsidP="00885672">
      <w:pPr>
        <w:widowControl w:val="0"/>
        <w:autoSpaceDE w:val="0"/>
        <w:autoSpaceDN w:val="0"/>
        <w:adjustRightInd w:val="0"/>
        <w:spacing w:line="288" w:lineRule="auto"/>
        <w:ind w:right="1985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F727E1">
        <w:rPr>
          <w:rFonts w:ascii="Arial" w:eastAsia="Calibri" w:hAnsi="Arial" w:cs="Arial"/>
          <w:b/>
          <w:bCs/>
          <w:sz w:val="16"/>
          <w:szCs w:val="16"/>
          <w:lang w:eastAsia="en-US"/>
        </w:rPr>
        <w:t>Hintergrundinformation</w:t>
      </w:r>
      <w:r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</w:p>
    <w:p w:rsidR="00752438" w:rsidRPr="005938A3" w:rsidRDefault="00752438" w:rsidP="00885672">
      <w:pPr>
        <w:widowControl w:val="0"/>
        <w:autoSpaceDE w:val="0"/>
        <w:autoSpaceDN w:val="0"/>
        <w:adjustRightInd w:val="0"/>
        <w:spacing w:line="288" w:lineRule="auto"/>
        <w:ind w:right="1985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5938A3">
        <w:rPr>
          <w:rFonts w:ascii="Arial" w:eastAsia="Calibri" w:hAnsi="Arial" w:cs="Arial"/>
          <w:bCs/>
          <w:sz w:val="16"/>
          <w:szCs w:val="16"/>
          <w:lang w:eastAsia="en-US"/>
        </w:rPr>
        <w:t xml:space="preserve">Bereits seit dem Jahr 1902 steht der Name ZAHORANSKY für Zuverlässigkeit, Präzision und ausgereifte Technik. Die Grundlage dafür legte Anton Zahoransky mit seiner kleinen Werkstatt in </w:t>
      </w:r>
      <w:proofErr w:type="spellStart"/>
      <w:r w:rsidRPr="005938A3">
        <w:rPr>
          <w:rFonts w:ascii="Arial" w:eastAsia="Calibri" w:hAnsi="Arial" w:cs="Arial"/>
          <w:bCs/>
          <w:sz w:val="16"/>
          <w:szCs w:val="16"/>
          <w:lang w:eastAsia="en-US"/>
        </w:rPr>
        <w:t>Todtnau</w:t>
      </w:r>
      <w:proofErr w:type="spellEnd"/>
      <w:r w:rsidRPr="005938A3">
        <w:rPr>
          <w:rFonts w:ascii="Arial" w:eastAsia="Calibri" w:hAnsi="Arial" w:cs="Arial"/>
          <w:bCs/>
          <w:sz w:val="16"/>
          <w:szCs w:val="16"/>
          <w:lang w:eastAsia="en-US"/>
        </w:rPr>
        <w:t>, in der er die ersten Geräte und Maschinen zur Automatisierung der Bürstenherstellung fertigte.</w:t>
      </w:r>
    </w:p>
    <w:p w:rsidR="00752438" w:rsidRPr="005938A3" w:rsidRDefault="00752438" w:rsidP="00885672">
      <w:pPr>
        <w:widowControl w:val="0"/>
        <w:autoSpaceDE w:val="0"/>
        <w:autoSpaceDN w:val="0"/>
        <w:adjustRightInd w:val="0"/>
        <w:spacing w:line="288" w:lineRule="auto"/>
        <w:ind w:right="1985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752438" w:rsidRPr="005938A3" w:rsidRDefault="00752438" w:rsidP="00885672">
      <w:pPr>
        <w:widowControl w:val="0"/>
        <w:autoSpaceDE w:val="0"/>
        <w:autoSpaceDN w:val="0"/>
        <w:adjustRightInd w:val="0"/>
        <w:spacing w:line="288" w:lineRule="auto"/>
        <w:ind w:right="1985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5938A3">
        <w:rPr>
          <w:rFonts w:ascii="Arial" w:eastAsia="Calibri" w:hAnsi="Arial" w:cs="Arial"/>
          <w:bCs/>
          <w:sz w:val="16"/>
          <w:szCs w:val="16"/>
          <w:lang w:eastAsia="en-US"/>
        </w:rPr>
        <w:lastRenderedPageBreak/>
        <w:t>Auf Basis der seit damals gewonnenen Erfahrungen und erworbenen Kompetenzen präsentiert sich ZAHORANSKY heute als Komplettanbieter und Technologiepartner für Unternehmen in der Bürstenindustrie</w:t>
      </w:r>
      <w:r w:rsidR="00837073" w:rsidRPr="005938A3">
        <w:rPr>
          <w:rFonts w:ascii="Arial" w:eastAsia="Calibri" w:hAnsi="Arial" w:cs="Arial"/>
          <w:bCs/>
          <w:sz w:val="16"/>
          <w:szCs w:val="16"/>
          <w:lang w:eastAsia="en-US"/>
        </w:rPr>
        <w:t xml:space="preserve">, </w:t>
      </w:r>
      <w:r w:rsidRPr="005938A3">
        <w:rPr>
          <w:rFonts w:ascii="Arial" w:eastAsia="Calibri" w:hAnsi="Arial" w:cs="Arial"/>
          <w:bCs/>
          <w:sz w:val="16"/>
          <w:szCs w:val="16"/>
          <w:lang w:eastAsia="en-US"/>
        </w:rPr>
        <w:t xml:space="preserve">Medizintechnik und weiteren Branchen. Mit Spritzgießformen, Maschinenbau- und Automatisierungstechnik sowie Verpackungsanlagen deckt ZAHORANSKY individuelle Anforderungen vollumfänglich ab. Dafür setzen sich </w:t>
      </w:r>
      <w:r w:rsidR="00EE161F" w:rsidRPr="005938A3">
        <w:rPr>
          <w:rFonts w:ascii="Arial" w:eastAsia="Calibri" w:hAnsi="Arial" w:cs="Arial"/>
          <w:bCs/>
          <w:sz w:val="16"/>
          <w:szCs w:val="16"/>
          <w:lang w:eastAsia="en-US"/>
        </w:rPr>
        <w:t>rund 9</w:t>
      </w:r>
      <w:r w:rsidRPr="005938A3">
        <w:rPr>
          <w:rFonts w:ascii="Arial" w:eastAsia="Calibri" w:hAnsi="Arial" w:cs="Arial"/>
          <w:bCs/>
          <w:sz w:val="16"/>
          <w:szCs w:val="16"/>
          <w:lang w:eastAsia="en-US"/>
        </w:rPr>
        <w:t>00 Mitarbeite</w:t>
      </w:r>
      <w:r w:rsidR="001F2A91">
        <w:rPr>
          <w:rFonts w:ascii="Arial" w:eastAsia="Calibri" w:hAnsi="Arial" w:cs="Arial"/>
          <w:bCs/>
          <w:sz w:val="16"/>
          <w:szCs w:val="16"/>
          <w:lang w:eastAsia="en-US"/>
        </w:rPr>
        <w:t>nde</w:t>
      </w:r>
      <w:r w:rsidRPr="005938A3">
        <w:rPr>
          <w:rFonts w:ascii="Arial" w:eastAsia="Calibri" w:hAnsi="Arial" w:cs="Arial"/>
          <w:bCs/>
          <w:sz w:val="16"/>
          <w:szCs w:val="16"/>
          <w:lang w:eastAsia="en-US"/>
        </w:rPr>
        <w:t xml:space="preserve">, davon </w:t>
      </w:r>
      <w:r w:rsidR="00286555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r w:rsidRPr="005938A3">
        <w:rPr>
          <w:rFonts w:ascii="Arial" w:eastAsia="Calibri" w:hAnsi="Arial" w:cs="Arial"/>
          <w:bCs/>
          <w:sz w:val="16"/>
          <w:szCs w:val="16"/>
          <w:lang w:eastAsia="en-US"/>
        </w:rPr>
        <w:t xml:space="preserve">0 Auszubildende, an </w:t>
      </w:r>
      <w:r w:rsidR="00333A5B" w:rsidRPr="005938A3">
        <w:rPr>
          <w:rFonts w:ascii="Arial" w:eastAsia="Calibri" w:hAnsi="Arial" w:cs="Arial"/>
          <w:bCs/>
          <w:sz w:val="16"/>
          <w:szCs w:val="16"/>
          <w:lang w:eastAsia="en-US"/>
        </w:rPr>
        <w:t>zehn</w:t>
      </w:r>
      <w:r w:rsidRPr="005938A3">
        <w:rPr>
          <w:rFonts w:ascii="Arial" w:eastAsia="Calibri" w:hAnsi="Arial" w:cs="Arial"/>
          <w:bCs/>
          <w:sz w:val="16"/>
          <w:szCs w:val="16"/>
          <w:lang w:eastAsia="en-US"/>
        </w:rPr>
        <w:t xml:space="preserve"> Standorten in Deutschland, Spanien, China, Indien, Japan, Brasilien und den USA täglich ein.</w:t>
      </w:r>
    </w:p>
    <w:p w:rsidR="00752438" w:rsidRPr="005938A3" w:rsidRDefault="00752438" w:rsidP="00885672">
      <w:pPr>
        <w:widowControl w:val="0"/>
        <w:autoSpaceDE w:val="0"/>
        <w:autoSpaceDN w:val="0"/>
        <w:adjustRightInd w:val="0"/>
        <w:spacing w:line="288" w:lineRule="auto"/>
        <w:ind w:right="1985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7E45EB" w:rsidRDefault="00752438" w:rsidP="00885672">
      <w:pPr>
        <w:widowControl w:val="0"/>
        <w:autoSpaceDE w:val="0"/>
        <w:autoSpaceDN w:val="0"/>
        <w:adjustRightInd w:val="0"/>
        <w:spacing w:line="288" w:lineRule="auto"/>
        <w:ind w:right="1985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5938A3">
        <w:rPr>
          <w:rFonts w:ascii="Arial" w:eastAsia="Calibri" w:hAnsi="Arial" w:cs="Arial"/>
          <w:bCs/>
          <w:sz w:val="16"/>
          <w:szCs w:val="16"/>
          <w:lang w:eastAsia="en-US"/>
        </w:rPr>
        <w:t xml:space="preserve">Die systemübergreifenden Lösungen von ZAHORANSKY decken die gesamte Prozesskette ab: angefangen bei der Integration der Verpackungstechnik über das Handling bis zur Programmierung und Robotik bei der Fertigung vollautomatisierter Produktions- und Montageanlagen. Die Technologien und Dienstleistungen von ZAHORANSKY sind in folgenden Branchen gefragt: Haushalts- und Industriebürsten, Oral Care, Medizintechnik, Kosmetik, Consumer </w:t>
      </w:r>
      <w:proofErr w:type="spellStart"/>
      <w:r w:rsidRPr="005938A3">
        <w:rPr>
          <w:rFonts w:ascii="Arial" w:eastAsia="Calibri" w:hAnsi="Arial" w:cs="Arial"/>
          <w:bCs/>
          <w:sz w:val="16"/>
          <w:szCs w:val="16"/>
          <w:lang w:eastAsia="en-US"/>
        </w:rPr>
        <w:t>Goods</w:t>
      </w:r>
      <w:proofErr w:type="spellEnd"/>
      <w:r w:rsidRPr="005938A3">
        <w:rPr>
          <w:rFonts w:ascii="Arial" w:eastAsia="Calibri" w:hAnsi="Arial" w:cs="Arial"/>
          <w:bCs/>
          <w:sz w:val="16"/>
          <w:szCs w:val="16"/>
          <w:lang w:eastAsia="en-US"/>
        </w:rPr>
        <w:t xml:space="preserve"> und Verpackung.</w:t>
      </w:r>
    </w:p>
    <w:sectPr w:rsidR="007E45EB" w:rsidSect="008D36A5">
      <w:headerReference w:type="default" r:id="rId19"/>
      <w:pgSz w:w="11906" w:h="16838" w:code="9"/>
      <w:pgMar w:top="2336" w:right="565" w:bottom="1134" w:left="1418" w:header="53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03E" w:rsidRDefault="00AE403E" w:rsidP="007F1E01">
      <w:r>
        <w:separator/>
      </w:r>
    </w:p>
  </w:endnote>
  <w:endnote w:type="continuationSeparator" w:id="0">
    <w:p w:rsidR="00AE403E" w:rsidRDefault="00AE403E" w:rsidP="007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03E" w:rsidRDefault="00AE403E" w:rsidP="007F1E01">
      <w:r>
        <w:separator/>
      </w:r>
    </w:p>
  </w:footnote>
  <w:footnote w:type="continuationSeparator" w:id="0">
    <w:p w:rsidR="00AE403E" w:rsidRDefault="00AE403E" w:rsidP="007F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0C" w:rsidRDefault="00372E0C" w:rsidP="002D5C9D">
    <w:pPr>
      <w:pStyle w:val="Kopfzeile"/>
      <w:tabs>
        <w:tab w:val="clear" w:pos="4536"/>
        <w:tab w:val="clear" w:pos="9072"/>
        <w:tab w:val="left" w:pos="3402"/>
        <w:tab w:val="left" w:pos="6840"/>
        <w:tab w:val="right" w:pos="9070"/>
      </w:tabs>
      <w:ind w:left="4395"/>
      <w:jc w:val="right"/>
      <w:rPr>
        <w:rFonts w:ascii="Arial Black" w:hAnsi="Arial Black"/>
        <w:sz w:val="32"/>
      </w:rPr>
    </w:pPr>
    <w:r>
      <w:rPr>
        <w:rFonts w:ascii="Arial Black" w:hAnsi="Arial Black"/>
        <w:noProof/>
        <w:sz w:val="32"/>
      </w:rPr>
      <w:drawing>
        <wp:inline distT="0" distB="0" distL="0" distR="0" wp14:anchorId="7066789D" wp14:editId="15F4BBDD">
          <wp:extent cx="3024000" cy="756000"/>
          <wp:effectExtent l="0" t="0" r="0" b="6350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s:Desktop:KVT_BOSSARD_A3_4c_white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570" w:rsidRDefault="00E36570" w:rsidP="00E87DC8">
    <w:pPr>
      <w:pStyle w:val="Kopfzeile"/>
      <w:tabs>
        <w:tab w:val="clear" w:pos="4536"/>
        <w:tab w:val="left" w:pos="6840"/>
      </w:tabs>
      <w:jc w:val="right"/>
      <w:rPr>
        <w:rFonts w:ascii="Arial Black" w:hAnsi="Arial Black"/>
        <w:sz w:val="32"/>
      </w:rPr>
    </w:pPr>
  </w:p>
  <w:p w:rsidR="00372E0C" w:rsidRPr="00803156" w:rsidRDefault="00DE7B7C" w:rsidP="00803156">
    <w:pPr>
      <w:pStyle w:val="Kopfzeile"/>
      <w:tabs>
        <w:tab w:val="clear" w:pos="4536"/>
        <w:tab w:val="left" w:pos="6300"/>
      </w:tabs>
      <w:rPr>
        <w:rFonts w:ascii="Arial" w:hAnsi="Arial"/>
        <w:sz w:val="20"/>
      </w:rPr>
    </w:pPr>
    <w:r>
      <w:rPr>
        <w:rFonts w:ascii="Arial Black" w:hAnsi="Arial Black"/>
        <w:sz w:val="32"/>
      </w:rPr>
      <w:t>Presseinformation</w:t>
    </w:r>
    <w:r w:rsidR="0009321E">
      <w:rPr>
        <w:rFonts w:ascii="Arial Black" w:hAnsi="Arial Black"/>
        <w:sz w:val="32"/>
      </w:rPr>
      <w:tab/>
    </w:r>
    <w:r w:rsidR="0009321E">
      <w:rPr>
        <w:rFonts w:ascii="Arial Black" w:hAnsi="Arial Black"/>
        <w:sz w:val="32"/>
      </w:rPr>
      <w:tab/>
    </w:r>
    <w:r w:rsidR="00372E0C">
      <w:rPr>
        <w:rFonts w:ascii="Arial" w:hAnsi="Arial"/>
        <w:sz w:val="20"/>
      </w:rPr>
      <w:t xml:space="preserve">Seite </w:t>
    </w:r>
    <w:r w:rsidR="00372E0C">
      <w:rPr>
        <w:rStyle w:val="Seitenzahl"/>
        <w:rFonts w:ascii="Arial" w:hAnsi="Arial"/>
        <w:sz w:val="20"/>
      </w:rPr>
      <w:fldChar w:fldCharType="begin"/>
    </w:r>
    <w:r w:rsidR="00372E0C">
      <w:rPr>
        <w:rStyle w:val="Seitenzahl"/>
        <w:rFonts w:ascii="Arial" w:hAnsi="Arial"/>
        <w:sz w:val="20"/>
      </w:rPr>
      <w:instrText xml:space="preserve"> PAGE </w:instrText>
    </w:r>
    <w:r w:rsidR="00372E0C">
      <w:rPr>
        <w:rStyle w:val="Seitenzahl"/>
        <w:rFonts w:ascii="Arial" w:hAnsi="Arial"/>
        <w:sz w:val="20"/>
      </w:rPr>
      <w:fldChar w:fldCharType="separate"/>
    </w:r>
    <w:r w:rsidR="000B280B">
      <w:rPr>
        <w:rStyle w:val="Seitenzahl"/>
        <w:rFonts w:ascii="Arial" w:hAnsi="Arial"/>
        <w:noProof/>
        <w:sz w:val="20"/>
      </w:rPr>
      <w:t>1</w:t>
    </w:r>
    <w:r w:rsidR="00372E0C">
      <w:rPr>
        <w:rStyle w:val="Seitenzahl"/>
        <w:rFonts w:ascii="Arial" w:hAnsi="Arial"/>
        <w:sz w:val="20"/>
      </w:rPr>
      <w:fldChar w:fldCharType="end"/>
    </w:r>
    <w:r w:rsidR="00372E0C">
      <w:rPr>
        <w:rStyle w:val="Seitenzahl"/>
        <w:rFonts w:ascii="Arial" w:hAnsi="Arial"/>
        <w:sz w:val="20"/>
      </w:rPr>
      <w:t xml:space="preserve"> von </w:t>
    </w:r>
    <w:r w:rsidR="00372E0C">
      <w:rPr>
        <w:rStyle w:val="Seitenzahl"/>
        <w:rFonts w:ascii="Arial" w:hAnsi="Arial"/>
        <w:sz w:val="20"/>
      </w:rPr>
      <w:fldChar w:fldCharType="begin"/>
    </w:r>
    <w:r w:rsidR="00372E0C">
      <w:rPr>
        <w:rStyle w:val="Seitenzahl"/>
        <w:rFonts w:ascii="Arial" w:hAnsi="Arial"/>
        <w:sz w:val="20"/>
      </w:rPr>
      <w:instrText xml:space="preserve"> NUMPAGES </w:instrText>
    </w:r>
    <w:r w:rsidR="00372E0C">
      <w:rPr>
        <w:rStyle w:val="Seitenzahl"/>
        <w:rFonts w:ascii="Arial" w:hAnsi="Arial"/>
        <w:sz w:val="20"/>
      </w:rPr>
      <w:fldChar w:fldCharType="separate"/>
    </w:r>
    <w:r w:rsidR="000B280B">
      <w:rPr>
        <w:rStyle w:val="Seitenzahl"/>
        <w:rFonts w:ascii="Arial" w:hAnsi="Arial"/>
        <w:noProof/>
        <w:sz w:val="20"/>
      </w:rPr>
      <w:t>3</w:t>
    </w:r>
    <w:r w:rsidR="00372E0C">
      <w:rPr>
        <w:rStyle w:val="Seitenzahl"/>
        <w:rFonts w:ascii="Arial" w:hAnsi="Arial"/>
        <w:sz w:val="20"/>
      </w:rPr>
      <w:fldChar w:fldCharType="end"/>
    </w:r>
  </w:p>
  <w:p w:rsidR="00372E0C" w:rsidRDefault="00372E0C">
    <w:pPr>
      <w:pStyle w:val="Kopfzeile"/>
      <w:rPr>
        <w:sz w:val="20"/>
      </w:rPr>
    </w:pPr>
  </w:p>
  <w:p w:rsidR="0060288B" w:rsidRDefault="0060288B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01"/>
    <w:rsid w:val="0000054A"/>
    <w:rsid w:val="000014C4"/>
    <w:rsid w:val="00002F4B"/>
    <w:rsid w:val="00007D0F"/>
    <w:rsid w:val="00017CE7"/>
    <w:rsid w:val="00021F67"/>
    <w:rsid w:val="00022D01"/>
    <w:rsid w:val="000236E5"/>
    <w:rsid w:val="000323AF"/>
    <w:rsid w:val="00041954"/>
    <w:rsid w:val="000423C4"/>
    <w:rsid w:val="00042432"/>
    <w:rsid w:val="00045556"/>
    <w:rsid w:val="00050DC1"/>
    <w:rsid w:val="000519A2"/>
    <w:rsid w:val="000528B1"/>
    <w:rsid w:val="00052E64"/>
    <w:rsid w:val="0005771A"/>
    <w:rsid w:val="0005792A"/>
    <w:rsid w:val="00060301"/>
    <w:rsid w:val="00061122"/>
    <w:rsid w:val="000652EF"/>
    <w:rsid w:val="000663BE"/>
    <w:rsid w:val="000668BF"/>
    <w:rsid w:val="000702FE"/>
    <w:rsid w:val="00076D92"/>
    <w:rsid w:val="00077433"/>
    <w:rsid w:val="000837A1"/>
    <w:rsid w:val="000903BC"/>
    <w:rsid w:val="00092C3C"/>
    <w:rsid w:val="0009321E"/>
    <w:rsid w:val="0009586C"/>
    <w:rsid w:val="00096389"/>
    <w:rsid w:val="00096FCF"/>
    <w:rsid w:val="00097277"/>
    <w:rsid w:val="000A5A01"/>
    <w:rsid w:val="000A6700"/>
    <w:rsid w:val="000B280B"/>
    <w:rsid w:val="000B43AF"/>
    <w:rsid w:val="000B6ABF"/>
    <w:rsid w:val="000C0C25"/>
    <w:rsid w:val="000C4070"/>
    <w:rsid w:val="000C4AAE"/>
    <w:rsid w:val="000C60F2"/>
    <w:rsid w:val="000D0C49"/>
    <w:rsid w:val="000D57F9"/>
    <w:rsid w:val="000D75F6"/>
    <w:rsid w:val="000E2E0C"/>
    <w:rsid w:val="000E78CA"/>
    <w:rsid w:val="000E7AEF"/>
    <w:rsid w:val="000E7E5F"/>
    <w:rsid w:val="000F12E7"/>
    <w:rsid w:val="000F4EC7"/>
    <w:rsid w:val="000F7090"/>
    <w:rsid w:val="000F7F49"/>
    <w:rsid w:val="00102443"/>
    <w:rsid w:val="00113620"/>
    <w:rsid w:val="00115694"/>
    <w:rsid w:val="00117B35"/>
    <w:rsid w:val="00120B2A"/>
    <w:rsid w:val="001236B6"/>
    <w:rsid w:val="00124159"/>
    <w:rsid w:val="00124D06"/>
    <w:rsid w:val="001256F6"/>
    <w:rsid w:val="00125F61"/>
    <w:rsid w:val="00131568"/>
    <w:rsid w:val="00132FC6"/>
    <w:rsid w:val="00134553"/>
    <w:rsid w:val="00145CD5"/>
    <w:rsid w:val="00147712"/>
    <w:rsid w:val="00152966"/>
    <w:rsid w:val="0015659E"/>
    <w:rsid w:val="00157803"/>
    <w:rsid w:val="001640E0"/>
    <w:rsid w:val="00165707"/>
    <w:rsid w:val="001668E1"/>
    <w:rsid w:val="00166B99"/>
    <w:rsid w:val="00170537"/>
    <w:rsid w:val="001747B1"/>
    <w:rsid w:val="00175E35"/>
    <w:rsid w:val="00181692"/>
    <w:rsid w:val="0018221F"/>
    <w:rsid w:val="001827A5"/>
    <w:rsid w:val="00183692"/>
    <w:rsid w:val="00196B8A"/>
    <w:rsid w:val="001A7F13"/>
    <w:rsid w:val="001B5968"/>
    <w:rsid w:val="001B6471"/>
    <w:rsid w:val="001B70B9"/>
    <w:rsid w:val="001B7296"/>
    <w:rsid w:val="001C03D6"/>
    <w:rsid w:val="001C1B01"/>
    <w:rsid w:val="001C1C88"/>
    <w:rsid w:val="001C3984"/>
    <w:rsid w:val="001C7528"/>
    <w:rsid w:val="001D0E90"/>
    <w:rsid w:val="001D379B"/>
    <w:rsid w:val="001D5BAC"/>
    <w:rsid w:val="001D6615"/>
    <w:rsid w:val="001D6AD6"/>
    <w:rsid w:val="001E236C"/>
    <w:rsid w:val="001E2D68"/>
    <w:rsid w:val="001E3A86"/>
    <w:rsid w:val="001E792D"/>
    <w:rsid w:val="001F2A91"/>
    <w:rsid w:val="001F4B30"/>
    <w:rsid w:val="001F58BB"/>
    <w:rsid w:val="00200907"/>
    <w:rsid w:val="00202703"/>
    <w:rsid w:val="00202F99"/>
    <w:rsid w:val="00212C57"/>
    <w:rsid w:val="0022024C"/>
    <w:rsid w:val="00222098"/>
    <w:rsid w:val="002240EF"/>
    <w:rsid w:val="00230A32"/>
    <w:rsid w:val="002330A1"/>
    <w:rsid w:val="00234016"/>
    <w:rsid w:val="00246C1E"/>
    <w:rsid w:val="002471AD"/>
    <w:rsid w:val="0025455A"/>
    <w:rsid w:val="00255ADA"/>
    <w:rsid w:val="00256A54"/>
    <w:rsid w:val="002626A2"/>
    <w:rsid w:val="002654DD"/>
    <w:rsid w:val="0027531C"/>
    <w:rsid w:val="00275DF0"/>
    <w:rsid w:val="00280FC2"/>
    <w:rsid w:val="00281603"/>
    <w:rsid w:val="002827C6"/>
    <w:rsid w:val="00286555"/>
    <w:rsid w:val="00287377"/>
    <w:rsid w:val="00287989"/>
    <w:rsid w:val="002926B2"/>
    <w:rsid w:val="00293667"/>
    <w:rsid w:val="00293D30"/>
    <w:rsid w:val="00294E92"/>
    <w:rsid w:val="00296BDB"/>
    <w:rsid w:val="002A005D"/>
    <w:rsid w:val="002A0AD9"/>
    <w:rsid w:val="002A107D"/>
    <w:rsid w:val="002A2BCA"/>
    <w:rsid w:val="002B43D5"/>
    <w:rsid w:val="002B53A7"/>
    <w:rsid w:val="002B7FFC"/>
    <w:rsid w:val="002C128F"/>
    <w:rsid w:val="002C4D13"/>
    <w:rsid w:val="002D0CE0"/>
    <w:rsid w:val="002D3E76"/>
    <w:rsid w:val="002D3F82"/>
    <w:rsid w:val="002D5710"/>
    <w:rsid w:val="002D5C9D"/>
    <w:rsid w:val="002D5DDE"/>
    <w:rsid w:val="002D6A4C"/>
    <w:rsid w:val="002E2AA6"/>
    <w:rsid w:val="002E3F0A"/>
    <w:rsid w:val="002E4023"/>
    <w:rsid w:val="002E689A"/>
    <w:rsid w:val="002F414A"/>
    <w:rsid w:val="002F498F"/>
    <w:rsid w:val="002F5C0D"/>
    <w:rsid w:val="003043B0"/>
    <w:rsid w:val="003047A1"/>
    <w:rsid w:val="00305C34"/>
    <w:rsid w:val="0030636E"/>
    <w:rsid w:val="00315F3C"/>
    <w:rsid w:val="0032617C"/>
    <w:rsid w:val="00333A5B"/>
    <w:rsid w:val="0033423D"/>
    <w:rsid w:val="00336975"/>
    <w:rsid w:val="003377A6"/>
    <w:rsid w:val="00341A26"/>
    <w:rsid w:val="00343241"/>
    <w:rsid w:val="0034776A"/>
    <w:rsid w:val="003509BB"/>
    <w:rsid w:val="00352B5A"/>
    <w:rsid w:val="003564E5"/>
    <w:rsid w:val="00357A75"/>
    <w:rsid w:val="00364CA1"/>
    <w:rsid w:val="00365408"/>
    <w:rsid w:val="00370A83"/>
    <w:rsid w:val="00372866"/>
    <w:rsid w:val="00372E0C"/>
    <w:rsid w:val="00373BA9"/>
    <w:rsid w:val="003744C5"/>
    <w:rsid w:val="003768CE"/>
    <w:rsid w:val="00386D92"/>
    <w:rsid w:val="00392A27"/>
    <w:rsid w:val="00393FB7"/>
    <w:rsid w:val="003947D5"/>
    <w:rsid w:val="003A133D"/>
    <w:rsid w:val="003A351A"/>
    <w:rsid w:val="003A3695"/>
    <w:rsid w:val="003A4B73"/>
    <w:rsid w:val="003B059B"/>
    <w:rsid w:val="003B1DBB"/>
    <w:rsid w:val="003B5790"/>
    <w:rsid w:val="003B68B1"/>
    <w:rsid w:val="003B6F76"/>
    <w:rsid w:val="003C77F4"/>
    <w:rsid w:val="003D0835"/>
    <w:rsid w:val="003D083F"/>
    <w:rsid w:val="003D0D3A"/>
    <w:rsid w:val="003D3247"/>
    <w:rsid w:val="003D5B99"/>
    <w:rsid w:val="003D699E"/>
    <w:rsid w:val="003D6DC1"/>
    <w:rsid w:val="003E238A"/>
    <w:rsid w:val="003F1518"/>
    <w:rsid w:val="003F2BD0"/>
    <w:rsid w:val="003F5A3E"/>
    <w:rsid w:val="003F6D86"/>
    <w:rsid w:val="0040274D"/>
    <w:rsid w:val="0040399B"/>
    <w:rsid w:val="00404075"/>
    <w:rsid w:val="00405A64"/>
    <w:rsid w:val="00413E23"/>
    <w:rsid w:val="004161D2"/>
    <w:rsid w:val="00416395"/>
    <w:rsid w:val="00426403"/>
    <w:rsid w:val="00426A33"/>
    <w:rsid w:val="00427C79"/>
    <w:rsid w:val="004301D9"/>
    <w:rsid w:val="00431EC1"/>
    <w:rsid w:val="00441F49"/>
    <w:rsid w:val="00447402"/>
    <w:rsid w:val="004475B8"/>
    <w:rsid w:val="00451D96"/>
    <w:rsid w:val="00455CD3"/>
    <w:rsid w:val="0046006F"/>
    <w:rsid w:val="004617AD"/>
    <w:rsid w:val="004627D8"/>
    <w:rsid w:val="004640A4"/>
    <w:rsid w:val="004676D3"/>
    <w:rsid w:val="0046779B"/>
    <w:rsid w:val="004707F5"/>
    <w:rsid w:val="00472912"/>
    <w:rsid w:val="00477186"/>
    <w:rsid w:val="0048469D"/>
    <w:rsid w:val="00492692"/>
    <w:rsid w:val="00493969"/>
    <w:rsid w:val="00494CED"/>
    <w:rsid w:val="0049608E"/>
    <w:rsid w:val="004A0A5A"/>
    <w:rsid w:val="004A1BCF"/>
    <w:rsid w:val="004A5C2A"/>
    <w:rsid w:val="004B0575"/>
    <w:rsid w:val="004B0712"/>
    <w:rsid w:val="004B5B30"/>
    <w:rsid w:val="004D02B1"/>
    <w:rsid w:val="004D0BF0"/>
    <w:rsid w:val="004D4F39"/>
    <w:rsid w:val="004E07EA"/>
    <w:rsid w:val="004E4993"/>
    <w:rsid w:val="004E5255"/>
    <w:rsid w:val="004F3244"/>
    <w:rsid w:val="004F5653"/>
    <w:rsid w:val="004F586A"/>
    <w:rsid w:val="0050027B"/>
    <w:rsid w:val="00503D09"/>
    <w:rsid w:val="00506183"/>
    <w:rsid w:val="00511381"/>
    <w:rsid w:val="0051578D"/>
    <w:rsid w:val="00517286"/>
    <w:rsid w:val="00522C0D"/>
    <w:rsid w:val="005248F9"/>
    <w:rsid w:val="00526EEA"/>
    <w:rsid w:val="0053049A"/>
    <w:rsid w:val="00541A82"/>
    <w:rsid w:val="00543372"/>
    <w:rsid w:val="00544ACE"/>
    <w:rsid w:val="00550FFB"/>
    <w:rsid w:val="00551633"/>
    <w:rsid w:val="00552645"/>
    <w:rsid w:val="00552D7F"/>
    <w:rsid w:val="0055593C"/>
    <w:rsid w:val="005600C6"/>
    <w:rsid w:val="0056131A"/>
    <w:rsid w:val="0056707E"/>
    <w:rsid w:val="00580E8E"/>
    <w:rsid w:val="0058190F"/>
    <w:rsid w:val="00583428"/>
    <w:rsid w:val="00583891"/>
    <w:rsid w:val="00585E82"/>
    <w:rsid w:val="005912B9"/>
    <w:rsid w:val="00592C54"/>
    <w:rsid w:val="005938A3"/>
    <w:rsid w:val="005948CD"/>
    <w:rsid w:val="00595ADD"/>
    <w:rsid w:val="005A0DD8"/>
    <w:rsid w:val="005A1589"/>
    <w:rsid w:val="005A4026"/>
    <w:rsid w:val="005A4240"/>
    <w:rsid w:val="005B42F4"/>
    <w:rsid w:val="005B4DCA"/>
    <w:rsid w:val="005C0EDB"/>
    <w:rsid w:val="005E48A7"/>
    <w:rsid w:val="005E556D"/>
    <w:rsid w:val="005E5903"/>
    <w:rsid w:val="005E70A2"/>
    <w:rsid w:val="005E7C89"/>
    <w:rsid w:val="005F3467"/>
    <w:rsid w:val="005F5DC5"/>
    <w:rsid w:val="005F7C4E"/>
    <w:rsid w:val="005F7EFC"/>
    <w:rsid w:val="0060288B"/>
    <w:rsid w:val="00603101"/>
    <w:rsid w:val="00604691"/>
    <w:rsid w:val="00605AEF"/>
    <w:rsid w:val="00606E18"/>
    <w:rsid w:val="00613D3F"/>
    <w:rsid w:val="00617647"/>
    <w:rsid w:val="00623199"/>
    <w:rsid w:val="00624757"/>
    <w:rsid w:val="00626471"/>
    <w:rsid w:val="006271B7"/>
    <w:rsid w:val="006342B8"/>
    <w:rsid w:val="0064065C"/>
    <w:rsid w:val="0064272D"/>
    <w:rsid w:val="00645ACD"/>
    <w:rsid w:val="00650B7E"/>
    <w:rsid w:val="006609ED"/>
    <w:rsid w:val="0066169A"/>
    <w:rsid w:val="00663067"/>
    <w:rsid w:val="00666733"/>
    <w:rsid w:val="006737CD"/>
    <w:rsid w:val="0067402C"/>
    <w:rsid w:val="0067787E"/>
    <w:rsid w:val="0068264D"/>
    <w:rsid w:val="00691AAB"/>
    <w:rsid w:val="006A04CA"/>
    <w:rsid w:val="006A2511"/>
    <w:rsid w:val="006A30D7"/>
    <w:rsid w:val="006B1E57"/>
    <w:rsid w:val="006B6954"/>
    <w:rsid w:val="006C06FD"/>
    <w:rsid w:val="006C4260"/>
    <w:rsid w:val="006C5104"/>
    <w:rsid w:val="006D3614"/>
    <w:rsid w:val="006D4077"/>
    <w:rsid w:val="006E0933"/>
    <w:rsid w:val="006E590C"/>
    <w:rsid w:val="00700A23"/>
    <w:rsid w:val="00703423"/>
    <w:rsid w:val="007128BD"/>
    <w:rsid w:val="00712B1F"/>
    <w:rsid w:val="0071335D"/>
    <w:rsid w:val="0071364A"/>
    <w:rsid w:val="0071442E"/>
    <w:rsid w:val="00720814"/>
    <w:rsid w:val="007219FF"/>
    <w:rsid w:val="00723F6D"/>
    <w:rsid w:val="00724670"/>
    <w:rsid w:val="007249CD"/>
    <w:rsid w:val="007352D8"/>
    <w:rsid w:val="0073611F"/>
    <w:rsid w:val="00737017"/>
    <w:rsid w:val="0074046A"/>
    <w:rsid w:val="007467E8"/>
    <w:rsid w:val="00751F77"/>
    <w:rsid w:val="00752438"/>
    <w:rsid w:val="00756227"/>
    <w:rsid w:val="00764A9C"/>
    <w:rsid w:val="007655C9"/>
    <w:rsid w:val="00774FE3"/>
    <w:rsid w:val="0077535C"/>
    <w:rsid w:val="00775892"/>
    <w:rsid w:val="007801CB"/>
    <w:rsid w:val="00780261"/>
    <w:rsid w:val="00782AC6"/>
    <w:rsid w:val="007841DA"/>
    <w:rsid w:val="0078640D"/>
    <w:rsid w:val="007954BD"/>
    <w:rsid w:val="007A7825"/>
    <w:rsid w:val="007B05B6"/>
    <w:rsid w:val="007B2026"/>
    <w:rsid w:val="007B39C4"/>
    <w:rsid w:val="007B6315"/>
    <w:rsid w:val="007B6F38"/>
    <w:rsid w:val="007C040E"/>
    <w:rsid w:val="007D0012"/>
    <w:rsid w:val="007D0F3A"/>
    <w:rsid w:val="007D175E"/>
    <w:rsid w:val="007D2942"/>
    <w:rsid w:val="007D3D07"/>
    <w:rsid w:val="007D53FB"/>
    <w:rsid w:val="007D620C"/>
    <w:rsid w:val="007E3AE4"/>
    <w:rsid w:val="007E45EB"/>
    <w:rsid w:val="007E5ACF"/>
    <w:rsid w:val="007E6061"/>
    <w:rsid w:val="007E6CAB"/>
    <w:rsid w:val="007E7500"/>
    <w:rsid w:val="007F10C4"/>
    <w:rsid w:val="007F1E01"/>
    <w:rsid w:val="007F291A"/>
    <w:rsid w:val="007F2FBA"/>
    <w:rsid w:val="008006AC"/>
    <w:rsid w:val="00803156"/>
    <w:rsid w:val="008051D6"/>
    <w:rsid w:val="0080667B"/>
    <w:rsid w:val="00821EFE"/>
    <w:rsid w:val="008263D9"/>
    <w:rsid w:val="00827A33"/>
    <w:rsid w:val="0083180B"/>
    <w:rsid w:val="00834632"/>
    <w:rsid w:val="00837073"/>
    <w:rsid w:val="00840BC6"/>
    <w:rsid w:val="00843E60"/>
    <w:rsid w:val="00845355"/>
    <w:rsid w:val="00852628"/>
    <w:rsid w:val="00854930"/>
    <w:rsid w:val="00855816"/>
    <w:rsid w:val="00862F19"/>
    <w:rsid w:val="00862F1D"/>
    <w:rsid w:val="00871403"/>
    <w:rsid w:val="00872985"/>
    <w:rsid w:val="00885672"/>
    <w:rsid w:val="00885A00"/>
    <w:rsid w:val="00885A16"/>
    <w:rsid w:val="00890C70"/>
    <w:rsid w:val="0089128D"/>
    <w:rsid w:val="00892C46"/>
    <w:rsid w:val="00897E50"/>
    <w:rsid w:val="008A4764"/>
    <w:rsid w:val="008B065D"/>
    <w:rsid w:val="008B1703"/>
    <w:rsid w:val="008B2C9C"/>
    <w:rsid w:val="008B32A2"/>
    <w:rsid w:val="008B4723"/>
    <w:rsid w:val="008B57B4"/>
    <w:rsid w:val="008C148A"/>
    <w:rsid w:val="008C1ECD"/>
    <w:rsid w:val="008D36A5"/>
    <w:rsid w:val="008D60F0"/>
    <w:rsid w:val="008D6C15"/>
    <w:rsid w:val="008E250D"/>
    <w:rsid w:val="008E476D"/>
    <w:rsid w:val="008E53BA"/>
    <w:rsid w:val="008F111E"/>
    <w:rsid w:val="008F4E9D"/>
    <w:rsid w:val="008F6A62"/>
    <w:rsid w:val="0090214F"/>
    <w:rsid w:val="0092274D"/>
    <w:rsid w:val="00924B58"/>
    <w:rsid w:val="0093200B"/>
    <w:rsid w:val="00932C25"/>
    <w:rsid w:val="00936D23"/>
    <w:rsid w:val="00942FFE"/>
    <w:rsid w:val="009475E3"/>
    <w:rsid w:val="00950A09"/>
    <w:rsid w:val="00951ABD"/>
    <w:rsid w:val="00960CC8"/>
    <w:rsid w:val="00961CEF"/>
    <w:rsid w:val="009628B0"/>
    <w:rsid w:val="0097746B"/>
    <w:rsid w:val="00981907"/>
    <w:rsid w:val="009860FC"/>
    <w:rsid w:val="00991007"/>
    <w:rsid w:val="00994134"/>
    <w:rsid w:val="009A3681"/>
    <w:rsid w:val="009A3A5B"/>
    <w:rsid w:val="009A717A"/>
    <w:rsid w:val="009A7C55"/>
    <w:rsid w:val="009B21AC"/>
    <w:rsid w:val="009B223C"/>
    <w:rsid w:val="009B3C86"/>
    <w:rsid w:val="009B479A"/>
    <w:rsid w:val="009B4F72"/>
    <w:rsid w:val="009B5961"/>
    <w:rsid w:val="009D1B2E"/>
    <w:rsid w:val="009D6997"/>
    <w:rsid w:val="009E05A6"/>
    <w:rsid w:val="009E1711"/>
    <w:rsid w:val="009E1949"/>
    <w:rsid w:val="009E228C"/>
    <w:rsid w:val="009E5DA2"/>
    <w:rsid w:val="009E7C99"/>
    <w:rsid w:val="009F5631"/>
    <w:rsid w:val="009F715E"/>
    <w:rsid w:val="009F7E9E"/>
    <w:rsid w:val="00A05593"/>
    <w:rsid w:val="00A06FE1"/>
    <w:rsid w:val="00A0794A"/>
    <w:rsid w:val="00A12118"/>
    <w:rsid w:val="00A17F9F"/>
    <w:rsid w:val="00A25754"/>
    <w:rsid w:val="00A25F69"/>
    <w:rsid w:val="00A260E3"/>
    <w:rsid w:val="00A3069A"/>
    <w:rsid w:val="00A32EF1"/>
    <w:rsid w:val="00A4278E"/>
    <w:rsid w:val="00A448B0"/>
    <w:rsid w:val="00A47A2F"/>
    <w:rsid w:val="00A62CB7"/>
    <w:rsid w:val="00A6383C"/>
    <w:rsid w:val="00A648A0"/>
    <w:rsid w:val="00A672B0"/>
    <w:rsid w:val="00A71003"/>
    <w:rsid w:val="00A80334"/>
    <w:rsid w:val="00A86340"/>
    <w:rsid w:val="00A87D59"/>
    <w:rsid w:val="00A908F7"/>
    <w:rsid w:val="00A97C83"/>
    <w:rsid w:val="00AA0697"/>
    <w:rsid w:val="00AA3E3E"/>
    <w:rsid w:val="00AA4AC6"/>
    <w:rsid w:val="00AA4BE8"/>
    <w:rsid w:val="00AA7E55"/>
    <w:rsid w:val="00AB59FE"/>
    <w:rsid w:val="00AC0E17"/>
    <w:rsid w:val="00AC35CA"/>
    <w:rsid w:val="00AC5131"/>
    <w:rsid w:val="00AD0EC1"/>
    <w:rsid w:val="00AD2610"/>
    <w:rsid w:val="00AD4655"/>
    <w:rsid w:val="00AD5B72"/>
    <w:rsid w:val="00AE349F"/>
    <w:rsid w:val="00AE34B5"/>
    <w:rsid w:val="00AE403E"/>
    <w:rsid w:val="00AE5D14"/>
    <w:rsid w:val="00AF2A23"/>
    <w:rsid w:val="00AF4528"/>
    <w:rsid w:val="00B02ADE"/>
    <w:rsid w:val="00B02B39"/>
    <w:rsid w:val="00B07DDA"/>
    <w:rsid w:val="00B10363"/>
    <w:rsid w:val="00B13F06"/>
    <w:rsid w:val="00B22ED0"/>
    <w:rsid w:val="00B2363D"/>
    <w:rsid w:val="00B339B7"/>
    <w:rsid w:val="00B342DB"/>
    <w:rsid w:val="00B34485"/>
    <w:rsid w:val="00B34689"/>
    <w:rsid w:val="00B41663"/>
    <w:rsid w:val="00B542B8"/>
    <w:rsid w:val="00B55A44"/>
    <w:rsid w:val="00B602E7"/>
    <w:rsid w:val="00B6222B"/>
    <w:rsid w:val="00B669E2"/>
    <w:rsid w:val="00B66FA4"/>
    <w:rsid w:val="00B722E7"/>
    <w:rsid w:val="00B74436"/>
    <w:rsid w:val="00B7734F"/>
    <w:rsid w:val="00B85679"/>
    <w:rsid w:val="00B94C19"/>
    <w:rsid w:val="00B975B8"/>
    <w:rsid w:val="00B97EE9"/>
    <w:rsid w:val="00BA076E"/>
    <w:rsid w:val="00BA197F"/>
    <w:rsid w:val="00BA2BF9"/>
    <w:rsid w:val="00BA3A2E"/>
    <w:rsid w:val="00BA41F7"/>
    <w:rsid w:val="00BA4E90"/>
    <w:rsid w:val="00BA70A2"/>
    <w:rsid w:val="00BA7A83"/>
    <w:rsid w:val="00BB02A9"/>
    <w:rsid w:val="00BB06FD"/>
    <w:rsid w:val="00BB2466"/>
    <w:rsid w:val="00BB501E"/>
    <w:rsid w:val="00BC1AF0"/>
    <w:rsid w:val="00BC4E71"/>
    <w:rsid w:val="00BC6A0E"/>
    <w:rsid w:val="00BC6EED"/>
    <w:rsid w:val="00BD2772"/>
    <w:rsid w:val="00BD4FCF"/>
    <w:rsid w:val="00BE0F29"/>
    <w:rsid w:val="00BE6098"/>
    <w:rsid w:val="00BE7821"/>
    <w:rsid w:val="00BF65BE"/>
    <w:rsid w:val="00C00B88"/>
    <w:rsid w:val="00C018AF"/>
    <w:rsid w:val="00C03855"/>
    <w:rsid w:val="00C03B0A"/>
    <w:rsid w:val="00C12670"/>
    <w:rsid w:val="00C17AB0"/>
    <w:rsid w:val="00C21259"/>
    <w:rsid w:val="00C26B80"/>
    <w:rsid w:val="00C27815"/>
    <w:rsid w:val="00C30B57"/>
    <w:rsid w:val="00C31B2F"/>
    <w:rsid w:val="00C331EF"/>
    <w:rsid w:val="00C33B09"/>
    <w:rsid w:val="00C33D3D"/>
    <w:rsid w:val="00C35D01"/>
    <w:rsid w:val="00C40406"/>
    <w:rsid w:val="00C4475A"/>
    <w:rsid w:val="00C52A35"/>
    <w:rsid w:val="00C552F6"/>
    <w:rsid w:val="00C561C8"/>
    <w:rsid w:val="00C63008"/>
    <w:rsid w:val="00C65E1E"/>
    <w:rsid w:val="00C731C6"/>
    <w:rsid w:val="00C732DB"/>
    <w:rsid w:val="00C84F4F"/>
    <w:rsid w:val="00C8576F"/>
    <w:rsid w:val="00C86755"/>
    <w:rsid w:val="00C87021"/>
    <w:rsid w:val="00C876F7"/>
    <w:rsid w:val="00C87C0D"/>
    <w:rsid w:val="00C92937"/>
    <w:rsid w:val="00C93D98"/>
    <w:rsid w:val="00C9455C"/>
    <w:rsid w:val="00C9694C"/>
    <w:rsid w:val="00C96BA4"/>
    <w:rsid w:val="00CA1AB8"/>
    <w:rsid w:val="00CA23F6"/>
    <w:rsid w:val="00CB097F"/>
    <w:rsid w:val="00CB1CAC"/>
    <w:rsid w:val="00CB5762"/>
    <w:rsid w:val="00CC028E"/>
    <w:rsid w:val="00CC062E"/>
    <w:rsid w:val="00CE0E51"/>
    <w:rsid w:val="00CE3B8A"/>
    <w:rsid w:val="00CE77CD"/>
    <w:rsid w:val="00CF163B"/>
    <w:rsid w:val="00CF6B55"/>
    <w:rsid w:val="00CF78D8"/>
    <w:rsid w:val="00D04502"/>
    <w:rsid w:val="00D07879"/>
    <w:rsid w:val="00D1558D"/>
    <w:rsid w:val="00D15738"/>
    <w:rsid w:val="00D239A8"/>
    <w:rsid w:val="00D26914"/>
    <w:rsid w:val="00D30D54"/>
    <w:rsid w:val="00D31F0B"/>
    <w:rsid w:val="00D43393"/>
    <w:rsid w:val="00D47EBC"/>
    <w:rsid w:val="00D50A40"/>
    <w:rsid w:val="00D5211E"/>
    <w:rsid w:val="00D54B04"/>
    <w:rsid w:val="00D62709"/>
    <w:rsid w:val="00D63099"/>
    <w:rsid w:val="00D65C84"/>
    <w:rsid w:val="00D70E67"/>
    <w:rsid w:val="00D72613"/>
    <w:rsid w:val="00D85271"/>
    <w:rsid w:val="00D879FA"/>
    <w:rsid w:val="00D9035E"/>
    <w:rsid w:val="00DB012F"/>
    <w:rsid w:val="00DB43A5"/>
    <w:rsid w:val="00DB6BAB"/>
    <w:rsid w:val="00DC21F0"/>
    <w:rsid w:val="00DC2AD2"/>
    <w:rsid w:val="00DD1766"/>
    <w:rsid w:val="00DD3CC8"/>
    <w:rsid w:val="00DD7447"/>
    <w:rsid w:val="00DE277A"/>
    <w:rsid w:val="00DE2EB6"/>
    <w:rsid w:val="00DE7B7C"/>
    <w:rsid w:val="00DF1E83"/>
    <w:rsid w:val="00DF2C5F"/>
    <w:rsid w:val="00E00DB6"/>
    <w:rsid w:val="00E0237B"/>
    <w:rsid w:val="00E07328"/>
    <w:rsid w:val="00E10EC8"/>
    <w:rsid w:val="00E14EC2"/>
    <w:rsid w:val="00E16372"/>
    <w:rsid w:val="00E236B4"/>
    <w:rsid w:val="00E30A54"/>
    <w:rsid w:val="00E34885"/>
    <w:rsid w:val="00E34EC5"/>
    <w:rsid w:val="00E36570"/>
    <w:rsid w:val="00E37051"/>
    <w:rsid w:val="00E401C6"/>
    <w:rsid w:val="00E41354"/>
    <w:rsid w:val="00E4246F"/>
    <w:rsid w:val="00E43C2B"/>
    <w:rsid w:val="00E44F17"/>
    <w:rsid w:val="00E46791"/>
    <w:rsid w:val="00E50A2F"/>
    <w:rsid w:val="00E5131D"/>
    <w:rsid w:val="00E5256E"/>
    <w:rsid w:val="00E56C65"/>
    <w:rsid w:val="00E61660"/>
    <w:rsid w:val="00E61CD0"/>
    <w:rsid w:val="00E62577"/>
    <w:rsid w:val="00E65B24"/>
    <w:rsid w:val="00E667D8"/>
    <w:rsid w:val="00E67E83"/>
    <w:rsid w:val="00E73575"/>
    <w:rsid w:val="00E73BD5"/>
    <w:rsid w:val="00E77C53"/>
    <w:rsid w:val="00E77F65"/>
    <w:rsid w:val="00E82F12"/>
    <w:rsid w:val="00E84753"/>
    <w:rsid w:val="00E87DC8"/>
    <w:rsid w:val="00E90CD5"/>
    <w:rsid w:val="00E918D3"/>
    <w:rsid w:val="00E969F2"/>
    <w:rsid w:val="00E97561"/>
    <w:rsid w:val="00EA0B83"/>
    <w:rsid w:val="00EA185C"/>
    <w:rsid w:val="00EA740F"/>
    <w:rsid w:val="00EB1D67"/>
    <w:rsid w:val="00EB1FDE"/>
    <w:rsid w:val="00EB40F4"/>
    <w:rsid w:val="00EC1009"/>
    <w:rsid w:val="00EC308D"/>
    <w:rsid w:val="00EC3409"/>
    <w:rsid w:val="00EC4424"/>
    <w:rsid w:val="00EC7D17"/>
    <w:rsid w:val="00ED01B8"/>
    <w:rsid w:val="00ED1897"/>
    <w:rsid w:val="00ED26AD"/>
    <w:rsid w:val="00ED564F"/>
    <w:rsid w:val="00ED77F0"/>
    <w:rsid w:val="00EE01CD"/>
    <w:rsid w:val="00EE161F"/>
    <w:rsid w:val="00EE36FB"/>
    <w:rsid w:val="00EE5AC4"/>
    <w:rsid w:val="00EE6CD7"/>
    <w:rsid w:val="00EF0434"/>
    <w:rsid w:val="00EF29F5"/>
    <w:rsid w:val="00EF3067"/>
    <w:rsid w:val="00EF766D"/>
    <w:rsid w:val="00F00DE1"/>
    <w:rsid w:val="00F02068"/>
    <w:rsid w:val="00F06207"/>
    <w:rsid w:val="00F0749D"/>
    <w:rsid w:val="00F07DD2"/>
    <w:rsid w:val="00F11046"/>
    <w:rsid w:val="00F12D42"/>
    <w:rsid w:val="00F15140"/>
    <w:rsid w:val="00F32A46"/>
    <w:rsid w:val="00F36C07"/>
    <w:rsid w:val="00F563C1"/>
    <w:rsid w:val="00F60BC3"/>
    <w:rsid w:val="00F64BD3"/>
    <w:rsid w:val="00F65FED"/>
    <w:rsid w:val="00F66865"/>
    <w:rsid w:val="00F67497"/>
    <w:rsid w:val="00F674F8"/>
    <w:rsid w:val="00F67659"/>
    <w:rsid w:val="00F677BB"/>
    <w:rsid w:val="00F67D97"/>
    <w:rsid w:val="00F72931"/>
    <w:rsid w:val="00F729ED"/>
    <w:rsid w:val="00F80219"/>
    <w:rsid w:val="00F8364C"/>
    <w:rsid w:val="00F843A7"/>
    <w:rsid w:val="00F92C7C"/>
    <w:rsid w:val="00F93198"/>
    <w:rsid w:val="00FA29F8"/>
    <w:rsid w:val="00FA2C0E"/>
    <w:rsid w:val="00FA3985"/>
    <w:rsid w:val="00FA47B7"/>
    <w:rsid w:val="00FA62EE"/>
    <w:rsid w:val="00FB337D"/>
    <w:rsid w:val="00FB6507"/>
    <w:rsid w:val="00FC0548"/>
    <w:rsid w:val="00FC05FE"/>
    <w:rsid w:val="00FC0DA9"/>
    <w:rsid w:val="00FC15D0"/>
    <w:rsid w:val="00FC2FDF"/>
    <w:rsid w:val="00FC79B6"/>
    <w:rsid w:val="00FD463B"/>
    <w:rsid w:val="00FD56D8"/>
    <w:rsid w:val="00FE237B"/>
    <w:rsid w:val="00FE29AF"/>
    <w:rsid w:val="00FE3A8B"/>
    <w:rsid w:val="00FE510E"/>
    <w:rsid w:val="00FE5CC1"/>
    <w:rsid w:val="00FE732A"/>
    <w:rsid w:val="00FE7DF5"/>
    <w:rsid w:val="00FF09EA"/>
    <w:rsid w:val="00FF0A6F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FAED6"/>
  <w14:defaultImageDpi w14:val="300"/>
  <w15:docId w15:val="{A7E39B29-1C54-1141-9E73-3684027A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101"/>
    <w:rPr>
      <w:rFonts w:ascii="Times New Roman" w:eastAsia="Times New Roman" w:hAnsi="Times New Roman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3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101"/>
    <w:rPr>
      <w:rFonts w:ascii="Times New Roman" w:eastAsia="Times New Roman" w:hAnsi="Times New Roman" w:cs="Times New Roman"/>
      <w:szCs w:val="20"/>
    </w:rPr>
  </w:style>
  <w:style w:type="character" w:styleId="Seitenzahl">
    <w:name w:val="page number"/>
    <w:basedOn w:val="Absatz-Standardschriftart"/>
    <w:rsid w:val="00603101"/>
  </w:style>
  <w:style w:type="character" w:styleId="Hyperlink">
    <w:name w:val="Hyperlink"/>
    <w:rsid w:val="00603101"/>
    <w:rPr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7F1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F1E01"/>
    <w:rPr>
      <w:rFonts w:ascii="Times New Roman" w:eastAsia="Times New Roman" w:hAnsi="Times New Roman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A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A0E"/>
    <w:rPr>
      <w:rFonts w:ascii="Lucida Grande" w:eastAsia="Times New Roman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50A2F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426A33"/>
    <w:rPr>
      <w:rFonts w:eastAsia="SimSun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426A33"/>
    <w:rPr>
      <w:rFonts w:ascii="Helvetica" w:eastAsia="SimSun" w:hAnsi="Helvetica"/>
      <w:b/>
      <w:sz w:val="22"/>
      <w:szCs w:val="22"/>
    </w:rPr>
  </w:style>
  <w:style w:type="character" w:customStyle="1" w:styleId="TextkrperZeichen1">
    <w:name w:val="Textkörper Zeichen1"/>
    <w:basedOn w:val="Absatz-Standardschriftart"/>
    <w:uiPriority w:val="99"/>
    <w:semiHidden/>
    <w:rsid w:val="00426A33"/>
    <w:rPr>
      <w:rFonts w:ascii="Times New Roman" w:eastAsia="Times New Roman" w:hAnsi="Times New Roman" w:cs="Times New Roman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A4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46C1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A069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75E35"/>
  </w:style>
  <w:style w:type="table" w:styleId="Tabellenraster">
    <w:name w:val="Table Grid"/>
    <w:basedOn w:val="NormaleTabelle"/>
    <w:uiPriority w:val="59"/>
    <w:rsid w:val="00262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61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-n-relations.amid-pr.com/" TargetMode="External"/><Relationship Id="rId13" Type="http://schemas.openxmlformats.org/officeDocument/2006/relationships/hyperlink" Target="https://twitter.com/_ZAHORANSKY_" TargetMode="External"/><Relationship Id="rId18" Type="http://schemas.openxmlformats.org/officeDocument/2006/relationships/hyperlink" Target="https://www.press-n-relations.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horansky.com" TargetMode="External"/><Relationship Id="rId12" Type="http://schemas.openxmlformats.org/officeDocument/2006/relationships/hyperlink" Target="https://www.facebook.com/ZAHORANSKYGroup/" TargetMode="External"/><Relationship Id="rId17" Type="http://schemas.openxmlformats.org/officeDocument/2006/relationships/hyperlink" Target="mailto:ts@press-n-relations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nfo@press-n-relations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horansk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zahoransky-group/" TargetMode="External"/><Relationship Id="rId10" Type="http://schemas.openxmlformats.org/officeDocument/2006/relationships/hyperlink" Target="mailto:robert.dous@zahoransky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user/ZAHORANSKY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5328</Characters>
  <Application>Microsoft Office Word</Application>
  <DocSecurity>0</DocSecurity>
  <Lines>96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ZAHORANSKY AG</Company>
  <LinksUpToDate>false</LinksUpToDate>
  <CharactersWithSpaces>6041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Forstner</dc:creator>
  <cp:lastModifiedBy>Natasa Forstner</cp:lastModifiedBy>
  <cp:revision>7</cp:revision>
  <cp:lastPrinted>2020-02-07T13:43:00Z</cp:lastPrinted>
  <dcterms:created xsi:type="dcterms:W3CDTF">2020-04-06T09:16:00Z</dcterms:created>
  <dcterms:modified xsi:type="dcterms:W3CDTF">2020-04-15T13:01:00Z</dcterms:modified>
</cp:coreProperties>
</file>