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33F50" w14:textId="29143CAA" w:rsidR="009C4F5E" w:rsidRPr="00AD4D05" w:rsidRDefault="00AD4D05" w:rsidP="002845E1">
      <w:pPr>
        <w:tabs>
          <w:tab w:val="left" w:pos="9072"/>
        </w:tabs>
        <w:spacing w:line="288" w:lineRule="auto"/>
        <w:ind w:right="-2"/>
        <w:rPr>
          <w:rFonts w:ascii="Arial" w:hAnsi="Arial" w:cs="Arial"/>
          <w:bCs/>
          <w:sz w:val="28"/>
          <w:szCs w:val="28"/>
          <w:lang w:val="en-US"/>
        </w:rPr>
      </w:pPr>
      <w:r w:rsidRPr="00AD4D05">
        <w:rPr>
          <w:rFonts w:ascii="Arial" w:hAnsi="Arial" w:cs="Arial"/>
          <w:b/>
          <w:sz w:val="28"/>
          <w:szCs w:val="28"/>
          <w:lang w:val="en-US"/>
        </w:rPr>
        <w:t xml:space="preserve">Double </w:t>
      </w:r>
      <w:r w:rsidR="00720401">
        <w:rPr>
          <w:rFonts w:ascii="Arial" w:hAnsi="Arial" w:cs="Arial"/>
          <w:b/>
          <w:sz w:val="28"/>
          <w:szCs w:val="28"/>
          <w:lang w:val="en-US"/>
        </w:rPr>
        <w:t>Q</w:t>
      </w:r>
      <w:r w:rsidRPr="00AD4D05">
        <w:rPr>
          <w:rFonts w:ascii="Arial" w:hAnsi="Arial" w:cs="Arial"/>
          <w:b/>
          <w:sz w:val="28"/>
          <w:szCs w:val="28"/>
          <w:lang w:val="en-US"/>
        </w:rPr>
        <w:t>uick-</w:t>
      </w:r>
      <w:r w:rsidR="00720401">
        <w:rPr>
          <w:rFonts w:ascii="Arial" w:hAnsi="Arial" w:cs="Arial"/>
          <w:b/>
          <w:sz w:val="28"/>
          <w:szCs w:val="28"/>
          <w:lang w:val="en-US"/>
        </w:rPr>
        <w:t>C</w:t>
      </w:r>
      <w:r w:rsidRPr="00AD4D05">
        <w:rPr>
          <w:rFonts w:ascii="Arial" w:hAnsi="Arial" w:cs="Arial"/>
          <w:b/>
          <w:sz w:val="28"/>
          <w:szCs w:val="28"/>
          <w:lang w:val="en-US"/>
        </w:rPr>
        <w:t xml:space="preserve">hange </w:t>
      </w:r>
      <w:r w:rsidR="00720401">
        <w:rPr>
          <w:rFonts w:ascii="Arial" w:hAnsi="Arial" w:cs="Arial"/>
          <w:b/>
          <w:sz w:val="28"/>
          <w:szCs w:val="28"/>
          <w:lang w:val="en-US"/>
        </w:rPr>
        <w:t>S</w:t>
      </w:r>
      <w:r w:rsidRPr="00AD4D05">
        <w:rPr>
          <w:rFonts w:ascii="Arial" w:hAnsi="Arial" w:cs="Arial"/>
          <w:b/>
          <w:sz w:val="28"/>
          <w:szCs w:val="28"/>
          <w:lang w:val="en-US"/>
        </w:rPr>
        <w:t xml:space="preserve">ystem </w:t>
      </w:r>
      <w:r w:rsidR="00720401">
        <w:rPr>
          <w:rFonts w:ascii="Arial" w:hAnsi="Arial" w:cs="Arial"/>
          <w:b/>
          <w:sz w:val="28"/>
          <w:szCs w:val="28"/>
          <w:lang w:val="en-US"/>
        </w:rPr>
        <w:t>S</w:t>
      </w:r>
      <w:r w:rsidRPr="00AD4D05">
        <w:rPr>
          <w:rFonts w:ascii="Arial" w:hAnsi="Arial" w:cs="Arial"/>
          <w:b/>
          <w:sz w:val="28"/>
          <w:szCs w:val="28"/>
          <w:lang w:val="en-US"/>
        </w:rPr>
        <w:t xml:space="preserve">peeds </w:t>
      </w:r>
      <w:r w:rsidR="00720401">
        <w:rPr>
          <w:rFonts w:ascii="Arial" w:hAnsi="Arial" w:cs="Arial"/>
          <w:b/>
          <w:sz w:val="28"/>
          <w:szCs w:val="28"/>
          <w:lang w:val="en-US"/>
        </w:rPr>
        <w:t>U</w:t>
      </w:r>
      <w:r w:rsidRPr="00AD4D05">
        <w:rPr>
          <w:rFonts w:ascii="Arial" w:hAnsi="Arial" w:cs="Arial"/>
          <w:b/>
          <w:sz w:val="28"/>
          <w:szCs w:val="28"/>
          <w:lang w:val="en-US"/>
        </w:rPr>
        <w:t xml:space="preserve">p </w:t>
      </w:r>
      <w:r w:rsidR="00720401">
        <w:rPr>
          <w:rFonts w:ascii="Arial" w:hAnsi="Arial" w:cs="Arial"/>
          <w:b/>
          <w:sz w:val="28"/>
          <w:szCs w:val="28"/>
          <w:lang w:val="en-US"/>
        </w:rPr>
        <w:t>P</w:t>
      </w:r>
      <w:r w:rsidRPr="00AD4D05">
        <w:rPr>
          <w:rFonts w:ascii="Arial" w:hAnsi="Arial" w:cs="Arial"/>
          <w:b/>
          <w:sz w:val="28"/>
          <w:szCs w:val="28"/>
          <w:lang w:val="en-US"/>
        </w:rPr>
        <w:t>roduction</w:t>
      </w:r>
    </w:p>
    <w:p w14:paraId="66C0CC55" w14:textId="40FE4B34" w:rsidR="00DF6AB0" w:rsidRPr="00AD4D05" w:rsidRDefault="00AD4D05" w:rsidP="002845E1">
      <w:pPr>
        <w:tabs>
          <w:tab w:val="left" w:pos="9072"/>
        </w:tabs>
        <w:spacing w:line="288" w:lineRule="auto"/>
        <w:ind w:right="-2"/>
        <w:rPr>
          <w:rFonts w:ascii="Arial" w:hAnsi="Arial" w:cs="Arial"/>
          <w:lang w:val="en-US"/>
        </w:rPr>
      </w:pPr>
      <w:r w:rsidRPr="00AD4D05">
        <w:rPr>
          <w:rFonts w:ascii="Arial" w:hAnsi="Arial" w:cs="Arial"/>
          <w:lang w:val="en-US"/>
        </w:rPr>
        <w:t>ZAHORANSKY introduces new 64-cavity pipette tip tool powered by KEBO</w:t>
      </w:r>
    </w:p>
    <w:p w14:paraId="0D6BC4C7" w14:textId="77777777" w:rsidR="00025CA0" w:rsidRPr="00AD4D05" w:rsidRDefault="00025CA0" w:rsidP="002845E1">
      <w:pPr>
        <w:tabs>
          <w:tab w:val="left" w:pos="9072"/>
        </w:tabs>
        <w:spacing w:line="288" w:lineRule="auto"/>
        <w:ind w:right="-2"/>
        <w:rPr>
          <w:rFonts w:ascii="Arial" w:hAnsi="Arial" w:cs="Arial"/>
          <w:bCs/>
          <w:color w:val="000000"/>
          <w:szCs w:val="20"/>
          <w:lang w:val="en-US"/>
        </w:rPr>
      </w:pPr>
    </w:p>
    <w:p w14:paraId="68FABCA0" w14:textId="315EBD75" w:rsidR="00AD4D05" w:rsidRPr="00BA7CC2" w:rsidRDefault="005D63AB" w:rsidP="00AD4D05">
      <w:pPr>
        <w:widowControl w:val="0"/>
        <w:autoSpaceDE w:val="0"/>
        <w:autoSpaceDN w:val="0"/>
        <w:adjustRightInd w:val="0"/>
        <w:spacing w:line="360" w:lineRule="auto"/>
        <w:ind w:right="2126"/>
        <w:rPr>
          <w:rFonts w:ascii="Arial" w:hAnsi="Arial"/>
          <w:color w:val="000000"/>
          <w:sz w:val="20"/>
          <w:lang w:val="en-US"/>
        </w:rPr>
      </w:pPr>
      <w:r w:rsidRPr="00544D79">
        <w:rPr>
          <w:rFonts w:ascii="Arial" w:hAnsi="Arial"/>
          <w:sz w:val="20"/>
          <w:lang w:val="en-US"/>
        </w:rPr>
        <w:t>Freiburg</w:t>
      </w:r>
      <w:r w:rsidR="00801F60" w:rsidRPr="00544D79">
        <w:rPr>
          <w:rFonts w:ascii="Arial" w:hAnsi="Arial"/>
          <w:sz w:val="20"/>
          <w:lang w:val="en-US"/>
        </w:rPr>
        <w:t xml:space="preserve">, </w:t>
      </w:r>
      <w:r w:rsidR="00544D79" w:rsidRPr="00544D79">
        <w:rPr>
          <w:rFonts w:ascii="Arial" w:hAnsi="Arial"/>
          <w:sz w:val="20"/>
          <w:lang w:val="en-US"/>
        </w:rPr>
        <w:t>16</w:t>
      </w:r>
      <w:r w:rsidR="008F6A6A" w:rsidRPr="00544D79">
        <w:rPr>
          <w:rFonts w:ascii="Arial" w:hAnsi="Arial"/>
          <w:sz w:val="20"/>
          <w:lang w:val="en-US"/>
        </w:rPr>
        <w:t>.</w:t>
      </w:r>
      <w:r w:rsidR="00C64A9C" w:rsidRPr="00544D79">
        <w:rPr>
          <w:rFonts w:ascii="Arial" w:hAnsi="Arial"/>
          <w:sz w:val="20"/>
          <w:lang w:val="en-US"/>
        </w:rPr>
        <w:t xml:space="preserve"> </w:t>
      </w:r>
      <w:r w:rsidR="000E124A" w:rsidRPr="00544D79">
        <w:rPr>
          <w:rFonts w:ascii="Arial" w:hAnsi="Arial"/>
          <w:sz w:val="20"/>
          <w:lang w:val="en-US"/>
        </w:rPr>
        <w:t>Ju</w:t>
      </w:r>
      <w:r w:rsidR="00EE54D4" w:rsidRPr="00544D79">
        <w:rPr>
          <w:rFonts w:ascii="Arial" w:hAnsi="Arial"/>
          <w:sz w:val="20"/>
          <w:lang w:val="en-US"/>
        </w:rPr>
        <w:t>l</w:t>
      </w:r>
      <w:r w:rsidR="00DD2396" w:rsidRPr="00544D79">
        <w:rPr>
          <w:rFonts w:ascii="Arial" w:hAnsi="Arial"/>
          <w:sz w:val="20"/>
          <w:lang w:val="en-US"/>
        </w:rPr>
        <w:t>y</w:t>
      </w:r>
      <w:r w:rsidR="00C64A9C" w:rsidRPr="00544D79">
        <w:rPr>
          <w:rFonts w:ascii="Arial" w:hAnsi="Arial"/>
          <w:sz w:val="20"/>
          <w:lang w:val="en-US"/>
        </w:rPr>
        <w:t xml:space="preserve"> </w:t>
      </w:r>
      <w:r w:rsidR="00FF5D04" w:rsidRPr="00BA7CC2">
        <w:rPr>
          <w:rFonts w:ascii="Arial" w:hAnsi="Arial"/>
          <w:color w:val="000000"/>
          <w:sz w:val="20"/>
          <w:lang w:val="en-US"/>
        </w:rPr>
        <w:t>202</w:t>
      </w:r>
      <w:r w:rsidR="00E15C02" w:rsidRPr="00BA7CC2">
        <w:rPr>
          <w:rFonts w:ascii="Arial" w:hAnsi="Arial"/>
          <w:color w:val="000000"/>
          <w:sz w:val="20"/>
          <w:lang w:val="en-US"/>
        </w:rPr>
        <w:t>1</w:t>
      </w:r>
      <w:r w:rsidR="00FF5D04" w:rsidRPr="00BA7CC2">
        <w:rPr>
          <w:rFonts w:ascii="Arial" w:hAnsi="Arial"/>
          <w:color w:val="000000"/>
          <w:sz w:val="20"/>
          <w:lang w:val="en-US"/>
        </w:rPr>
        <w:t>.</w:t>
      </w:r>
      <w:r w:rsidR="008410ED" w:rsidRPr="00BA7CC2">
        <w:rPr>
          <w:rFonts w:ascii="Arial" w:hAnsi="Arial"/>
          <w:color w:val="000000"/>
          <w:sz w:val="20"/>
          <w:lang w:val="en-US"/>
        </w:rPr>
        <w:t xml:space="preserve"> </w:t>
      </w:r>
      <w:r w:rsidR="00AD4D05" w:rsidRPr="00BA7CC2">
        <w:rPr>
          <w:rFonts w:ascii="Arial" w:hAnsi="Arial"/>
          <w:color w:val="000000"/>
          <w:sz w:val="20"/>
          <w:lang w:val="en-US"/>
        </w:rPr>
        <w:t xml:space="preserve">ZAHORANSKY Automation &amp; Molds GmbH has entered into a partnership with the Swiss company KEBO AG. The result of this </w:t>
      </w:r>
      <w:r w:rsidR="00DD2396" w:rsidRPr="00BA7CC2">
        <w:rPr>
          <w:rFonts w:ascii="Arial" w:hAnsi="Arial"/>
          <w:color w:val="000000"/>
          <w:sz w:val="20"/>
          <w:lang w:val="en-US"/>
        </w:rPr>
        <w:t>collaboration</w:t>
      </w:r>
      <w:r w:rsidR="00AD4D05" w:rsidRPr="00BA7CC2">
        <w:rPr>
          <w:rFonts w:ascii="Arial" w:hAnsi="Arial"/>
          <w:color w:val="000000"/>
          <w:sz w:val="20"/>
          <w:lang w:val="en-US"/>
        </w:rPr>
        <w:t xml:space="preserve"> is a new mold concept for the production of pipette tips, which features a double quick-change system. Both 8x8 modules on the nozzle side and the cores on the ejector side can be changed in just a few steps to allow production to be resumed immediately when mold cores and wear bushings are replaced. Michael Schmidt, Managing Director ZAHORANSKY Automation &amp; Molds GmbH, comments: </w:t>
      </w:r>
      <w:r w:rsidR="00AD4D05" w:rsidRPr="00BA7CC2">
        <w:rPr>
          <w:rFonts w:ascii="Arial" w:hAnsi="Arial"/>
          <w:b/>
          <w:color w:val="000000"/>
          <w:sz w:val="20"/>
          <w:lang w:val="en-US"/>
        </w:rPr>
        <w:t>"Pipette tip molds are ‘divas’ from a production point of view – very sensitive in the process – and require precise handling: The challenge is that long thin cores are immersed in a counter-bea</w:t>
      </w:r>
      <w:r w:rsidR="00D5320E" w:rsidRPr="00BA7CC2">
        <w:rPr>
          <w:rFonts w:ascii="Arial" w:hAnsi="Arial"/>
          <w:b/>
          <w:color w:val="000000"/>
          <w:sz w:val="20"/>
          <w:lang w:val="en-US"/>
        </w:rPr>
        <w:t>ring and injected on one side. With our new design, a</w:t>
      </w:r>
      <w:r w:rsidR="00AD4D05" w:rsidRPr="00BA7CC2">
        <w:rPr>
          <w:rFonts w:ascii="Arial" w:hAnsi="Arial"/>
          <w:b/>
          <w:color w:val="000000"/>
          <w:sz w:val="20"/>
          <w:lang w:val="en-US"/>
        </w:rPr>
        <w:t>ll maintenance activities can be completed in a few minutes on the injection molding machine thanks to the</w:t>
      </w:r>
      <w:r w:rsidR="00D5320E" w:rsidRPr="00BA7CC2">
        <w:rPr>
          <w:rFonts w:ascii="Arial" w:hAnsi="Arial"/>
          <w:b/>
          <w:color w:val="000000"/>
          <w:sz w:val="20"/>
          <w:lang w:val="en-US"/>
        </w:rPr>
        <w:t>se</w:t>
      </w:r>
      <w:r w:rsidR="00AD4D05" w:rsidRPr="00BA7CC2">
        <w:rPr>
          <w:rFonts w:ascii="Arial" w:hAnsi="Arial"/>
          <w:b/>
          <w:color w:val="000000"/>
          <w:sz w:val="20"/>
          <w:lang w:val="en-US"/>
        </w:rPr>
        <w:t xml:space="preserve"> quick-change systems on our mold."</w:t>
      </w:r>
    </w:p>
    <w:p w14:paraId="76232CB3" w14:textId="77777777" w:rsidR="00AD4D05" w:rsidRPr="00AD4D05" w:rsidRDefault="00AD4D05" w:rsidP="00AD4D05">
      <w:pPr>
        <w:widowControl w:val="0"/>
        <w:autoSpaceDE w:val="0"/>
        <w:autoSpaceDN w:val="0"/>
        <w:adjustRightInd w:val="0"/>
        <w:spacing w:line="360" w:lineRule="auto"/>
        <w:ind w:right="2126"/>
        <w:rPr>
          <w:rFonts w:ascii="Arial" w:hAnsi="Arial"/>
          <w:bCs/>
          <w:color w:val="000000"/>
          <w:sz w:val="20"/>
          <w:lang w:val="en-US"/>
        </w:rPr>
      </w:pPr>
    </w:p>
    <w:p w14:paraId="3E76C26B" w14:textId="3B03A020" w:rsidR="00AD4D05" w:rsidRPr="00AD4D05" w:rsidRDefault="00AD4D05" w:rsidP="00AD4D05">
      <w:pPr>
        <w:widowControl w:val="0"/>
        <w:autoSpaceDE w:val="0"/>
        <w:autoSpaceDN w:val="0"/>
        <w:adjustRightInd w:val="0"/>
        <w:spacing w:line="360" w:lineRule="auto"/>
        <w:ind w:right="2126"/>
        <w:rPr>
          <w:rFonts w:ascii="Arial" w:hAnsi="Arial"/>
          <w:bCs/>
          <w:color w:val="000000"/>
          <w:sz w:val="20"/>
          <w:lang w:val="en-US"/>
        </w:rPr>
      </w:pPr>
      <w:r w:rsidRPr="00AD4D05">
        <w:rPr>
          <w:rFonts w:ascii="Arial" w:hAnsi="Arial"/>
          <w:bCs/>
          <w:color w:val="000000"/>
          <w:sz w:val="20"/>
          <w:lang w:val="en-US"/>
        </w:rPr>
        <w:t xml:space="preserve">The new 64-cavity pipette tip mold with double quick-change system was developed together with Swiss-based KEBO AG. The company, based in </w:t>
      </w:r>
      <w:proofErr w:type="spellStart"/>
      <w:r w:rsidRPr="00AD4D05">
        <w:rPr>
          <w:rFonts w:ascii="Arial" w:hAnsi="Arial"/>
          <w:bCs/>
          <w:color w:val="000000"/>
          <w:sz w:val="20"/>
          <w:lang w:val="en-US"/>
        </w:rPr>
        <w:t>Neuhausen</w:t>
      </w:r>
      <w:proofErr w:type="spellEnd"/>
      <w:r w:rsidRPr="00AD4D05">
        <w:rPr>
          <w:rFonts w:ascii="Arial" w:hAnsi="Arial"/>
          <w:bCs/>
          <w:color w:val="000000"/>
          <w:sz w:val="20"/>
          <w:lang w:val="en-US"/>
        </w:rPr>
        <w:t xml:space="preserve"> am </w:t>
      </w:r>
      <w:proofErr w:type="spellStart"/>
      <w:r w:rsidRPr="00AD4D05">
        <w:rPr>
          <w:rFonts w:ascii="Arial" w:hAnsi="Arial"/>
          <w:bCs/>
          <w:color w:val="000000"/>
          <w:sz w:val="20"/>
          <w:lang w:val="en-US"/>
        </w:rPr>
        <w:t>Rheinfall</w:t>
      </w:r>
      <w:proofErr w:type="spellEnd"/>
      <w:r w:rsidRPr="00AD4D05">
        <w:rPr>
          <w:rFonts w:ascii="Arial" w:hAnsi="Arial"/>
          <w:bCs/>
          <w:color w:val="000000"/>
          <w:sz w:val="20"/>
          <w:lang w:val="en-US"/>
        </w:rPr>
        <w:t xml:space="preserve">, has more than 40 years of experience in developing hot runner technology solutions. Says </w:t>
      </w:r>
      <w:proofErr w:type="spellStart"/>
      <w:r w:rsidRPr="00AD4D05">
        <w:rPr>
          <w:rFonts w:ascii="Arial" w:hAnsi="Arial"/>
          <w:bCs/>
          <w:color w:val="000000"/>
          <w:sz w:val="20"/>
          <w:lang w:val="en-US"/>
        </w:rPr>
        <w:t>Gerold</w:t>
      </w:r>
      <w:proofErr w:type="spellEnd"/>
      <w:r w:rsidRPr="00AD4D05">
        <w:rPr>
          <w:rFonts w:ascii="Arial" w:hAnsi="Arial"/>
          <w:bCs/>
          <w:color w:val="000000"/>
          <w:sz w:val="20"/>
          <w:lang w:val="en-US"/>
        </w:rPr>
        <w:t xml:space="preserve"> Keller, owner and CEO of KEBO AG: </w:t>
      </w:r>
      <w:r w:rsidRPr="00BA7CC2">
        <w:rPr>
          <w:rFonts w:ascii="Arial" w:hAnsi="Arial"/>
          <w:b/>
          <w:bCs/>
          <w:color w:val="000000"/>
          <w:sz w:val="20"/>
          <w:lang w:val="en-US"/>
        </w:rPr>
        <w:t xml:space="preserve">"We are very pleased </w:t>
      </w:r>
      <w:r w:rsidR="00FA2535">
        <w:rPr>
          <w:rFonts w:ascii="Arial" w:hAnsi="Arial"/>
          <w:b/>
          <w:bCs/>
          <w:color w:val="000000"/>
          <w:sz w:val="20"/>
          <w:lang w:val="en-US"/>
        </w:rPr>
        <w:t>with</w:t>
      </w:r>
      <w:r w:rsidRPr="00BA7CC2">
        <w:rPr>
          <w:rFonts w:ascii="Arial" w:hAnsi="Arial"/>
          <w:b/>
          <w:bCs/>
          <w:color w:val="000000"/>
          <w:sz w:val="20"/>
          <w:lang w:val="en-US"/>
        </w:rPr>
        <w:t xml:space="preserve"> this special partnership between two </w:t>
      </w:r>
      <w:r w:rsidR="00FA2535" w:rsidRPr="00BA7CC2">
        <w:rPr>
          <w:rFonts w:ascii="Arial" w:hAnsi="Arial"/>
          <w:b/>
          <w:bCs/>
          <w:color w:val="000000"/>
          <w:sz w:val="20"/>
          <w:lang w:val="en-US"/>
        </w:rPr>
        <w:t>mold makers</w:t>
      </w:r>
      <w:r w:rsidRPr="00BA7CC2">
        <w:rPr>
          <w:rFonts w:ascii="Arial" w:hAnsi="Arial"/>
          <w:b/>
          <w:bCs/>
          <w:color w:val="000000"/>
          <w:sz w:val="20"/>
          <w:lang w:val="en-US"/>
        </w:rPr>
        <w:t xml:space="preserve"> who complement each other ideally </w:t>
      </w:r>
      <w:r w:rsidR="00922454">
        <w:rPr>
          <w:rFonts w:ascii="Arial" w:hAnsi="Arial"/>
          <w:b/>
          <w:bCs/>
          <w:color w:val="000000"/>
          <w:sz w:val="20"/>
          <w:lang w:val="en-US"/>
        </w:rPr>
        <w:t>for</w:t>
      </w:r>
      <w:r w:rsidRPr="00BA7CC2">
        <w:rPr>
          <w:rFonts w:ascii="Arial" w:hAnsi="Arial"/>
          <w:b/>
          <w:bCs/>
          <w:color w:val="000000"/>
          <w:sz w:val="20"/>
          <w:lang w:val="en-US"/>
        </w:rPr>
        <w:t xml:space="preserve"> this project. As a result, we were able to achieve our common goal in a short development time ('time-to-market') and improve the technology for manufacturing pipette tips in a way that significantly reduces production costs and significantly improves service life for manufacturing companies."</w:t>
      </w:r>
    </w:p>
    <w:p w14:paraId="6D0D5238" w14:textId="77777777" w:rsidR="00AD4D05" w:rsidRPr="00AD4D05" w:rsidRDefault="00AD4D05" w:rsidP="00AD4D05">
      <w:pPr>
        <w:widowControl w:val="0"/>
        <w:autoSpaceDE w:val="0"/>
        <w:autoSpaceDN w:val="0"/>
        <w:adjustRightInd w:val="0"/>
        <w:spacing w:line="360" w:lineRule="auto"/>
        <w:ind w:right="2126"/>
        <w:rPr>
          <w:rFonts w:ascii="Arial" w:hAnsi="Arial"/>
          <w:bCs/>
          <w:color w:val="000000"/>
          <w:sz w:val="20"/>
          <w:lang w:val="en-US"/>
        </w:rPr>
      </w:pPr>
    </w:p>
    <w:p w14:paraId="331815E5" w14:textId="77777777" w:rsidR="00AD4D05" w:rsidRPr="00214452" w:rsidRDefault="00AD4D05" w:rsidP="00AD4D05">
      <w:pPr>
        <w:widowControl w:val="0"/>
        <w:autoSpaceDE w:val="0"/>
        <w:autoSpaceDN w:val="0"/>
        <w:adjustRightInd w:val="0"/>
        <w:spacing w:line="360" w:lineRule="auto"/>
        <w:ind w:right="2126"/>
        <w:rPr>
          <w:rFonts w:ascii="Arial" w:hAnsi="Arial"/>
          <w:b/>
          <w:color w:val="000000"/>
          <w:lang w:val="en-US"/>
        </w:rPr>
      </w:pPr>
      <w:r w:rsidRPr="00214452">
        <w:rPr>
          <w:rFonts w:ascii="Arial" w:hAnsi="Arial"/>
          <w:b/>
          <w:color w:val="000000"/>
          <w:lang w:val="en-US"/>
        </w:rPr>
        <w:t>About KEBO AG</w:t>
      </w:r>
    </w:p>
    <w:p w14:paraId="0C2A1E83" w14:textId="3B366D00" w:rsidR="00AD4D05" w:rsidRPr="00AD4D05" w:rsidRDefault="00AD4D05" w:rsidP="00AD4D05">
      <w:pPr>
        <w:widowControl w:val="0"/>
        <w:autoSpaceDE w:val="0"/>
        <w:autoSpaceDN w:val="0"/>
        <w:adjustRightInd w:val="0"/>
        <w:spacing w:line="360" w:lineRule="auto"/>
        <w:ind w:right="2126"/>
        <w:rPr>
          <w:rFonts w:ascii="Arial" w:hAnsi="Arial"/>
          <w:bCs/>
          <w:color w:val="000000"/>
          <w:sz w:val="20"/>
          <w:lang w:val="en-US"/>
        </w:rPr>
      </w:pPr>
      <w:r w:rsidRPr="00AD4D05">
        <w:rPr>
          <w:rFonts w:ascii="Arial" w:hAnsi="Arial"/>
          <w:bCs/>
          <w:color w:val="000000"/>
          <w:sz w:val="20"/>
          <w:lang w:val="en-US"/>
        </w:rPr>
        <w:t>For 40 years, KEBO AG has consistently and enthusiastically addressed the needs of demanding, international customers. Expertise, high-end technology as well as personal customer support ensure optimal solutions for complex challenges regarding high-performance injection molds in the medical, pharmaceutical, laboratory, packaging and IML sectors.</w:t>
      </w:r>
      <w:r w:rsidR="000A5C65">
        <w:rPr>
          <w:rFonts w:ascii="Arial" w:hAnsi="Arial"/>
          <w:bCs/>
          <w:color w:val="000000"/>
          <w:sz w:val="20"/>
          <w:lang w:val="en-US"/>
        </w:rPr>
        <w:t xml:space="preserve"> </w:t>
      </w:r>
      <w:r w:rsidR="00E046BB">
        <w:rPr>
          <w:rFonts w:ascii="Arial" w:hAnsi="Arial"/>
          <w:b/>
          <w:bCs/>
          <w:color w:val="000000"/>
          <w:sz w:val="20"/>
          <w:lang w:val="en-US"/>
        </w:rPr>
        <w:t>https://www.kebo.com</w:t>
      </w:r>
    </w:p>
    <w:p w14:paraId="46E14568" w14:textId="77777777" w:rsidR="00AD4D05" w:rsidRPr="00AD4D05" w:rsidRDefault="00AD4D05" w:rsidP="00AD4D05">
      <w:pPr>
        <w:widowControl w:val="0"/>
        <w:autoSpaceDE w:val="0"/>
        <w:autoSpaceDN w:val="0"/>
        <w:adjustRightInd w:val="0"/>
        <w:spacing w:line="360" w:lineRule="auto"/>
        <w:ind w:right="2126"/>
        <w:rPr>
          <w:rFonts w:ascii="Arial" w:hAnsi="Arial"/>
          <w:b/>
          <w:color w:val="000000"/>
          <w:sz w:val="20"/>
          <w:lang w:val="en-US"/>
        </w:rPr>
      </w:pPr>
    </w:p>
    <w:p w14:paraId="7E214AE9" w14:textId="77777777" w:rsidR="00E046BB" w:rsidRPr="00214452" w:rsidRDefault="00E046BB" w:rsidP="00E046BB">
      <w:pPr>
        <w:widowControl w:val="0"/>
        <w:autoSpaceDE w:val="0"/>
        <w:autoSpaceDN w:val="0"/>
        <w:adjustRightInd w:val="0"/>
        <w:spacing w:line="288" w:lineRule="auto"/>
        <w:ind w:right="1418"/>
        <w:rPr>
          <w:rFonts w:ascii="Arial" w:eastAsia="Calibri" w:hAnsi="Arial" w:cs="Arial"/>
          <w:b/>
          <w:lang w:val="en-US"/>
        </w:rPr>
      </w:pPr>
      <w:r w:rsidRPr="00214452">
        <w:rPr>
          <w:rFonts w:ascii="Arial" w:eastAsia="Calibri" w:hAnsi="Arial" w:cs="Arial"/>
          <w:b/>
          <w:lang w:val="en-US"/>
        </w:rPr>
        <w:t>About ZAHORANSKY</w:t>
      </w:r>
    </w:p>
    <w:p w14:paraId="5E43C5F4" w14:textId="77777777" w:rsidR="00E046BB" w:rsidRPr="00214452" w:rsidRDefault="00E046BB" w:rsidP="00E046BB">
      <w:pPr>
        <w:widowControl w:val="0"/>
        <w:autoSpaceDE w:val="0"/>
        <w:autoSpaceDN w:val="0"/>
        <w:adjustRightInd w:val="0"/>
        <w:spacing w:line="288" w:lineRule="auto"/>
        <w:ind w:right="1418"/>
        <w:rPr>
          <w:rFonts w:ascii="Arial" w:eastAsia="Calibri" w:hAnsi="Arial" w:cs="Arial"/>
          <w:sz w:val="20"/>
          <w:szCs w:val="20"/>
          <w:lang w:val="en-US"/>
        </w:rPr>
      </w:pPr>
      <w:r w:rsidRPr="00214452">
        <w:rPr>
          <w:rFonts w:ascii="Arial" w:eastAsia="Calibri" w:hAnsi="Arial" w:cs="Arial"/>
          <w:sz w:val="20"/>
          <w:szCs w:val="20"/>
          <w:lang w:val="en-US"/>
        </w:rPr>
        <w:t xml:space="preserve">Since 1902, ZAHORANSKY has stood for reliability, precision, and sophisticated technology. Anton </w:t>
      </w:r>
      <w:proofErr w:type="spellStart"/>
      <w:r w:rsidRPr="00214452">
        <w:rPr>
          <w:rFonts w:ascii="Arial" w:eastAsia="Calibri" w:hAnsi="Arial" w:cs="Arial"/>
          <w:sz w:val="20"/>
          <w:szCs w:val="20"/>
          <w:lang w:val="en-US"/>
        </w:rPr>
        <w:t>Zahoransky</w:t>
      </w:r>
      <w:proofErr w:type="spellEnd"/>
      <w:r w:rsidRPr="00214452">
        <w:rPr>
          <w:rFonts w:ascii="Arial" w:eastAsia="Calibri" w:hAnsi="Arial" w:cs="Arial"/>
          <w:sz w:val="20"/>
          <w:szCs w:val="20"/>
          <w:lang w:val="en-US"/>
        </w:rPr>
        <w:t xml:space="preserve"> laid the foundation with his small workshop in </w:t>
      </w:r>
      <w:proofErr w:type="spellStart"/>
      <w:r w:rsidRPr="00214452">
        <w:rPr>
          <w:rFonts w:ascii="Arial" w:eastAsia="Calibri" w:hAnsi="Arial" w:cs="Arial"/>
          <w:sz w:val="20"/>
          <w:szCs w:val="20"/>
          <w:lang w:val="en-US"/>
        </w:rPr>
        <w:t>Todtnau</w:t>
      </w:r>
      <w:proofErr w:type="spellEnd"/>
      <w:r w:rsidRPr="00214452">
        <w:rPr>
          <w:rFonts w:ascii="Arial" w:eastAsia="Calibri" w:hAnsi="Arial" w:cs="Arial"/>
          <w:sz w:val="20"/>
          <w:szCs w:val="20"/>
          <w:lang w:val="en-US"/>
        </w:rPr>
        <w:t>, where he produced the first devices and machines for the automation of brush production.</w:t>
      </w:r>
    </w:p>
    <w:p w14:paraId="690DFE79" w14:textId="77777777" w:rsidR="00E046BB" w:rsidRPr="00214452" w:rsidRDefault="00E046BB" w:rsidP="00E046BB">
      <w:pPr>
        <w:widowControl w:val="0"/>
        <w:autoSpaceDE w:val="0"/>
        <w:autoSpaceDN w:val="0"/>
        <w:adjustRightInd w:val="0"/>
        <w:spacing w:line="288" w:lineRule="auto"/>
        <w:ind w:right="1418"/>
        <w:rPr>
          <w:rFonts w:ascii="Arial" w:eastAsia="Calibri" w:hAnsi="Arial" w:cs="Arial"/>
          <w:sz w:val="20"/>
          <w:szCs w:val="20"/>
          <w:lang w:val="en-US"/>
        </w:rPr>
      </w:pPr>
    </w:p>
    <w:p w14:paraId="58E86A2E" w14:textId="77777777" w:rsidR="00E046BB" w:rsidRPr="00214452" w:rsidRDefault="00E046BB" w:rsidP="00E046BB">
      <w:pPr>
        <w:widowControl w:val="0"/>
        <w:autoSpaceDE w:val="0"/>
        <w:autoSpaceDN w:val="0"/>
        <w:adjustRightInd w:val="0"/>
        <w:spacing w:line="288" w:lineRule="auto"/>
        <w:ind w:right="1418"/>
        <w:rPr>
          <w:rFonts w:ascii="Arial" w:eastAsia="Calibri" w:hAnsi="Arial" w:cs="Arial"/>
          <w:sz w:val="20"/>
          <w:szCs w:val="20"/>
          <w:lang w:val="en-US"/>
        </w:rPr>
      </w:pPr>
      <w:r w:rsidRPr="00214452">
        <w:rPr>
          <w:rFonts w:ascii="Arial" w:eastAsia="Calibri" w:hAnsi="Arial" w:cs="Arial"/>
          <w:sz w:val="20"/>
          <w:szCs w:val="20"/>
          <w:lang w:val="en-US"/>
        </w:rPr>
        <w:t>Based on the experience and expertise gained since then, ZAHORANSKY today presents itself as a full-range supplier and technology partner for companies in the brush, medical technology, and other industry sectors. ZAHORANSKY fully covers individual manufacturing requirements for injection molds, mechanical and automation engineering, and packaging systems. Around 900 employees, including 70 trainees, at ten locations in Germany, Spain, China, India, Japan, Brazil, and the USA are committed to our mission every day.</w:t>
      </w:r>
    </w:p>
    <w:p w14:paraId="673E5B13" w14:textId="77777777" w:rsidR="00E046BB" w:rsidRPr="00214452" w:rsidRDefault="00E046BB" w:rsidP="00E046BB">
      <w:pPr>
        <w:widowControl w:val="0"/>
        <w:autoSpaceDE w:val="0"/>
        <w:autoSpaceDN w:val="0"/>
        <w:adjustRightInd w:val="0"/>
        <w:spacing w:line="288" w:lineRule="auto"/>
        <w:ind w:right="1418"/>
        <w:rPr>
          <w:rFonts w:ascii="Arial" w:eastAsia="Calibri" w:hAnsi="Arial" w:cs="Arial"/>
          <w:sz w:val="20"/>
          <w:szCs w:val="20"/>
          <w:lang w:val="en-US"/>
        </w:rPr>
      </w:pPr>
    </w:p>
    <w:p w14:paraId="5E38C51D" w14:textId="77777777" w:rsidR="00E046BB" w:rsidRPr="00214452" w:rsidRDefault="00E046BB" w:rsidP="00E046BB">
      <w:pPr>
        <w:widowControl w:val="0"/>
        <w:autoSpaceDE w:val="0"/>
        <w:autoSpaceDN w:val="0"/>
        <w:adjustRightInd w:val="0"/>
        <w:spacing w:line="288" w:lineRule="auto"/>
        <w:ind w:right="1418"/>
        <w:rPr>
          <w:rFonts w:ascii="Arial" w:hAnsi="Arial" w:cs="Arial"/>
          <w:sz w:val="20"/>
          <w:szCs w:val="20"/>
          <w:lang w:val="en-US"/>
        </w:rPr>
      </w:pPr>
      <w:r w:rsidRPr="00214452">
        <w:rPr>
          <w:rFonts w:ascii="Arial" w:eastAsia="Calibri" w:hAnsi="Arial" w:cs="Arial"/>
          <w:sz w:val="20"/>
          <w:szCs w:val="20"/>
          <w:lang w:val="en-US"/>
        </w:rPr>
        <w:t>The cross-system solutions from ZAHORANSKY encompass the entire process chain: from the integration of packaging technology and handling, to programming and robotics in the manufacture of fully automated production and assembly systems. The technologies and services of ZAHORANSKY are in demand in the following industries: household and industrial brushes, oral care, medical technology, cosmetics, consumer goods, and packaging.</w:t>
      </w:r>
      <w:r>
        <w:rPr>
          <w:rFonts w:ascii="Arial" w:eastAsia="Calibri" w:hAnsi="Arial" w:cs="Arial"/>
          <w:sz w:val="20"/>
          <w:szCs w:val="20"/>
          <w:lang w:val="en-US"/>
        </w:rPr>
        <w:t xml:space="preserve"> </w:t>
      </w:r>
      <w:r w:rsidRPr="00E046BB">
        <w:rPr>
          <w:rFonts w:ascii="Arial" w:eastAsia="Calibri" w:hAnsi="Arial" w:cs="Arial"/>
          <w:b/>
          <w:sz w:val="20"/>
          <w:szCs w:val="20"/>
          <w:lang w:val="en-US"/>
        </w:rPr>
        <w:t>https://</w:t>
      </w:r>
      <w:hyperlink r:id="rId7" w:history="1">
        <w:r w:rsidRPr="00E046BB">
          <w:rPr>
            <w:rStyle w:val="Hyperlink"/>
            <w:rFonts w:ascii="Arial" w:hAnsi="Arial" w:cs="Arial"/>
            <w:b/>
            <w:color w:val="auto"/>
            <w:sz w:val="20"/>
            <w:szCs w:val="20"/>
            <w:u w:val="none"/>
            <w:lang w:val="en-US"/>
          </w:rPr>
          <w:t>www.zahoransky.com</w:t>
        </w:r>
      </w:hyperlink>
      <w:r w:rsidRPr="00E046BB">
        <w:rPr>
          <w:rStyle w:val="Hyperlink"/>
          <w:rFonts w:ascii="Arial" w:hAnsi="Arial" w:cs="Arial"/>
          <w:b/>
          <w:color w:val="auto"/>
          <w:sz w:val="20"/>
          <w:szCs w:val="20"/>
          <w:u w:val="none"/>
          <w:lang w:val="en-US"/>
        </w:rPr>
        <w:t xml:space="preserve"> </w:t>
      </w:r>
    </w:p>
    <w:p w14:paraId="3141B895" w14:textId="77777777" w:rsidR="00A330D5" w:rsidRDefault="00A330D5" w:rsidP="00AD4D05">
      <w:pPr>
        <w:widowControl w:val="0"/>
        <w:spacing w:line="288" w:lineRule="auto"/>
        <w:ind w:right="1982"/>
        <w:rPr>
          <w:rFonts w:ascii="Arial" w:hAnsi="Arial" w:cs="Arial"/>
          <w:b/>
          <w:sz w:val="20"/>
          <w:lang w:val="en-US"/>
        </w:rPr>
      </w:pPr>
    </w:p>
    <w:p w14:paraId="099B9624" w14:textId="7048FAD5" w:rsidR="00AD4D05" w:rsidRPr="00AD4D05" w:rsidRDefault="00AD4D05" w:rsidP="00AD4D05">
      <w:pPr>
        <w:widowControl w:val="0"/>
        <w:spacing w:line="288" w:lineRule="auto"/>
        <w:ind w:right="1982"/>
        <w:rPr>
          <w:rFonts w:ascii="Arial" w:hAnsi="Arial" w:cs="Arial"/>
          <w:b/>
          <w:sz w:val="20"/>
          <w:lang w:val="en-US"/>
        </w:rPr>
      </w:pPr>
      <w:r w:rsidRPr="00AD4D05">
        <w:rPr>
          <w:rFonts w:ascii="Arial" w:hAnsi="Arial" w:cs="Arial"/>
          <w:b/>
          <w:sz w:val="20"/>
          <w:lang w:val="en-US"/>
        </w:rPr>
        <w:t>Image material</w:t>
      </w:r>
    </w:p>
    <w:p w14:paraId="30DB9D99" w14:textId="1121DCBB" w:rsidR="00AD4D05" w:rsidRPr="00AD4D05" w:rsidRDefault="00AD4D05" w:rsidP="00AD4D05">
      <w:pPr>
        <w:widowControl w:val="0"/>
        <w:spacing w:line="288" w:lineRule="auto"/>
        <w:ind w:right="1982"/>
        <w:rPr>
          <w:rFonts w:ascii="Arial" w:hAnsi="Arial" w:cs="Arial"/>
          <w:bCs/>
          <w:sz w:val="20"/>
          <w:lang w:val="en-US"/>
        </w:rPr>
      </w:pPr>
      <w:r w:rsidRPr="00AD4D05">
        <w:rPr>
          <w:rFonts w:ascii="Arial" w:hAnsi="Arial" w:cs="Arial"/>
          <w:bCs/>
          <w:sz w:val="20"/>
          <w:lang w:val="en-US"/>
        </w:rPr>
        <w:t>You can find the image material in our media portal press-n-relations.amid-pr.com (search term "</w:t>
      </w:r>
      <w:proofErr w:type="spellStart"/>
      <w:r w:rsidRPr="00AD4D05">
        <w:fldChar w:fldCharType="begin"/>
      </w:r>
      <w:r w:rsidRPr="00AD4D05">
        <w:rPr>
          <w:lang w:val="en-US"/>
        </w:rPr>
        <w:instrText xml:space="preserve"> HYPERLINK "https://press-n-relations.amid-pr.com/AMID-PR/searchresult/searchresult.xhtml?searchString=Pipettenspitzen&amp;searchId=1&amp;searchType=detailed" </w:instrText>
      </w:r>
      <w:r w:rsidRPr="00AD4D05">
        <w:fldChar w:fldCharType="separate"/>
      </w:r>
      <w:r w:rsidRPr="00AD4D05">
        <w:rPr>
          <w:rStyle w:val="Hyperlink"/>
          <w:rFonts w:ascii="Arial" w:hAnsi="Arial" w:cs="Arial"/>
          <w:sz w:val="20"/>
          <w:lang w:val="en-US"/>
        </w:rPr>
        <w:t>Pipettenspitzen</w:t>
      </w:r>
      <w:proofErr w:type="spellEnd"/>
      <w:r w:rsidRPr="00AD4D05">
        <w:rPr>
          <w:rStyle w:val="Hyperlink"/>
          <w:rFonts w:ascii="Arial" w:hAnsi="Arial" w:cs="Arial"/>
          <w:sz w:val="20"/>
          <w:lang w:val="en-US"/>
        </w:rPr>
        <w:fldChar w:fldCharType="end"/>
      </w:r>
      <w:r w:rsidRPr="00AD4D05">
        <w:rPr>
          <w:rFonts w:ascii="Arial" w:hAnsi="Arial" w:cs="Arial"/>
          <w:bCs/>
          <w:sz w:val="20"/>
          <w:lang w:val="en-US"/>
        </w:rPr>
        <w:t>"). We are also more than happy to email you the files.</w:t>
      </w:r>
    </w:p>
    <w:p w14:paraId="64636900" w14:textId="77777777" w:rsidR="00E66EFB" w:rsidRPr="00AD4D05" w:rsidRDefault="00E66EFB" w:rsidP="002845E1">
      <w:pPr>
        <w:widowControl w:val="0"/>
        <w:autoSpaceDE w:val="0"/>
        <w:autoSpaceDN w:val="0"/>
        <w:adjustRightInd w:val="0"/>
        <w:spacing w:line="288" w:lineRule="auto"/>
        <w:ind w:right="1982"/>
        <w:rPr>
          <w:rFonts w:ascii="Arial" w:hAnsi="Arial" w:cs="Arial"/>
          <w:sz w:val="20"/>
          <w:lang w:val="en-US"/>
        </w:rPr>
      </w:pPr>
    </w:p>
    <w:tbl>
      <w:tblPr>
        <w:tblStyle w:val="Tabellenraster"/>
        <w:tblW w:w="0" w:type="auto"/>
        <w:tblInd w:w="108" w:type="dxa"/>
        <w:tblLayout w:type="fixed"/>
        <w:tblLook w:val="04A0" w:firstRow="1" w:lastRow="0" w:firstColumn="1" w:lastColumn="0" w:noHBand="0" w:noVBand="1"/>
      </w:tblPr>
      <w:tblGrid>
        <w:gridCol w:w="4248"/>
        <w:gridCol w:w="4248"/>
      </w:tblGrid>
      <w:tr w:rsidR="00E37C80" w:rsidRPr="00AD4D05" w14:paraId="76AAEB6C" w14:textId="77777777" w:rsidTr="00D22988">
        <w:tc>
          <w:tcPr>
            <w:tcW w:w="4248" w:type="dxa"/>
          </w:tcPr>
          <w:p w14:paraId="54C01026" w14:textId="77777777" w:rsidR="00E37C80" w:rsidRPr="00AD4D05" w:rsidRDefault="002B5B5C" w:rsidP="002845E1">
            <w:pPr>
              <w:widowControl w:val="0"/>
              <w:autoSpaceDE w:val="0"/>
              <w:autoSpaceDN w:val="0"/>
              <w:adjustRightInd w:val="0"/>
              <w:spacing w:line="288" w:lineRule="auto"/>
              <w:ind w:right="34"/>
              <w:rPr>
                <w:rFonts w:ascii="Arial" w:hAnsi="Arial" w:cs="Arial"/>
                <w:sz w:val="20"/>
                <w:szCs w:val="20"/>
                <w:lang w:val="en-US"/>
              </w:rPr>
            </w:pPr>
            <w:r w:rsidRPr="00AD4D05">
              <w:rPr>
                <w:rFonts w:ascii="Arial" w:hAnsi="Arial" w:cs="Arial"/>
                <w:noProof/>
                <w:sz w:val="20"/>
                <w:szCs w:val="20"/>
                <w:lang w:val="en-US" w:eastAsia="en-US"/>
              </w:rPr>
              <w:drawing>
                <wp:inline distT="0" distB="0" distL="0" distR="0" wp14:anchorId="27FC2360" wp14:editId="0EE5D213">
                  <wp:extent cx="2560320" cy="1533657"/>
                  <wp:effectExtent l="0" t="0" r="508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stretch>
                            <a:fillRect/>
                          </a:stretch>
                        </pic:blipFill>
                        <pic:spPr>
                          <a:xfrm>
                            <a:off x="0" y="0"/>
                            <a:ext cx="2560320" cy="1533657"/>
                          </a:xfrm>
                          <a:prstGeom prst="rect">
                            <a:avLst/>
                          </a:prstGeom>
                        </pic:spPr>
                      </pic:pic>
                    </a:graphicData>
                  </a:graphic>
                </wp:inline>
              </w:drawing>
            </w:r>
          </w:p>
        </w:tc>
        <w:tc>
          <w:tcPr>
            <w:tcW w:w="4248" w:type="dxa"/>
          </w:tcPr>
          <w:p w14:paraId="673851E7" w14:textId="77777777" w:rsidR="00E37C80" w:rsidRPr="00AD4D05" w:rsidRDefault="002B5B5C" w:rsidP="002845E1">
            <w:pPr>
              <w:widowControl w:val="0"/>
              <w:autoSpaceDE w:val="0"/>
              <w:autoSpaceDN w:val="0"/>
              <w:adjustRightInd w:val="0"/>
              <w:spacing w:line="288" w:lineRule="auto"/>
              <w:ind w:right="1843"/>
              <w:rPr>
                <w:rFonts w:ascii="Arial" w:hAnsi="Arial" w:cs="Arial"/>
                <w:sz w:val="20"/>
                <w:szCs w:val="20"/>
                <w:lang w:val="en-US"/>
              </w:rPr>
            </w:pPr>
            <w:r w:rsidRPr="00AD4D05">
              <w:rPr>
                <w:rFonts w:ascii="Arial" w:hAnsi="Arial" w:cs="Arial"/>
                <w:noProof/>
                <w:sz w:val="20"/>
                <w:szCs w:val="20"/>
                <w:lang w:val="en-US" w:eastAsia="en-US"/>
              </w:rPr>
              <w:drawing>
                <wp:inline distT="0" distB="0" distL="0" distR="0" wp14:anchorId="21B8DF39" wp14:editId="4C5849A6">
                  <wp:extent cx="2307600" cy="1534173"/>
                  <wp:effectExtent l="0" t="0" r="381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a:stretch>
                            <a:fillRect/>
                          </a:stretch>
                        </pic:blipFill>
                        <pic:spPr>
                          <a:xfrm>
                            <a:off x="0" y="0"/>
                            <a:ext cx="2307600" cy="1534173"/>
                          </a:xfrm>
                          <a:prstGeom prst="rect">
                            <a:avLst/>
                          </a:prstGeom>
                        </pic:spPr>
                      </pic:pic>
                    </a:graphicData>
                  </a:graphic>
                </wp:inline>
              </w:drawing>
            </w:r>
          </w:p>
        </w:tc>
      </w:tr>
      <w:tr w:rsidR="00E37C80" w:rsidRPr="00544D79" w14:paraId="73AC054E" w14:textId="77777777" w:rsidTr="00D22988">
        <w:tc>
          <w:tcPr>
            <w:tcW w:w="4248" w:type="dxa"/>
          </w:tcPr>
          <w:p w14:paraId="16168CA4" w14:textId="08C2257D" w:rsidR="00E37C80" w:rsidRPr="00AD4D05" w:rsidRDefault="00AD4D05" w:rsidP="00A330D5">
            <w:pPr>
              <w:widowControl w:val="0"/>
              <w:autoSpaceDE w:val="0"/>
              <w:autoSpaceDN w:val="0"/>
              <w:adjustRightInd w:val="0"/>
              <w:spacing w:line="288" w:lineRule="auto"/>
              <w:ind w:right="34"/>
              <w:rPr>
                <w:rFonts w:ascii="Arial" w:hAnsi="Arial" w:cs="Arial"/>
                <w:sz w:val="16"/>
                <w:szCs w:val="16"/>
                <w:lang w:val="en-US"/>
              </w:rPr>
            </w:pPr>
            <w:r w:rsidRPr="00AD4D05">
              <w:rPr>
                <w:rFonts w:ascii="Arial" w:hAnsi="Arial" w:cs="Arial"/>
                <w:sz w:val="16"/>
                <w:szCs w:val="16"/>
                <w:lang w:val="en-US"/>
              </w:rPr>
              <w:t xml:space="preserve">The new pipette tool from </w:t>
            </w:r>
            <w:r w:rsidR="00A330D5">
              <w:rPr>
                <w:rFonts w:ascii="Arial" w:hAnsi="Arial" w:cs="Arial"/>
                <w:sz w:val="16"/>
                <w:szCs w:val="16"/>
                <w:lang w:val="en-US"/>
              </w:rPr>
              <w:t>ZAHORANSKY powered by KEBO – 64 Cavity</w:t>
            </w:r>
          </w:p>
        </w:tc>
        <w:tc>
          <w:tcPr>
            <w:tcW w:w="4248" w:type="dxa"/>
          </w:tcPr>
          <w:p w14:paraId="7A1E3389" w14:textId="2E0DE271" w:rsidR="00E37C80" w:rsidRPr="00AD4D05" w:rsidRDefault="00AD4D05" w:rsidP="002845E1">
            <w:pPr>
              <w:widowControl w:val="0"/>
              <w:autoSpaceDE w:val="0"/>
              <w:autoSpaceDN w:val="0"/>
              <w:adjustRightInd w:val="0"/>
              <w:spacing w:line="288" w:lineRule="auto"/>
              <w:ind w:right="34"/>
              <w:rPr>
                <w:rFonts w:ascii="Arial" w:hAnsi="Arial" w:cs="Arial"/>
                <w:bCs/>
                <w:sz w:val="16"/>
                <w:szCs w:val="16"/>
                <w:lang w:val="en-US"/>
              </w:rPr>
            </w:pPr>
            <w:r w:rsidRPr="00AD4D05">
              <w:rPr>
                <w:rFonts w:ascii="Arial" w:hAnsi="Arial" w:cs="Arial"/>
                <w:bCs/>
                <w:sz w:val="16"/>
                <w:szCs w:val="16"/>
                <w:lang w:val="en-US"/>
              </w:rPr>
              <w:t>If a core breaks during production, it can be replaced quickly.</w:t>
            </w:r>
          </w:p>
        </w:tc>
      </w:tr>
    </w:tbl>
    <w:p w14:paraId="295468F7" w14:textId="77777777" w:rsidR="00E37C80" w:rsidRPr="00AD4D05" w:rsidRDefault="00E37C80" w:rsidP="002845E1">
      <w:pPr>
        <w:widowControl w:val="0"/>
        <w:autoSpaceDE w:val="0"/>
        <w:autoSpaceDN w:val="0"/>
        <w:adjustRightInd w:val="0"/>
        <w:spacing w:line="288" w:lineRule="auto"/>
        <w:ind w:right="1982"/>
        <w:rPr>
          <w:rFonts w:ascii="Arial" w:hAnsi="Arial" w:cs="Arial"/>
          <w:sz w:val="20"/>
          <w:lang w:val="en-US"/>
        </w:rPr>
      </w:pPr>
    </w:p>
    <w:tbl>
      <w:tblPr>
        <w:tblStyle w:val="Tabellenraster"/>
        <w:tblW w:w="0" w:type="auto"/>
        <w:tblInd w:w="108" w:type="dxa"/>
        <w:tblLayout w:type="fixed"/>
        <w:tblLook w:val="04A0" w:firstRow="1" w:lastRow="0" w:firstColumn="1" w:lastColumn="0" w:noHBand="0" w:noVBand="1"/>
      </w:tblPr>
      <w:tblGrid>
        <w:gridCol w:w="4248"/>
        <w:gridCol w:w="4248"/>
      </w:tblGrid>
      <w:tr w:rsidR="000E124A" w:rsidRPr="00AD4D05" w14:paraId="1B453AAE" w14:textId="77777777" w:rsidTr="00326C85">
        <w:tc>
          <w:tcPr>
            <w:tcW w:w="4248" w:type="dxa"/>
          </w:tcPr>
          <w:p w14:paraId="264B874D" w14:textId="77777777" w:rsidR="000E124A" w:rsidRPr="00AD4D05" w:rsidRDefault="002B5B5C" w:rsidP="002845E1">
            <w:pPr>
              <w:widowControl w:val="0"/>
              <w:autoSpaceDE w:val="0"/>
              <w:autoSpaceDN w:val="0"/>
              <w:adjustRightInd w:val="0"/>
              <w:spacing w:line="288" w:lineRule="auto"/>
              <w:ind w:right="34"/>
              <w:rPr>
                <w:rFonts w:ascii="Arial" w:hAnsi="Arial" w:cs="Arial"/>
                <w:sz w:val="20"/>
                <w:szCs w:val="20"/>
                <w:lang w:val="en-US"/>
              </w:rPr>
            </w:pPr>
            <w:r w:rsidRPr="00AD4D05">
              <w:rPr>
                <w:rFonts w:ascii="Arial" w:hAnsi="Arial" w:cs="Arial"/>
                <w:noProof/>
                <w:sz w:val="20"/>
                <w:szCs w:val="20"/>
                <w:lang w:val="en-US" w:eastAsia="en-US"/>
              </w:rPr>
              <w:drawing>
                <wp:inline distT="0" distB="0" distL="0" distR="0" wp14:anchorId="720E4B21" wp14:editId="136BD802">
                  <wp:extent cx="1532810" cy="2185392"/>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0"/>
                          <a:stretch>
                            <a:fillRect/>
                          </a:stretch>
                        </pic:blipFill>
                        <pic:spPr>
                          <a:xfrm>
                            <a:off x="0" y="0"/>
                            <a:ext cx="1535693" cy="2189503"/>
                          </a:xfrm>
                          <a:prstGeom prst="rect">
                            <a:avLst/>
                          </a:prstGeom>
                        </pic:spPr>
                      </pic:pic>
                    </a:graphicData>
                  </a:graphic>
                </wp:inline>
              </w:drawing>
            </w:r>
          </w:p>
        </w:tc>
        <w:tc>
          <w:tcPr>
            <w:tcW w:w="4248" w:type="dxa"/>
          </w:tcPr>
          <w:p w14:paraId="3A9257F6" w14:textId="77777777" w:rsidR="000E124A" w:rsidRPr="00AD4D05" w:rsidRDefault="002B5B5C" w:rsidP="002845E1">
            <w:pPr>
              <w:widowControl w:val="0"/>
              <w:autoSpaceDE w:val="0"/>
              <w:autoSpaceDN w:val="0"/>
              <w:adjustRightInd w:val="0"/>
              <w:spacing w:line="288" w:lineRule="auto"/>
              <w:ind w:right="1843"/>
              <w:rPr>
                <w:rFonts w:ascii="Arial" w:hAnsi="Arial" w:cs="Arial"/>
                <w:sz w:val="20"/>
                <w:szCs w:val="20"/>
                <w:lang w:val="en-US"/>
              </w:rPr>
            </w:pPr>
            <w:r w:rsidRPr="00AD4D05">
              <w:rPr>
                <w:rFonts w:ascii="Arial" w:hAnsi="Arial" w:cs="Arial"/>
                <w:noProof/>
                <w:sz w:val="20"/>
                <w:szCs w:val="20"/>
                <w:lang w:val="en-US" w:eastAsia="en-US"/>
              </w:rPr>
              <w:drawing>
                <wp:inline distT="0" distB="0" distL="0" distR="0" wp14:anchorId="293FA095" wp14:editId="09003F83">
                  <wp:extent cx="2537443" cy="1959610"/>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1"/>
                          <a:stretch>
                            <a:fillRect/>
                          </a:stretch>
                        </pic:blipFill>
                        <pic:spPr>
                          <a:xfrm>
                            <a:off x="0" y="0"/>
                            <a:ext cx="2537443" cy="1959610"/>
                          </a:xfrm>
                          <a:prstGeom prst="rect">
                            <a:avLst/>
                          </a:prstGeom>
                        </pic:spPr>
                      </pic:pic>
                    </a:graphicData>
                  </a:graphic>
                </wp:inline>
              </w:drawing>
            </w:r>
          </w:p>
        </w:tc>
      </w:tr>
      <w:tr w:rsidR="000E124A" w:rsidRPr="00544D79" w14:paraId="38D5DEF8" w14:textId="77777777" w:rsidTr="00326C85">
        <w:tc>
          <w:tcPr>
            <w:tcW w:w="4248" w:type="dxa"/>
          </w:tcPr>
          <w:p w14:paraId="49E8F589" w14:textId="1E7A141E" w:rsidR="000E124A" w:rsidRPr="00AD4D05" w:rsidRDefault="00AD4D05" w:rsidP="002845E1">
            <w:pPr>
              <w:widowControl w:val="0"/>
              <w:autoSpaceDE w:val="0"/>
              <w:autoSpaceDN w:val="0"/>
              <w:adjustRightInd w:val="0"/>
              <w:spacing w:line="288" w:lineRule="auto"/>
              <w:ind w:right="34"/>
              <w:rPr>
                <w:rFonts w:ascii="Arial" w:hAnsi="Arial" w:cs="Arial"/>
                <w:sz w:val="16"/>
                <w:szCs w:val="16"/>
                <w:lang w:val="en-US"/>
              </w:rPr>
            </w:pPr>
            <w:r w:rsidRPr="00AD4D05">
              <w:rPr>
                <w:rFonts w:ascii="Arial" w:hAnsi="Arial" w:cs="Arial"/>
                <w:sz w:val="16"/>
                <w:szCs w:val="16"/>
                <w:lang w:val="en-US"/>
              </w:rPr>
              <w:t>Each heating element can be removed individually in a few simple steps.</w:t>
            </w:r>
          </w:p>
        </w:tc>
        <w:tc>
          <w:tcPr>
            <w:tcW w:w="4248" w:type="dxa"/>
          </w:tcPr>
          <w:p w14:paraId="092057D3" w14:textId="2699274D" w:rsidR="000E124A" w:rsidRPr="00AD4D05" w:rsidRDefault="00AD4D05" w:rsidP="002845E1">
            <w:pPr>
              <w:widowControl w:val="0"/>
              <w:autoSpaceDE w:val="0"/>
              <w:autoSpaceDN w:val="0"/>
              <w:adjustRightInd w:val="0"/>
              <w:spacing w:line="288" w:lineRule="auto"/>
              <w:ind w:right="34"/>
              <w:rPr>
                <w:rFonts w:ascii="Arial" w:hAnsi="Arial" w:cs="Arial"/>
                <w:bCs/>
                <w:sz w:val="16"/>
                <w:szCs w:val="16"/>
                <w:lang w:val="en-US"/>
              </w:rPr>
            </w:pPr>
            <w:r w:rsidRPr="00AD4D05">
              <w:rPr>
                <w:rFonts w:ascii="Arial" w:hAnsi="Arial" w:cs="Arial"/>
                <w:bCs/>
                <w:sz w:val="16"/>
                <w:szCs w:val="16"/>
                <w:lang w:val="en-US"/>
              </w:rPr>
              <w:t>The heater can be disconnected via the cable and the block including the heating element can be removed.</w:t>
            </w:r>
          </w:p>
        </w:tc>
      </w:tr>
    </w:tbl>
    <w:p w14:paraId="0C7FEB74" w14:textId="196A2562" w:rsidR="00E37C80" w:rsidRDefault="00E37C80" w:rsidP="002845E1">
      <w:pPr>
        <w:widowControl w:val="0"/>
        <w:autoSpaceDE w:val="0"/>
        <w:autoSpaceDN w:val="0"/>
        <w:adjustRightInd w:val="0"/>
        <w:spacing w:line="288" w:lineRule="auto"/>
        <w:ind w:right="1982"/>
        <w:rPr>
          <w:rFonts w:ascii="Arial" w:hAnsi="Arial" w:cs="Arial"/>
          <w:sz w:val="20"/>
          <w:lang w:val="en-US"/>
        </w:rPr>
      </w:pPr>
    </w:p>
    <w:tbl>
      <w:tblPr>
        <w:tblW w:w="0" w:type="auto"/>
        <w:tblInd w:w="108" w:type="dxa"/>
        <w:tblLook w:val="04A0" w:firstRow="1" w:lastRow="0" w:firstColumn="1" w:lastColumn="0" w:noHBand="0" w:noVBand="1"/>
      </w:tblPr>
      <w:tblGrid>
        <w:gridCol w:w="4229"/>
        <w:gridCol w:w="4627"/>
      </w:tblGrid>
      <w:tr w:rsidR="00372E0C" w:rsidRPr="00AD4D05" w14:paraId="5E90EFF2" w14:textId="77777777" w:rsidTr="00292E73">
        <w:tc>
          <w:tcPr>
            <w:tcW w:w="4229" w:type="dxa"/>
            <w:shd w:val="clear" w:color="auto" w:fill="auto"/>
          </w:tcPr>
          <w:p w14:paraId="22786EED" w14:textId="44480164" w:rsidR="00372E0C" w:rsidRPr="00AD4D05" w:rsidRDefault="00AD4D05" w:rsidP="00AD4D05">
            <w:pPr>
              <w:pStyle w:val="Kopfzeile"/>
              <w:ind w:left="-107"/>
              <w:rPr>
                <w:rFonts w:ascii="Arial" w:hAnsi="Arial"/>
                <w:b/>
                <w:sz w:val="16"/>
                <w:szCs w:val="16"/>
              </w:rPr>
            </w:pPr>
            <w:r w:rsidRPr="00DD2396">
              <w:rPr>
                <w:rFonts w:ascii="Arial" w:hAnsi="Arial"/>
                <w:b/>
                <w:sz w:val="16"/>
                <w:szCs w:val="16"/>
              </w:rPr>
              <w:t xml:space="preserve">Further </w:t>
            </w:r>
            <w:proofErr w:type="spellStart"/>
            <w:r w:rsidRPr="00DD2396">
              <w:rPr>
                <w:rFonts w:ascii="Arial" w:hAnsi="Arial"/>
                <w:b/>
                <w:sz w:val="16"/>
                <w:szCs w:val="16"/>
              </w:rPr>
              <w:t>information</w:t>
            </w:r>
            <w:proofErr w:type="spellEnd"/>
            <w:r w:rsidRPr="00DD2396">
              <w:rPr>
                <w:rFonts w:ascii="Arial" w:hAnsi="Arial"/>
                <w:b/>
                <w:sz w:val="16"/>
                <w:szCs w:val="16"/>
              </w:rPr>
              <w:t>:</w:t>
            </w:r>
          </w:p>
          <w:p w14:paraId="01442CE7" w14:textId="77777777" w:rsidR="00477B8D" w:rsidRPr="00AD4D05" w:rsidRDefault="00477B8D" w:rsidP="00477B8D">
            <w:pPr>
              <w:pStyle w:val="Kopfzeile"/>
              <w:spacing w:line="288" w:lineRule="auto"/>
              <w:ind w:left="-107"/>
              <w:rPr>
                <w:rFonts w:ascii="Arial" w:hAnsi="Arial"/>
                <w:sz w:val="16"/>
                <w:szCs w:val="16"/>
              </w:rPr>
            </w:pPr>
            <w:r w:rsidRPr="00AD4D05">
              <w:rPr>
                <w:rFonts w:ascii="Arial" w:hAnsi="Arial"/>
                <w:sz w:val="16"/>
                <w:szCs w:val="16"/>
              </w:rPr>
              <w:t xml:space="preserve">ZAHORANSKY Automation &amp; </w:t>
            </w:r>
            <w:proofErr w:type="spellStart"/>
            <w:r w:rsidRPr="00AD4D05">
              <w:rPr>
                <w:rFonts w:ascii="Arial" w:hAnsi="Arial"/>
                <w:sz w:val="16"/>
                <w:szCs w:val="16"/>
              </w:rPr>
              <w:t>Molds</w:t>
            </w:r>
            <w:proofErr w:type="spellEnd"/>
            <w:r w:rsidRPr="00AD4D05">
              <w:rPr>
                <w:rFonts w:ascii="Arial" w:hAnsi="Arial"/>
                <w:sz w:val="16"/>
                <w:szCs w:val="16"/>
              </w:rPr>
              <w:t xml:space="preserve"> GmbH</w:t>
            </w:r>
          </w:p>
          <w:p w14:paraId="2F7B533D" w14:textId="77777777" w:rsidR="00A268EA" w:rsidRPr="00DD2396" w:rsidRDefault="00477B8D" w:rsidP="00477B8D">
            <w:pPr>
              <w:pStyle w:val="Kopfzeile"/>
              <w:spacing w:line="288" w:lineRule="auto"/>
              <w:ind w:left="-107"/>
              <w:rPr>
                <w:rFonts w:ascii="Arial" w:hAnsi="Arial"/>
                <w:sz w:val="16"/>
                <w:szCs w:val="16"/>
              </w:rPr>
            </w:pPr>
            <w:r w:rsidRPr="00DD2396">
              <w:rPr>
                <w:rFonts w:ascii="Arial" w:hAnsi="Arial"/>
                <w:sz w:val="16"/>
                <w:szCs w:val="16"/>
              </w:rPr>
              <w:t xml:space="preserve">Michael Schmidt, Managing </w:t>
            </w:r>
            <w:proofErr w:type="spellStart"/>
            <w:r w:rsidRPr="00DD2396">
              <w:rPr>
                <w:rFonts w:ascii="Arial" w:hAnsi="Arial"/>
                <w:sz w:val="16"/>
                <w:szCs w:val="16"/>
              </w:rPr>
              <w:t>Director</w:t>
            </w:r>
            <w:proofErr w:type="spellEnd"/>
            <w:r w:rsidR="00A268EA" w:rsidRPr="00DD2396">
              <w:rPr>
                <w:rFonts w:ascii="Arial" w:hAnsi="Arial"/>
                <w:sz w:val="16"/>
                <w:szCs w:val="16"/>
              </w:rPr>
              <w:br/>
            </w:r>
            <w:r w:rsidRPr="00DD2396">
              <w:rPr>
                <w:rFonts w:ascii="Arial" w:hAnsi="Arial"/>
                <w:sz w:val="16"/>
                <w:szCs w:val="16"/>
              </w:rPr>
              <w:t>Bebelstraße 11a, 79108</w:t>
            </w:r>
            <w:r w:rsidR="00C64A9C" w:rsidRPr="00DD2396">
              <w:rPr>
                <w:rFonts w:ascii="Arial" w:hAnsi="Arial"/>
                <w:sz w:val="16"/>
                <w:szCs w:val="16"/>
              </w:rPr>
              <w:t xml:space="preserve"> </w:t>
            </w:r>
            <w:r w:rsidRPr="00DD2396">
              <w:rPr>
                <w:rFonts w:ascii="Arial" w:hAnsi="Arial"/>
                <w:sz w:val="16"/>
                <w:szCs w:val="16"/>
              </w:rPr>
              <w:t>Freiburg</w:t>
            </w:r>
            <w:r w:rsidR="00A268EA" w:rsidRPr="00DD2396">
              <w:rPr>
                <w:rFonts w:ascii="Arial" w:hAnsi="Arial"/>
                <w:sz w:val="16"/>
                <w:szCs w:val="16"/>
              </w:rPr>
              <w:br/>
              <w:t>Tel.:</w:t>
            </w:r>
            <w:r w:rsidR="00C64A9C" w:rsidRPr="00DD2396">
              <w:rPr>
                <w:rFonts w:ascii="Arial" w:hAnsi="Arial"/>
                <w:sz w:val="16"/>
                <w:szCs w:val="16"/>
              </w:rPr>
              <w:t xml:space="preserve"> </w:t>
            </w:r>
            <w:r w:rsidRPr="00DD2396">
              <w:rPr>
                <w:rFonts w:ascii="Arial" w:hAnsi="Arial"/>
                <w:sz w:val="16"/>
                <w:szCs w:val="16"/>
              </w:rPr>
              <w:t>+49 (0) 761 7675 175</w:t>
            </w:r>
            <w:r w:rsidR="00A268EA" w:rsidRPr="00DD2396">
              <w:rPr>
                <w:rFonts w:ascii="Arial" w:hAnsi="Arial"/>
                <w:sz w:val="16"/>
                <w:szCs w:val="16"/>
              </w:rPr>
              <w:br/>
              <w:t>Fax:</w:t>
            </w:r>
            <w:r w:rsidR="00C64A9C" w:rsidRPr="00DD2396">
              <w:rPr>
                <w:rFonts w:ascii="Arial" w:hAnsi="Arial"/>
                <w:sz w:val="16"/>
                <w:szCs w:val="16"/>
              </w:rPr>
              <w:t xml:space="preserve"> </w:t>
            </w:r>
            <w:r w:rsidRPr="00DD2396">
              <w:rPr>
                <w:rFonts w:ascii="Arial" w:hAnsi="Arial"/>
                <w:sz w:val="16"/>
                <w:szCs w:val="16"/>
              </w:rPr>
              <w:t>+49 (0) 761) 7675 142</w:t>
            </w:r>
            <w:r w:rsidR="00A268EA" w:rsidRPr="00DD2396">
              <w:rPr>
                <w:rFonts w:ascii="Arial" w:hAnsi="Arial"/>
                <w:sz w:val="16"/>
                <w:szCs w:val="16"/>
              </w:rPr>
              <w:br/>
              <w:t>E-Mail:</w:t>
            </w:r>
            <w:r w:rsidR="00C64A9C" w:rsidRPr="00DD2396">
              <w:rPr>
                <w:rFonts w:ascii="Arial" w:hAnsi="Arial"/>
                <w:sz w:val="16"/>
                <w:szCs w:val="16"/>
              </w:rPr>
              <w:t xml:space="preserve"> </w:t>
            </w:r>
            <w:hyperlink r:id="rId12" w:history="1">
              <w:r w:rsidRPr="00DD2396">
                <w:rPr>
                  <w:rStyle w:val="Hyperlink"/>
                  <w:rFonts w:ascii="Arial" w:hAnsi="Arial"/>
                  <w:sz w:val="16"/>
                  <w:szCs w:val="16"/>
                </w:rPr>
                <w:t>michael.schmidt@zahoransky.com</w:t>
              </w:r>
            </w:hyperlink>
          </w:p>
          <w:p w14:paraId="29352347" w14:textId="77777777" w:rsidR="00CF6B55" w:rsidRPr="00AD4D05" w:rsidRDefault="000E7C2D" w:rsidP="002845E1">
            <w:pPr>
              <w:pStyle w:val="Kopfzeile"/>
              <w:spacing w:line="288" w:lineRule="auto"/>
              <w:ind w:left="-107"/>
              <w:rPr>
                <w:rFonts w:ascii="Arial" w:hAnsi="Arial"/>
                <w:sz w:val="16"/>
                <w:szCs w:val="16"/>
                <w:lang w:val="en-US"/>
              </w:rPr>
            </w:pPr>
            <w:hyperlink r:id="rId13" w:history="1">
              <w:r w:rsidR="00E46791" w:rsidRPr="00AD4D05">
                <w:rPr>
                  <w:rStyle w:val="Hyperlink"/>
                  <w:rFonts w:ascii="Arial" w:hAnsi="Arial"/>
                  <w:sz w:val="16"/>
                  <w:szCs w:val="16"/>
                  <w:u w:val="none"/>
                  <w:lang w:val="en-US"/>
                </w:rPr>
                <w:t>www.zahoransky.com</w:t>
              </w:r>
            </w:hyperlink>
          </w:p>
        </w:tc>
        <w:tc>
          <w:tcPr>
            <w:tcW w:w="4627" w:type="dxa"/>
            <w:shd w:val="clear" w:color="auto" w:fill="auto"/>
          </w:tcPr>
          <w:p w14:paraId="76973125" w14:textId="77777777" w:rsidR="00372E0C" w:rsidRPr="00DD2396" w:rsidRDefault="00372E0C" w:rsidP="002845E1">
            <w:pPr>
              <w:pStyle w:val="Kopfzeile"/>
              <w:tabs>
                <w:tab w:val="left" w:pos="4751"/>
              </w:tabs>
              <w:spacing w:line="288" w:lineRule="auto"/>
              <w:ind w:left="-494" w:firstLine="657"/>
              <w:rPr>
                <w:rFonts w:ascii="Arial" w:hAnsi="Arial"/>
                <w:b/>
                <w:sz w:val="16"/>
                <w:szCs w:val="16"/>
              </w:rPr>
            </w:pPr>
            <w:r w:rsidRPr="00DD2396">
              <w:rPr>
                <w:rFonts w:ascii="Arial" w:hAnsi="Arial"/>
                <w:b/>
                <w:sz w:val="16"/>
                <w:szCs w:val="16"/>
              </w:rPr>
              <w:t>Presse-</w:t>
            </w:r>
            <w:r w:rsidR="00C64A9C" w:rsidRPr="00DD2396">
              <w:rPr>
                <w:rFonts w:ascii="Arial" w:hAnsi="Arial"/>
                <w:b/>
                <w:sz w:val="16"/>
                <w:szCs w:val="16"/>
              </w:rPr>
              <w:t xml:space="preserve"> </w:t>
            </w:r>
            <w:r w:rsidRPr="00DD2396">
              <w:rPr>
                <w:rFonts w:ascii="Arial" w:hAnsi="Arial"/>
                <w:b/>
                <w:sz w:val="16"/>
                <w:szCs w:val="16"/>
              </w:rPr>
              <w:t>und</w:t>
            </w:r>
            <w:r w:rsidR="00C64A9C" w:rsidRPr="00DD2396">
              <w:rPr>
                <w:rFonts w:ascii="Arial" w:hAnsi="Arial"/>
                <w:b/>
                <w:sz w:val="16"/>
                <w:szCs w:val="16"/>
              </w:rPr>
              <w:t xml:space="preserve"> </w:t>
            </w:r>
            <w:r w:rsidRPr="00DD2396">
              <w:rPr>
                <w:rFonts w:ascii="Arial" w:hAnsi="Arial"/>
                <w:b/>
                <w:sz w:val="16"/>
                <w:szCs w:val="16"/>
              </w:rPr>
              <w:t>Öffentlichkeitsarbeit:</w:t>
            </w:r>
          </w:p>
          <w:p w14:paraId="2145528A" w14:textId="77777777" w:rsidR="00B975B8" w:rsidRPr="00DD2396" w:rsidRDefault="00B975B8" w:rsidP="002845E1">
            <w:pPr>
              <w:pStyle w:val="Kopfzeile"/>
              <w:tabs>
                <w:tab w:val="left" w:pos="4751"/>
              </w:tabs>
              <w:spacing w:line="288" w:lineRule="auto"/>
              <w:ind w:left="-494" w:firstLine="657"/>
              <w:rPr>
                <w:rFonts w:ascii="Arial" w:hAnsi="Arial"/>
                <w:sz w:val="16"/>
                <w:szCs w:val="16"/>
              </w:rPr>
            </w:pPr>
            <w:r w:rsidRPr="00DD2396">
              <w:rPr>
                <w:rFonts w:ascii="Arial" w:hAnsi="Arial"/>
                <w:sz w:val="16"/>
                <w:szCs w:val="16"/>
              </w:rPr>
              <w:t>Press'n'Relations</w:t>
            </w:r>
            <w:r w:rsidR="00C64A9C" w:rsidRPr="00DD2396">
              <w:rPr>
                <w:rFonts w:ascii="Arial" w:hAnsi="Arial"/>
                <w:sz w:val="16"/>
                <w:szCs w:val="16"/>
              </w:rPr>
              <w:t xml:space="preserve"> </w:t>
            </w:r>
            <w:r w:rsidRPr="00DD2396">
              <w:rPr>
                <w:rFonts w:ascii="Arial" w:hAnsi="Arial"/>
                <w:sz w:val="16"/>
                <w:szCs w:val="16"/>
              </w:rPr>
              <w:t>GmbH</w:t>
            </w:r>
          </w:p>
          <w:p w14:paraId="7B7C3E30" w14:textId="77777777" w:rsidR="00B975B8" w:rsidRPr="00DD2396" w:rsidRDefault="00A648A0" w:rsidP="002845E1">
            <w:pPr>
              <w:pStyle w:val="Kopfzeile"/>
              <w:tabs>
                <w:tab w:val="left" w:pos="4751"/>
              </w:tabs>
              <w:spacing w:line="288" w:lineRule="auto"/>
              <w:ind w:left="-494" w:firstLine="657"/>
              <w:rPr>
                <w:rFonts w:ascii="Arial" w:hAnsi="Arial"/>
                <w:sz w:val="16"/>
                <w:szCs w:val="16"/>
              </w:rPr>
            </w:pPr>
            <w:proofErr w:type="spellStart"/>
            <w:r w:rsidRPr="00DD2396">
              <w:rPr>
                <w:rFonts w:ascii="Arial" w:hAnsi="Arial"/>
                <w:sz w:val="16"/>
                <w:szCs w:val="16"/>
              </w:rPr>
              <w:t>Nataša</w:t>
            </w:r>
            <w:proofErr w:type="spellEnd"/>
            <w:r w:rsidR="00C64A9C" w:rsidRPr="00DD2396">
              <w:rPr>
                <w:rFonts w:ascii="Arial" w:hAnsi="Arial"/>
                <w:sz w:val="16"/>
                <w:szCs w:val="16"/>
              </w:rPr>
              <w:t xml:space="preserve"> </w:t>
            </w:r>
            <w:proofErr w:type="spellStart"/>
            <w:r w:rsidRPr="00DD2396">
              <w:rPr>
                <w:rFonts w:ascii="Arial" w:hAnsi="Arial"/>
                <w:sz w:val="16"/>
                <w:szCs w:val="16"/>
              </w:rPr>
              <w:t>Forstner</w:t>
            </w:r>
            <w:proofErr w:type="spellEnd"/>
            <w:r w:rsidRPr="00DD2396">
              <w:rPr>
                <w:rFonts w:ascii="Arial" w:hAnsi="Arial"/>
                <w:sz w:val="16"/>
                <w:szCs w:val="16"/>
              </w:rPr>
              <w:t>,</w:t>
            </w:r>
            <w:r w:rsidR="00C64A9C" w:rsidRPr="00DD2396">
              <w:rPr>
                <w:rFonts w:ascii="Arial" w:hAnsi="Arial"/>
                <w:sz w:val="16"/>
                <w:szCs w:val="16"/>
              </w:rPr>
              <w:t xml:space="preserve"> </w:t>
            </w:r>
            <w:r w:rsidR="00B975B8" w:rsidRPr="00DD2396">
              <w:rPr>
                <w:rFonts w:ascii="Arial" w:hAnsi="Arial"/>
                <w:sz w:val="16"/>
                <w:szCs w:val="16"/>
              </w:rPr>
              <w:t>Thomas</w:t>
            </w:r>
            <w:r w:rsidR="00C64A9C" w:rsidRPr="00DD2396">
              <w:rPr>
                <w:rFonts w:ascii="Arial" w:hAnsi="Arial"/>
                <w:sz w:val="16"/>
                <w:szCs w:val="16"/>
              </w:rPr>
              <w:t xml:space="preserve"> </w:t>
            </w:r>
            <w:r w:rsidR="00B975B8" w:rsidRPr="00DD2396">
              <w:rPr>
                <w:rFonts w:ascii="Arial" w:hAnsi="Arial"/>
                <w:sz w:val="16"/>
                <w:szCs w:val="16"/>
              </w:rPr>
              <w:t>Seibold</w:t>
            </w:r>
          </w:p>
          <w:p w14:paraId="686AB145" w14:textId="77777777" w:rsidR="00B975B8" w:rsidRPr="00DD2396" w:rsidRDefault="00B975B8" w:rsidP="002845E1">
            <w:pPr>
              <w:pStyle w:val="Kopfzeile"/>
              <w:tabs>
                <w:tab w:val="left" w:pos="4751"/>
              </w:tabs>
              <w:spacing w:line="288" w:lineRule="auto"/>
              <w:ind w:left="-494" w:firstLine="657"/>
              <w:rPr>
                <w:rFonts w:ascii="Arial" w:hAnsi="Arial"/>
                <w:sz w:val="16"/>
                <w:szCs w:val="16"/>
              </w:rPr>
            </w:pPr>
            <w:r w:rsidRPr="00DD2396">
              <w:rPr>
                <w:rFonts w:ascii="Arial" w:hAnsi="Arial"/>
                <w:sz w:val="16"/>
                <w:szCs w:val="16"/>
              </w:rPr>
              <w:t>Magirusstr.</w:t>
            </w:r>
            <w:r w:rsidR="00C64A9C" w:rsidRPr="00DD2396">
              <w:rPr>
                <w:rFonts w:ascii="Arial" w:hAnsi="Arial"/>
                <w:sz w:val="16"/>
                <w:szCs w:val="16"/>
              </w:rPr>
              <w:t xml:space="preserve"> </w:t>
            </w:r>
            <w:r w:rsidRPr="00DD2396">
              <w:rPr>
                <w:rFonts w:ascii="Arial" w:hAnsi="Arial"/>
                <w:sz w:val="16"/>
                <w:szCs w:val="16"/>
              </w:rPr>
              <w:t>33,</w:t>
            </w:r>
            <w:r w:rsidR="00C64A9C" w:rsidRPr="00DD2396">
              <w:rPr>
                <w:rFonts w:ascii="Arial" w:hAnsi="Arial"/>
                <w:sz w:val="16"/>
                <w:szCs w:val="16"/>
              </w:rPr>
              <w:t xml:space="preserve"> </w:t>
            </w:r>
            <w:r w:rsidRPr="00DD2396">
              <w:rPr>
                <w:rFonts w:ascii="Arial" w:hAnsi="Arial"/>
                <w:sz w:val="16"/>
                <w:szCs w:val="16"/>
              </w:rPr>
              <w:t>89077</w:t>
            </w:r>
            <w:r w:rsidR="00C64A9C" w:rsidRPr="00DD2396">
              <w:rPr>
                <w:rFonts w:ascii="Arial" w:hAnsi="Arial"/>
                <w:sz w:val="16"/>
                <w:szCs w:val="16"/>
              </w:rPr>
              <w:t xml:space="preserve"> </w:t>
            </w:r>
            <w:r w:rsidRPr="00DD2396">
              <w:rPr>
                <w:rFonts w:ascii="Arial" w:hAnsi="Arial"/>
                <w:sz w:val="16"/>
                <w:szCs w:val="16"/>
              </w:rPr>
              <w:t>Ulm</w:t>
            </w:r>
          </w:p>
          <w:p w14:paraId="601F8B64" w14:textId="77777777" w:rsidR="00B975B8" w:rsidRPr="00DD2396" w:rsidRDefault="00B975B8" w:rsidP="002845E1">
            <w:pPr>
              <w:pStyle w:val="Kopfzeile"/>
              <w:tabs>
                <w:tab w:val="left" w:pos="4751"/>
              </w:tabs>
              <w:spacing w:line="288" w:lineRule="auto"/>
              <w:ind w:left="-494" w:firstLine="657"/>
              <w:rPr>
                <w:rFonts w:ascii="Arial" w:hAnsi="Arial"/>
                <w:sz w:val="16"/>
                <w:szCs w:val="16"/>
              </w:rPr>
            </w:pPr>
            <w:r w:rsidRPr="00DD2396">
              <w:rPr>
                <w:rFonts w:ascii="Arial" w:hAnsi="Arial"/>
                <w:sz w:val="16"/>
                <w:szCs w:val="16"/>
              </w:rPr>
              <w:t>Tel.</w:t>
            </w:r>
            <w:r w:rsidR="00C64A9C" w:rsidRPr="00DD2396">
              <w:rPr>
                <w:rFonts w:ascii="Arial" w:hAnsi="Arial"/>
                <w:sz w:val="16"/>
                <w:szCs w:val="16"/>
              </w:rPr>
              <w:t xml:space="preserve"> </w:t>
            </w:r>
            <w:r w:rsidRPr="00DD2396">
              <w:rPr>
                <w:rFonts w:ascii="Arial" w:hAnsi="Arial"/>
                <w:sz w:val="16"/>
                <w:szCs w:val="16"/>
              </w:rPr>
              <w:t>+49</w:t>
            </w:r>
            <w:r w:rsidR="00C64A9C" w:rsidRPr="00DD2396">
              <w:rPr>
                <w:rFonts w:ascii="Arial" w:hAnsi="Arial"/>
                <w:sz w:val="16"/>
                <w:szCs w:val="16"/>
              </w:rPr>
              <w:t xml:space="preserve"> </w:t>
            </w:r>
            <w:r w:rsidRPr="00DD2396">
              <w:rPr>
                <w:rFonts w:ascii="Arial" w:hAnsi="Arial"/>
                <w:sz w:val="16"/>
                <w:szCs w:val="16"/>
              </w:rPr>
              <w:t>(0)</w:t>
            </w:r>
            <w:r w:rsidR="00C64A9C" w:rsidRPr="00DD2396">
              <w:rPr>
                <w:rFonts w:ascii="Arial" w:hAnsi="Arial"/>
                <w:sz w:val="16"/>
                <w:szCs w:val="16"/>
              </w:rPr>
              <w:t xml:space="preserve"> </w:t>
            </w:r>
            <w:r w:rsidRPr="00DD2396">
              <w:rPr>
                <w:rFonts w:ascii="Arial" w:hAnsi="Arial"/>
                <w:sz w:val="16"/>
                <w:szCs w:val="16"/>
              </w:rPr>
              <w:t>731</w:t>
            </w:r>
            <w:r w:rsidR="00C64A9C" w:rsidRPr="00DD2396">
              <w:rPr>
                <w:rFonts w:ascii="Arial" w:hAnsi="Arial"/>
                <w:sz w:val="16"/>
                <w:szCs w:val="16"/>
              </w:rPr>
              <w:t xml:space="preserve"> </w:t>
            </w:r>
            <w:r w:rsidRPr="00DD2396">
              <w:rPr>
                <w:rFonts w:ascii="Arial" w:hAnsi="Arial"/>
                <w:sz w:val="16"/>
                <w:szCs w:val="16"/>
              </w:rPr>
              <w:t>96287-1</w:t>
            </w:r>
            <w:r w:rsidR="00A648A0" w:rsidRPr="00DD2396">
              <w:rPr>
                <w:rFonts w:ascii="Arial" w:hAnsi="Arial"/>
                <w:sz w:val="16"/>
                <w:szCs w:val="16"/>
              </w:rPr>
              <w:t>7</w:t>
            </w:r>
            <w:r w:rsidR="00C64A9C" w:rsidRPr="00DD2396">
              <w:rPr>
                <w:rFonts w:ascii="Arial" w:hAnsi="Arial"/>
                <w:sz w:val="16"/>
                <w:szCs w:val="16"/>
              </w:rPr>
              <w:t xml:space="preserve"> </w:t>
            </w:r>
            <w:r w:rsidRPr="00DD2396">
              <w:rPr>
                <w:rFonts w:ascii="Arial" w:hAnsi="Arial"/>
                <w:sz w:val="16"/>
                <w:szCs w:val="16"/>
              </w:rPr>
              <w:t>bzw.</w:t>
            </w:r>
            <w:r w:rsidR="00C64A9C" w:rsidRPr="00DD2396">
              <w:rPr>
                <w:rFonts w:ascii="Arial" w:hAnsi="Arial"/>
                <w:sz w:val="16"/>
                <w:szCs w:val="16"/>
              </w:rPr>
              <w:t xml:space="preserve"> </w:t>
            </w:r>
            <w:r w:rsidRPr="00DD2396">
              <w:rPr>
                <w:rFonts w:ascii="Arial" w:hAnsi="Arial"/>
                <w:sz w:val="16"/>
                <w:szCs w:val="16"/>
              </w:rPr>
              <w:t>1</w:t>
            </w:r>
            <w:r w:rsidR="00A648A0" w:rsidRPr="00DD2396">
              <w:rPr>
                <w:rFonts w:ascii="Arial" w:hAnsi="Arial"/>
                <w:sz w:val="16"/>
                <w:szCs w:val="16"/>
              </w:rPr>
              <w:t>9</w:t>
            </w:r>
          </w:p>
          <w:p w14:paraId="353367AD" w14:textId="77777777" w:rsidR="00B975B8" w:rsidRPr="00DD2396" w:rsidRDefault="00B975B8" w:rsidP="002845E1">
            <w:pPr>
              <w:pStyle w:val="Kopfzeile"/>
              <w:tabs>
                <w:tab w:val="left" w:pos="4751"/>
              </w:tabs>
              <w:spacing w:line="288" w:lineRule="auto"/>
              <w:ind w:left="-494" w:firstLine="657"/>
              <w:rPr>
                <w:rFonts w:ascii="Arial" w:hAnsi="Arial"/>
                <w:sz w:val="16"/>
                <w:szCs w:val="16"/>
              </w:rPr>
            </w:pPr>
            <w:r w:rsidRPr="00DD2396">
              <w:rPr>
                <w:rFonts w:ascii="Arial" w:hAnsi="Arial"/>
                <w:sz w:val="16"/>
                <w:szCs w:val="16"/>
              </w:rPr>
              <w:t>Fax</w:t>
            </w:r>
            <w:r w:rsidR="00C64A9C" w:rsidRPr="00DD2396">
              <w:rPr>
                <w:rFonts w:ascii="Arial" w:hAnsi="Arial"/>
                <w:sz w:val="16"/>
                <w:szCs w:val="16"/>
              </w:rPr>
              <w:t xml:space="preserve"> </w:t>
            </w:r>
            <w:r w:rsidRPr="00DD2396">
              <w:rPr>
                <w:rFonts w:ascii="Arial" w:hAnsi="Arial"/>
                <w:sz w:val="16"/>
                <w:szCs w:val="16"/>
              </w:rPr>
              <w:t>+49</w:t>
            </w:r>
            <w:r w:rsidR="00C64A9C" w:rsidRPr="00DD2396">
              <w:rPr>
                <w:rFonts w:ascii="Arial" w:hAnsi="Arial"/>
                <w:sz w:val="16"/>
                <w:szCs w:val="16"/>
              </w:rPr>
              <w:t xml:space="preserve"> </w:t>
            </w:r>
            <w:r w:rsidRPr="00DD2396">
              <w:rPr>
                <w:rFonts w:ascii="Arial" w:hAnsi="Arial"/>
                <w:sz w:val="16"/>
                <w:szCs w:val="16"/>
              </w:rPr>
              <w:t>(0)</w:t>
            </w:r>
            <w:r w:rsidR="00C64A9C" w:rsidRPr="00DD2396">
              <w:rPr>
                <w:rFonts w:ascii="Arial" w:hAnsi="Arial"/>
                <w:sz w:val="16"/>
                <w:szCs w:val="16"/>
              </w:rPr>
              <w:t xml:space="preserve"> </w:t>
            </w:r>
            <w:r w:rsidRPr="00DD2396">
              <w:rPr>
                <w:rFonts w:ascii="Arial" w:hAnsi="Arial"/>
                <w:sz w:val="16"/>
                <w:szCs w:val="16"/>
              </w:rPr>
              <w:t>731</w:t>
            </w:r>
            <w:r w:rsidR="00C64A9C" w:rsidRPr="00DD2396">
              <w:rPr>
                <w:rFonts w:ascii="Arial" w:hAnsi="Arial"/>
                <w:sz w:val="16"/>
                <w:szCs w:val="16"/>
              </w:rPr>
              <w:t xml:space="preserve"> </w:t>
            </w:r>
            <w:r w:rsidRPr="00DD2396">
              <w:rPr>
                <w:rFonts w:ascii="Arial" w:hAnsi="Arial"/>
                <w:sz w:val="16"/>
                <w:szCs w:val="16"/>
              </w:rPr>
              <w:t>96287-97</w:t>
            </w:r>
          </w:p>
          <w:p w14:paraId="101D245A" w14:textId="77777777" w:rsidR="00B975B8" w:rsidRPr="00DD2396" w:rsidRDefault="00B975B8" w:rsidP="002845E1">
            <w:pPr>
              <w:pStyle w:val="Kopfzeile"/>
              <w:tabs>
                <w:tab w:val="left" w:pos="4751"/>
              </w:tabs>
              <w:spacing w:line="288" w:lineRule="auto"/>
              <w:ind w:left="-494" w:firstLine="657"/>
              <w:rPr>
                <w:rFonts w:ascii="Arial" w:hAnsi="Arial"/>
                <w:sz w:val="16"/>
                <w:szCs w:val="16"/>
              </w:rPr>
            </w:pPr>
            <w:r w:rsidRPr="00DD2396">
              <w:rPr>
                <w:rFonts w:ascii="Arial" w:hAnsi="Arial"/>
                <w:sz w:val="16"/>
                <w:szCs w:val="16"/>
              </w:rPr>
              <w:t>E-Mail:</w:t>
            </w:r>
            <w:r w:rsidR="00C64A9C" w:rsidRPr="00DD2396">
              <w:rPr>
                <w:rFonts w:ascii="Arial" w:hAnsi="Arial"/>
                <w:sz w:val="16"/>
                <w:szCs w:val="16"/>
              </w:rPr>
              <w:t xml:space="preserve"> </w:t>
            </w:r>
            <w:hyperlink r:id="rId14" w:history="1">
              <w:r w:rsidR="00A648A0" w:rsidRPr="00DD2396">
                <w:rPr>
                  <w:rStyle w:val="Hyperlink"/>
                  <w:rFonts w:ascii="Arial" w:hAnsi="Arial"/>
                  <w:sz w:val="16"/>
                  <w:szCs w:val="16"/>
                </w:rPr>
                <w:t>nfo@press-n-relations.de</w:t>
              </w:r>
            </w:hyperlink>
            <w:r w:rsidR="00A648A0" w:rsidRPr="00DD2396">
              <w:rPr>
                <w:rFonts w:ascii="Arial" w:hAnsi="Arial"/>
                <w:sz w:val="16"/>
                <w:szCs w:val="16"/>
              </w:rPr>
              <w:t>,</w:t>
            </w:r>
            <w:r w:rsidR="00C64A9C" w:rsidRPr="00DD2396">
              <w:rPr>
                <w:rFonts w:ascii="Arial" w:hAnsi="Arial"/>
                <w:sz w:val="16"/>
                <w:szCs w:val="16"/>
              </w:rPr>
              <w:t xml:space="preserve"> </w:t>
            </w:r>
            <w:hyperlink r:id="rId15" w:history="1">
              <w:r w:rsidR="00A648A0" w:rsidRPr="00DD2396">
                <w:rPr>
                  <w:rStyle w:val="Hyperlink"/>
                  <w:rFonts w:ascii="Arial" w:hAnsi="Arial"/>
                  <w:sz w:val="16"/>
                  <w:szCs w:val="16"/>
                </w:rPr>
                <w:t>ts@press-n-relations.de</w:t>
              </w:r>
            </w:hyperlink>
          </w:p>
          <w:p w14:paraId="490855A1" w14:textId="77777777" w:rsidR="00372E0C" w:rsidRPr="00AD4D05" w:rsidRDefault="00B975B8" w:rsidP="002845E1">
            <w:pPr>
              <w:pStyle w:val="Kopfzeile"/>
              <w:tabs>
                <w:tab w:val="left" w:pos="4751"/>
              </w:tabs>
              <w:spacing w:line="288" w:lineRule="auto"/>
              <w:ind w:left="-494" w:firstLine="657"/>
              <w:rPr>
                <w:rFonts w:ascii="Arial" w:hAnsi="Arial"/>
                <w:sz w:val="16"/>
                <w:szCs w:val="16"/>
                <w:lang w:val="en-US"/>
              </w:rPr>
            </w:pPr>
            <w:r w:rsidRPr="00AD4D05">
              <w:rPr>
                <w:rFonts w:ascii="Arial" w:hAnsi="Arial"/>
                <w:sz w:val="16"/>
                <w:szCs w:val="16"/>
                <w:lang w:val="en-US"/>
              </w:rPr>
              <w:t>www.press-n-relations.de</w:t>
            </w:r>
          </w:p>
          <w:p w14:paraId="5FC9DF86" w14:textId="77777777" w:rsidR="00372E0C" w:rsidRPr="00AD4D05" w:rsidRDefault="00372E0C" w:rsidP="002845E1">
            <w:pPr>
              <w:spacing w:line="288" w:lineRule="auto"/>
              <w:ind w:firstLine="657"/>
              <w:rPr>
                <w:rFonts w:ascii="Arial" w:hAnsi="Arial"/>
                <w:sz w:val="16"/>
                <w:szCs w:val="16"/>
                <w:lang w:val="en-US"/>
              </w:rPr>
            </w:pPr>
          </w:p>
        </w:tc>
      </w:tr>
    </w:tbl>
    <w:p w14:paraId="7951EFB3" w14:textId="77777777" w:rsidR="00030482" w:rsidRPr="00214452" w:rsidRDefault="00030482" w:rsidP="002845E1">
      <w:pPr>
        <w:widowControl w:val="0"/>
        <w:autoSpaceDE w:val="0"/>
        <w:autoSpaceDN w:val="0"/>
        <w:adjustRightInd w:val="0"/>
        <w:spacing w:line="288" w:lineRule="auto"/>
        <w:ind w:left="-142" w:right="1418"/>
        <w:rPr>
          <w:rFonts w:ascii="Arial" w:eastAsia="Calibri" w:hAnsi="Arial" w:cs="Arial"/>
          <w:sz w:val="20"/>
          <w:szCs w:val="20"/>
          <w:lang w:val="en-US" w:eastAsia="en-US"/>
        </w:rPr>
      </w:pPr>
    </w:p>
    <w:p w14:paraId="4C31A7B8" w14:textId="77777777" w:rsidR="00BD7405" w:rsidRPr="00AD4D05" w:rsidRDefault="00BD7405" w:rsidP="00AD4D05">
      <w:pPr>
        <w:widowControl w:val="0"/>
        <w:autoSpaceDE w:val="0"/>
        <w:autoSpaceDN w:val="0"/>
        <w:adjustRightInd w:val="0"/>
        <w:spacing w:line="288" w:lineRule="auto"/>
        <w:ind w:right="1418"/>
        <w:rPr>
          <w:rFonts w:ascii="Arial" w:eastAsia="Calibri" w:hAnsi="Arial" w:cs="Arial"/>
          <w:bCs/>
          <w:sz w:val="16"/>
          <w:szCs w:val="16"/>
          <w:lang w:val="en-US" w:eastAsia="en-US"/>
        </w:rPr>
      </w:pPr>
    </w:p>
    <w:sectPr w:rsidR="00BD7405" w:rsidRPr="00AD4D05" w:rsidSect="008D36A5">
      <w:headerReference w:type="default" r:id="rId16"/>
      <w:pgSz w:w="11906" w:h="16838" w:code="9"/>
      <w:pgMar w:top="2336" w:right="565" w:bottom="1134" w:left="1418" w:header="539" w:footer="709" w:gutter="0"/>
      <w:paperSrc w:first="264" w:other="2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E3ED4" w14:textId="77777777" w:rsidR="000E7C2D" w:rsidRDefault="000E7C2D" w:rsidP="007F1E01">
      <w:r>
        <w:separator/>
      </w:r>
    </w:p>
  </w:endnote>
  <w:endnote w:type="continuationSeparator" w:id="0">
    <w:p w14:paraId="6D3DDA68" w14:textId="77777777" w:rsidR="000E7C2D" w:rsidRDefault="000E7C2D" w:rsidP="007F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altName w:val="﷽﷽﷽﷽﷽﷽ࢠ种翡"/>
    <w:panose1 w:val="020B0600040502020204"/>
    <w:charset w:val="00"/>
    <w:family w:val="swiss"/>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85706" w14:textId="77777777" w:rsidR="000E7C2D" w:rsidRDefault="000E7C2D" w:rsidP="007F1E01">
      <w:r>
        <w:separator/>
      </w:r>
    </w:p>
  </w:footnote>
  <w:footnote w:type="continuationSeparator" w:id="0">
    <w:p w14:paraId="4C1A654A" w14:textId="77777777" w:rsidR="000E7C2D" w:rsidRDefault="000E7C2D" w:rsidP="007F1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06D4A" w14:textId="77777777" w:rsidR="007256CF" w:rsidRDefault="007256CF" w:rsidP="002D5C9D">
    <w:pPr>
      <w:pStyle w:val="Kopfzeile"/>
      <w:tabs>
        <w:tab w:val="clear" w:pos="4536"/>
        <w:tab w:val="clear" w:pos="9072"/>
        <w:tab w:val="left" w:pos="3402"/>
        <w:tab w:val="left" w:pos="6840"/>
        <w:tab w:val="right" w:pos="9070"/>
      </w:tabs>
      <w:ind w:left="4395"/>
      <w:jc w:val="right"/>
      <w:rPr>
        <w:rFonts w:ascii="Arial Black" w:hAnsi="Arial Black"/>
        <w:sz w:val="32"/>
      </w:rPr>
    </w:pPr>
    <w:r>
      <w:rPr>
        <w:rFonts w:ascii="Arial Black" w:hAnsi="Arial Black"/>
        <w:noProof/>
        <w:sz w:val="32"/>
        <w:lang w:val="en-US" w:eastAsia="en-US"/>
      </w:rPr>
      <w:drawing>
        <wp:inline distT="0" distB="0" distL="0" distR="0" wp14:anchorId="737FC881" wp14:editId="083BF4C1">
          <wp:extent cx="3024000" cy="756000"/>
          <wp:effectExtent l="0" t="0" r="0" b="6350"/>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s:Desktop:KVT_BOSSARD_A3_4c_white_new.jpg"/>
                  <pic:cNvPicPr>
                    <a:picLocks noChangeAspect="1" noChangeArrowheads="1"/>
                  </pic:cNvPicPr>
                </pic:nvPicPr>
                <pic:blipFill>
                  <a:blip r:embed="rId1"/>
                  <a:stretch>
                    <a:fillRect/>
                  </a:stretch>
                </pic:blipFill>
                <pic:spPr bwMode="auto">
                  <a:xfrm>
                    <a:off x="0" y="0"/>
                    <a:ext cx="3024000" cy="756000"/>
                  </a:xfrm>
                  <a:prstGeom prst="rect">
                    <a:avLst/>
                  </a:prstGeom>
                  <a:noFill/>
                  <a:ln>
                    <a:noFill/>
                  </a:ln>
                </pic:spPr>
              </pic:pic>
            </a:graphicData>
          </a:graphic>
        </wp:inline>
      </w:drawing>
    </w:r>
  </w:p>
  <w:p w14:paraId="04FD6948" w14:textId="77777777" w:rsidR="007256CF" w:rsidRDefault="007256CF" w:rsidP="00E87DC8">
    <w:pPr>
      <w:pStyle w:val="Kopfzeile"/>
      <w:tabs>
        <w:tab w:val="clear" w:pos="4536"/>
        <w:tab w:val="left" w:pos="6840"/>
      </w:tabs>
      <w:jc w:val="right"/>
      <w:rPr>
        <w:rFonts w:ascii="Arial Black" w:hAnsi="Arial Black"/>
        <w:sz w:val="32"/>
      </w:rPr>
    </w:pPr>
  </w:p>
  <w:p w14:paraId="08BCA7E1" w14:textId="77777777" w:rsidR="007256CF" w:rsidRPr="00803156" w:rsidRDefault="007256CF" w:rsidP="00803156">
    <w:pPr>
      <w:pStyle w:val="Kopfzeile"/>
      <w:tabs>
        <w:tab w:val="clear" w:pos="4536"/>
        <w:tab w:val="left" w:pos="6300"/>
      </w:tabs>
      <w:rPr>
        <w:rFonts w:ascii="Arial" w:hAnsi="Arial"/>
        <w:sz w:val="20"/>
      </w:rPr>
    </w:pPr>
    <w:r>
      <w:rPr>
        <w:rFonts w:ascii="Arial Black" w:hAnsi="Arial Black"/>
        <w:sz w:val="32"/>
      </w:rPr>
      <w:t>Presseinformation</w:t>
    </w:r>
    <w:r>
      <w:rPr>
        <w:rFonts w:ascii="Arial Black" w:hAnsi="Arial Black"/>
        <w:sz w:val="32"/>
      </w:rPr>
      <w:tab/>
    </w:r>
    <w:r>
      <w:rPr>
        <w:rFonts w:ascii="Arial Black" w:hAnsi="Arial Black"/>
        <w:sz w:val="32"/>
      </w:rPr>
      <w:tab/>
    </w:r>
    <w:r>
      <w:rPr>
        <w:rFonts w:ascii="Arial" w:hAnsi="Arial"/>
        <w:sz w:val="20"/>
      </w:rPr>
      <w:t xml:space="preserve">Seite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A84B1E">
      <w:rPr>
        <w:rStyle w:val="Seitenzahl"/>
        <w:rFonts w:ascii="Arial" w:hAnsi="Arial"/>
        <w:noProof/>
        <w:sz w:val="20"/>
      </w:rPr>
      <w:t>1</w:t>
    </w:r>
    <w:r>
      <w:rPr>
        <w:rStyle w:val="Seitenzahl"/>
        <w:rFonts w:ascii="Arial" w:hAnsi="Arial"/>
        <w:sz w:val="20"/>
      </w:rPr>
      <w:fldChar w:fldCharType="end"/>
    </w:r>
    <w:r>
      <w:rPr>
        <w:rStyle w:val="Seitenzahl"/>
        <w:rFonts w:ascii="Arial" w:hAnsi="Arial"/>
        <w:sz w:val="20"/>
      </w:rPr>
      <w:t xml:space="preserve"> von </w:t>
    </w:r>
    <w:r>
      <w:rPr>
        <w:rStyle w:val="Seitenzahl"/>
        <w:rFonts w:ascii="Arial" w:hAnsi="Arial"/>
        <w:sz w:val="20"/>
      </w:rPr>
      <w:fldChar w:fldCharType="begin"/>
    </w:r>
    <w:r>
      <w:rPr>
        <w:rStyle w:val="Seitenzahl"/>
        <w:rFonts w:ascii="Arial" w:hAnsi="Arial"/>
        <w:sz w:val="20"/>
      </w:rPr>
      <w:instrText xml:space="preserve"> NUMPAGES </w:instrText>
    </w:r>
    <w:r>
      <w:rPr>
        <w:rStyle w:val="Seitenzahl"/>
        <w:rFonts w:ascii="Arial" w:hAnsi="Arial"/>
        <w:sz w:val="20"/>
      </w:rPr>
      <w:fldChar w:fldCharType="separate"/>
    </w:r>
    <w:r w:rsidR="00A84B1E">
      <w:rPr>
        <w:rStyle w:val="Seitenzahl"/>
        <w:rFonts w:ascii="Arial" w:hAnsi="Arial"/>
        <w:noProof/>
        <w:sz w:val="20"/>
      </w:rPr>
      <w:t>3</w:t>
    </w:r>
    <w:r>
      <w:rPr>
        <w:rStyle w:val="Seitenzahl"/>
        <w:rFonts w:ascii="Arial" w:hAnsi="Arial"/>
        <w:sz w:val="20"/>
      </w:rPr>
      <w:fldChar w:fldCharType="end"/>
    </w:r>
  </w:p>
  <w:p w14:paraId="48812978" w14:textId="77777777" w:rsidR="007256CF" w:rsidRDefault="007256CF">
    <w:pPr>
      <w:pStyle w:val="Kopfzeile"/>
      <w:rPr>
        <w:sz w:val="20"/>
      </w:rPr>
    </w:pPr>
  </w:p>
  <w:p w14:paraId="1E20CC6B" w14:textId="77777777" w:rsidR="007256CF" w:rsidRDefault="007256CF">
    <w:pPr>
      <w:pStyle w:val="Kopfzeil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D32F05"/>
    <w:multiLevelType w:val="multilevel"/>
    <w:tmpl w:val="2578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97276F"/>
    <w:multiLevelType w:val="hybridMultilevel"/>
    <w:tmpl w:val="096A8762"/>
    <w:lvl w:ilvl="0" w:tplc="04070001">
      <w:start w:val="1"/>
      <w:numFmt w:val="bullet"/>
      <w:lvlText w:val=""/>
      <w:lvlJc w:val="left"/>
      <w:pPr>
        <w:ind w:left="2847" w:hanging="360"/>
      </w:pPr>
      <w:rPr>
        <w:rFonts w:ascii="Symbol" w:hAnsi="Symbol" w:hint="default"/>
      </w:rPr>
    </w:lvl>
    <w:lvl w:ilvl="1" w:tplc="04070003" w:tentative="1">
      <w:start w:val="1"/>
      <w:numFmt w:val="bullet"/>
      <w:lvlText w:val="o"/>
      <w:lvlJc w:val="left"/>
      <w:pPr>
        <w:ind w:left="3567" w:hanging="360"/>
      </w:pPr>
      <w:rPr>
        <w:rFonts w:ascii="Courier New" w:hAnsi="Courier New" w:cs="Courier New" w:hint="default"/>
      </w:rPr>
    </w:lvl>
    <w:lvl w:ilvl="2" w:tplc="04070005" w:tentative="1">
      <w:start w:val="1"/>
      <w:numFmt w:val="bullet"/>
      <w:lvlText w:val=""/>
      <w:lvlJc w:val="left"/>
      <w:pPr>
        <w:ind w:left="4287" w:hanging="360"/>
      </w:pPr>
      <w:rPr>
        <w:rFonts w:ascii="Wingdings" w:hAnsi="Wingdings" w:hint="default"/>
      </w:rPr>
    </w:lvl>
    <w:lvl w:ilvl="3" w:tplc="04070001" w:tentative="1">
      <w:start w:val="1"/>
      <w:numFmt w:val="bullet"/>
      <w:lvlText w:val=""/>
      <w:lvlJc w:val="left"/>
      <w:pPr>
        <w:ind w:left="5007" w:hanging="360"/>
      </w:pPr>
      <w:rPr>
        <w:rFonts w:ascii="Symbol" w:hAnsi="Symbol" w:hint="default"/>
      </w:rPr>
    </w:lvl>
    <w:lvl w:ilvl="4" w:tplc="04070003" w:tentative="1">
      <w:start w:val="1"/>
      <w:numFmt w:val="bullet"/>
      <w:lvlText w:val="o"/>
      <w:lvlJc w:val="left"/>
      <w:pPr>
        <w:ind w:left="5727" w:hanging="360"/>
      </w:pPr>
      <w:rPr>
        <w:rFonts w:ascii="Courier New" w:hAnsi="Courier New" w:cs="Courier New" w:hint="default"/>
      </w:rPr>
    </w:lvl>
    <w:lvl w:ilvl="5" w:tplc="04070005" w:tentative="1">
      <w:start w:val="1"/>
      <w:numFmt w:val="bullet"/>
      <w:lvlText w:val=""/>
      <w:lvlJc w:val="left"/>
      <w:pPr>
        <w:ind w:left="6447" w:hanging="360"/>
      </w:pPr>
      <w:rPr>
        <w:rFonts w:ascii="Wingdings" w:hAnsi="Wingdings" w:hint="default"/>
      </w:rPr>
    </w:lvl>
    <w:lvl w:ilvl="6" w:tplc="04070001" w:tentative="1">
      <w:start w:val="1"/>
      <w:numFmt w:val="bullet"/>
      <w:lvlText w:val=""/>
      <w:lvlJc w:val="left"/>
      <w:pPr>
        <w:ind w:left="7167" w:hanging="360"/>
      </w:pPr>
      <w:rPr>
        <w:rFonts w:ascii="Symbol" w:hAnsi="Symbol" w:hint="default"/>
      </w:rPr>
    </w:lvl>
    <w:lvl w:ilvl="7" w:tplc="04070003" w:tentative="1">
      <w:start w:val="1"/>
      <w:numFmt w:val="bullet"/>
      <w:lvlText w:val="o"/>
      <w:lvlJc w:val="left"/>
      <w:pPr>
        <w:ind w:left="7887" w:hanging="360"/>
      </w:pPr>
      <w:rPr>
        <w:rFonts w:ascii="Courier New" w:hAnsi="Courier New" w:cs="Courier New" w:hint="default"/>
      </w:rPr>
    </w:lvl>
    <w:lvl w:ilvl="8" w:tplc="04070005" w:tentative="1">
      <w:start w:val="1"/>
      <w:numFmt w:val="bullet"/>
      <w:lvlText w:val=""/>
      <w:lvlJc w:val="left"/>
      <w:pPr>
        <w:ind w:left="8607" w:hanging="360"/>
      </w:pPr>
      <w:rPr>
        <w:rFonts w:ascii="Wingdings" w:hAnsi="Wingdings" w:hint="default"/>
      </w:rPr>
    </w:lvl>
  </w:abstractNum>
  <w:abstractNum w:abstractNumId="3" w15:restartNumberingAfterBreak="0">
    <w:nsid w:val="44A6507A"/>
    <w:multiLevelType w:val="hybridMultilevel"/>
    <w:tmpl w:val="B2EA454A"/>
    <w:lvl w:ilvl="0" w:tplc="33B40DAA">
      <w:start w:val="5"/>
      <w:numFmt w:val="bullet"/>
      <w:lvlText w:val="-"/>
      <w:lvlJc w:val="left"/>
      <w:pPr>
        <w:ind w:left="2520" w:hanging="360"/>
      </w:pPr>
      <w:rPr>
        <w:rFonts w:ascii="Arial" w:eastAsia="Times New Roman" w:hAnsi="Arial" w:cs="Aria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ctiveWritingStyle w:appName="MSWord" w:lang="de-DE" w:vendorID="64" w:dllVersion="0" w:nlCheck="1" w:checkStyle="0"/>
  <w:activeWritingStyle w:appName="MSWord" w:lang="de-DE" w:vendorID="64" w:dllVersion="4096" w:nlCheck="1" w:checkStyle="0"/>
  <w:activeWritingStyle w:appName="MSWord" w:lang="de-DE" w:vendorID="64" w:dllVersion="6" w:nlCheck="1" w:checkStyle="1"/>
  <w:activeWritingStyle w:appName="MSWord" w:lang="en-US" w:vendorID="64" w:dllVersion="0" w:nlCheck="1" w:checkStyle="0"/>
  <w:activeWritingStyle w:appName="MSWord" w:lang="en-US" w:vendorID="64" w:dllVersion="6"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101"/>
    <w:rsid w:val="000015C8"/>
    <w:rsid w:val="00007D0F"/>
    <w:rsid w:val="00007E15"/>
    <w:rsid w:val="00012DAD"/>
    <w:rsid w:val="00016E99"/>
    <w:rsid w:val="000171B8"/>
    <w:rsid w:val="00017C95"/>
    <w:rsid w:val="00020283"/>
    <w:rsid w:val="00020777"/>
    <w:rsid w:val="000208FA"/>
    <w:rsid w:val="00020CB1"/>
    <w:rsid w:val="0002113B"/>
    <w:rsid w:val="00021F67"/>
    <w:rsid w:val="00022D01"/>
    <w:rsid w:val="00025CA0"/>
    <w:rsid w:val="00027DC2"/>
    <w:rsid w:val="00030482"/>
    <w:rsid w:val="00032AB4"/>
    <w:rsid w:val="00033D08"/>
    <w:rsid w:val="000343FD"/>
    <w:rsid w:val="000353D9"/>
    <w:rsid w:val="00035C32"/>
    <w:rsid w:val="000360CA"/>
    <w:rsid w:val="00037A92"/>
    <w:rsid w:val="00037B5E"/>
    <w:rsid w:val="00041213"/>
    <w:rsid w:val="00041A5F"/>
    <w:rsid w:val="00043AAC"/>
    <w:rsid w:val="00044270"/>
    <w:rsid w:val="00045556"/>
    <w:rsid w:val="000466E6"/>
    <w:rsid w:val="00052E64"/>
    <w:rsid w:val="0005307B"/>
    <w:rsid w:val="000532D8"/>
    <w:rsid w:val="00053CA5"/>
    <w:rsid w:val="00063A39"/>
    <w:rsid w:val="00064639"/>
    <w:rsid w:val="00065135"/>
    <w:rsid w:val="00065CC2"/>
    <w:rsid w:val="000702FE"/>
    <w:rsid w:val="00074974"/>
    <w:rsid w:val="00077433"/>
    <w:rsid w:val="0008038B"/>
    <w:rsid w:val="000828C6"/>
    <w:rsid w:val="00083F79"/>
    <w:rsid w:val="00084E13"/>
    <w:rsid w:val="000869F8"/>
    <w:rsid w:val="00090DC5"/>
    <w:rsid w:val="00092C3C"/>
    <w:rsid w:val="0009321E"/>
    <w:rsid w:val="0009503C"/>
    <w:rsid w:val="00095C78"/>
    <w:rsid w:val="000A10B2"/>
    <w:rsid w:val="000A3B5A"/>
    <w:rsid w:val="000A5A01"/>
    <w:rsid w:val="000A5C65"/>
    <w:rsid w:val="000B170A"/>
    <w:rsid w:val="000B1BC6"/>
    <w:rsid w:val="000B508F"/>
    <w:rsid w:val="000B703D"/>
    <w:rsid w:val="000B78DB"/>
    <w:rsid w:val="000C06FE"/>
    <w:rsid w:val="000C0C25"/>
    <w:rsid w:val="000C0DBE"/>
    <w:rsid w:val="000C4138"/>
    <w:rsid w:val="000C55C3"/>
    <w:rsid w:val="000C5909"/>
    <w:rsid w:val="000D1243"/>
    <w:rsid w:val="000D3AA6"/>
    <w:rsid w:val="000D3BC7"/>
    <w:rsid w:val="000D6B5A"/>
    <w:rsid w:val="000D75F6"/>
    <w:rsid w:val="000E08C2"/>
    <w:rsid w:val="000E124A"/>
    <w:rsid w:val="000E25E1"/>
    <w:rsid w:val="000E2732"/>
    <w:rsid w:val="000E3B8D"/>
    <w:rsid w:val="000E7C2D"/>
    <w:rsid w:val="000E7E5F"/>
    <w:rsid w:val="000F098B"/>
    <w:rsid w:val="000F0BC3"/>
    <w:rsid w:val="000F121F"/>
    <w:rsid w:val="000F12E7"/>
    <w:rsid w:val="000F16CA"/>
    <w:rsid w:val="000F1DEB"/>
    <w:rsid w:val="000F68C4"/>
    <w:rsid w:val="000F73B4"/>
    <w:rsid w:val="000F7975"/>
    <w:rsid w:val="00101803"/>
    <w:rsid w:val="00102443"/>
    <w:rsid w:val="00102553"/>
    <w:rsid w:val="00102728"/>
    <w:rsid w:val="001035CA"/>
    <w:rsid w:val="00105750"/>
    <w:rsid w:val="001063F4"/>
    <w:rsid w:val="00106BAE"/>
    <w:rsid w:val="00112305"/>
    <w:rsid w:val="001127D5"/>
    <w:rsid w:val="00112882"/>
    <w:rsid w:val="0011338D"/>
    <w:rsid w:val="00114BAF"/>
    <w:rsid w:val="00115ADD"/>
    <w:rsid w:val="00121046"/>
    <w:rsid w:val="0012487D"/>
    <w:rsid w:val="00125AD4"/>
    <w:rsid w:val="00130450"/>
    <w:rsid w:val="00131568"/>
    <w:rsid w:val="00132FC6"/>
    <w:rsid w:val="001353BF"/>
    <w:rsid w:val="00136CB6"/>
    <w:rsid w:val="00143394"/>
    <w:rsid w:val="00147274"/>
    <w:rsid w:val="00147F3C"/>
    <w:rsid w:val="0015240B"/>
    <w:rsid w:val="0015403E"/>
    <w:rsid w:val="0015659E"/>
    <w:rsid w:val="00157803"/>
    <w:rsid w:val="00162EA3"/>
    <w:rsid w:val="001638F2"/>
    <w:rsid w:val="00164170"/>
    <w:rsid w:val="00166B99"/>
    <w:rsid w:val="00174264"/>
    <w:rsid w:val="0017565D"/>
    <w:rsid w:val="00176DBF"/>
    <w:rsid w:val="00177011"/>
    <w:rsid w:val="001778AA"/>
    <w:rsid w:val="00180145"/>
    <w:rsid w:val="001827A5"/>
    <w:rsid w:val="00183692"/>
    <w:rsid w:val="001875FC"/>
    <w:rsid w:val="001A2FC6"/>
    <w:rsid w:val="001A622B"/>
    <w:rsid w:val="001A7B5F"/>
    <w:rsid w:val="001B1776"/>
    <w:rsid w:val="001B21D2"/>
    <w:rsid w:val="001B23C4"/>
    <w:rsid w:val="001B44A3"/>
    <w:rsid w:val="001B68AC"/>
    <w:rsid w:val="001B70B9"/>
    <w:rsid w:val="001B7C4B"/>
    <w:rsid w:val="001C1F05"/>
    <w:rsid w:val="001C363B"/>
    <w:rsid w:val="001C507C"/>
    <w:rsid w:val="001D379B"/>
    <w:rsid w:val="001D5BAC"/>
    <w:rsid w:val="001D6AD9"/>
    <w:rsid w:val="001E275E"/>
    <w:rsid w:val="001E2D68"/>
    <w:rsid w:val="001E4A78"/>
    <w:rsid w:val="001E4D8B"/>
    <w:rsid w:val="001E4D9A"/>
    <w:rsid w:val="001F151E"/>
    <w:rsid w:val="0020064A"/>
    <w:rsid w:val="002010B2"/>
    <w:rsid w:val="00201CAF"/>
    <w:rsid w:val="00203B92"/>
    <w:rsid w:val="00204244"/>
    <w:rsid w:val="00205DC9"/>
    <w:rsid w:val="00205FB6"/>
    <w:rsid w:val="00207E17"/>
    <w:rsid w:val="00210911"/>
    <w:rsid w:val="00211334"/>
    <w:rsid w:val="00212E74"/>
    <w:rsid w:val="00214452"/>
    <w:rsid w:val="002163BB"/>
    <w:rsid w:val="00217C47"/>
    <w:rsid w:val="00222098"/>
    <w:rsid w:val="00226164"/>
    <w:rsid w:val="00227A7E"/>
    <w:rsid w:val="00231B39"/>
    <w:rsid w:val="002330A1"/>
    <w:rsid w:val="002334A6"/>
    <w:rsid w:val="00234378"/>
    <w:rsid w:val="0023774F"/>
    <w:rsid w:val="00242402"/>
    <w:rsid w:val="00246626"/>
    <w:rsid w:val="002531BF"/>
    <w:rsid w:val="00254668"/>
    <w:rsid w:val="002549E6"/>
    <w:rsid w:val="00255BC9"/>
    <w:rsid w:val="00260C76"/>
    <w:rsid w:val="00264FA7"/>
    <w:rsid w:val="00274270"/>
    <w:rsid w:val="00280FDE"/>
    <w:rsid w:val="0028395A"/>
    <w:rsid w:val="002845E1"/>
    <w:rsid w:val="00292E73"/>
    <w:rsid w:val="0029641E"/>
    <w:rsid w:val="002A021F"/>
    <w:rsid w:val="002A0BA9"/>
    <w:rsid w:val="002A1949"/>
    <w:rsid w:val="002A2BE2"/>
    <w:rsid w:val="002A3D83"/>
    <w:rsid w:val="002A650B"/>
    <w:rsid w:val="002A6F0B"/>
    <w:rsid w:val="002B5B5C"/>
    <w:rsid w:val="002B7FFC"/>
    <w:rsid w:val="002C14E7"/>
    <w:rsid w:val="002D1A40"/>
    <w:rsid w:val="002D3E76"/>
    <w:rsid w:val="002D5C9D"/>
    <w:rsid w:val="002D5DDE"/>
    <w:rsid w:val="002D65C6"/>
    <w:rsid w:val="002D72A1"/>
    <w:rsid w:val="002D770A"/>
    <w:rsid w:val="002D7D7C"/>
    <w:rsid w:val="002E1C7F"/>
    <w:rsid w:val="002E2AA6"/>
    <w:rsid w:val="002E3F48"/>
    <w:rsid w:val="002E4023"/>
    <w:rsid w:val="002E446C"/>
    <w:rsid w:val="002E5D2C"/>
    <w:rsid w:val="002E6CF3"/>
    <w:rsid w:val="002E7DEC"/>
    <w:rsid w:val="002F3055"/>
    <w:rsid w:val="002F7B80"/>
    <w:rsid w:val="00300F48"/>
    <w:rsid w:val="003047A1"/>
    <w:rsid w:val="0030636E"/>
    <w:rsid w:val="00310ADE"/>
    <w:rsid w:val="00311F52"/>
    <w:rsid w:val="00315136"/>
    <w:rsid w:val="0031537C"/>
    <w:rsid w:val="003172DA"/>
    <w:rsid w:val="0032172D"/>
    <w:rsid w:val="00325243"/>
    <w:rsid w:val="003258E3"/>
    <w:rsid w:val="00326630"/>
    <w:rsid w:val="00327A03"/>
    <w:rsid w:val="003307ED"/>
    <w:rsid w:val="00331193"/>
    <w:rsid w:val="003320EB"/>
    <w:rsid w:val="00332C6A"/>
    <w:rsid w:val="0033347A"/>
    <w:rsid w:val="0033423D"/>
    <w:rsid w:val="003349E4"/>
    <w:rsid w:val="00336975"/>
    <w:rsid w:val="00343241"/>
    <w:rsid w:val="0034342F"/>
    <w:rsid w:val="00344079"/>
    <w:rsid w:val="003461E2"/>
    <w:rsid w:val="00347C32"/>
    <w:rsid w:val="0035374A"/>
    <w:rsid w:val="00355D10"/>
    <w:rsid w:val="00357ACB"/>
    <w:rsid w:val="00363CB8"/>
    <w:rsid w:val="00363E9F"/>
    <w:rsid w:val="00364512"/>
    <w:rsid w:val="00365A00"/>
    <w:rsid w:val="00365C15"/>
    <w:rsid w:val="00372E0C"/>
    <w:rsid w:val="003744C5"/>
    <w:rsid w:val="003768CE"/>
    <w:rsid w:val="00384436"/>
    <w:rsid w:val="0038593A"/>
    <w:rsid w:val="00386669"/>
    <w:rsid w:val="00386D92"/>
    <w:rsid w:val="003873E7"/>
    <w:rsid w:val="003931E7"/>
    <w:rsid w:val="00393FB7"/>
    <w:rsid w:val="0039466C"/>
    <w:rsid w:val="0039667D"/>
    <w:rsid w:val="00397873"/>
    <w:rsid w:val="003A017A"/>
    <w:rsid w:val="003A4D43"/>
    <w:rsid w:val="003A68C0"/>
    <w:rsid w:val="003B0EA7"/>
    <w:rsid w:val="003B11DA"/>
    <w:rsid w:val="003B12E7"/>
    <w:rsid w:val="003B68B1"/>
    <w:rsid w:val="003B784C"/>
    <w:rsid w:val="003B7D2C"/>
    <w:rsid w:val="003C0C1F"/>
    <w:rsid w:val="003C11FB"/>
    <w:rsid w:val="003C45F7"/>
    <w:rsid w:val="003C6A85"/>
    <w:rsid w:val="003C77F4"/>
    <w:rsid w:val="003D1197"/>
    <w:rsid w:val="003D2984"/>
    <w:rsid w:val="003D64E7"/>
    <w:rsid w:val="003E026E"/>
    <w:rsid w:val="003E133B"/>
    <w:rsid w:val="003E238A"/>
    <w:rsid w:val="003F1518"/>
    <w:rsid w:val="003F2BD0"/>
    <w:rsid w:val="003F4716"/>
    <w:rsid w:val="003F51F4"/>
    <w:rsid w:val="003F532E"/>
    <w:rsid w:val="003F6D86"/>
    <w:rsid w:val="003F6E52"/>
    <w:rsid w:val="00400AFF"/>
    <w:rsid w:val="004013E3"/>
    <w:rsid w:val="00402F4C"/>
    <w:rsid w:val="00405A64"/>
    <w:rsid w:val="00406B77"/>
    <w:rsid w:val="00407D4A"/>
    <w:rsid w:val="004105A0"/>
    <w:rsid w:val="00410A36"/>
    <w:rsid w:val="00410F95"/>
    <w:rsid w:val="00413A5D"/>
    <w:rsid w:val="00415AC3"/>
    <w:rsid w:val="004175B2"/>
    <w:rsid w:val="00420385"/>
    <w:rsid w:val="004221A9"/>
    <w:rsid w:val="00423C06"/>
    <w:rsid w:val="00426A33"/>
    <w:rsid w:val="00426C09"/>
    <w:rsid w:val="004319FD"/>
    <w:rsid w:val="0043211F"/>
    <w:rsid w:val="00434806"/>
    <w:rsid w:val="004407F3"/>
    <w:rsid w:val="00441E52"/>
    <w:rsid w:val="004422A0"/>
    <w:rsid w:val="004429A4"/>
    <w:rsid w:val="00444316"/>
    <w:rsid w:val="00444494"/>
    <w:rsid w:val="00444AB9"/>
    <w:rsid w:val="004514B3"/>
    <w:rsid w:val="00452E2A"/>
    <w:rsid w:val="00453BF3"/>
    <w:rsid w:val="00455010"/>
    <w:rsid w:val="00455CD3"/>
    <w:rsid w:val="0046006F"/>
    <w:rsid w:val="004627F9"/>
    <w:rsid w:val="00463432"/>
    <w:rsid w:val="00467F71"/>
    <w:rsid w:val="00471AA5"/>
    <w:rsid w:val="00473F56"/>
    <w:rsid w:val="004743A5"/>
    <w:rsid w:val="004748C4"/>
    <w:rsid w:val="004768D3"/>
    <w:rsid w:val="00476D74"/>
    <w:rsid w:val="00477B8D"/>
    <w:rsid w:val="00480DD5"/>
    <w:rsid w:val="004861F3"/>
    <w:rsid w:val="004862AC"/>
    <w:rsid w:val="00492692"/>
    <w:rsid w:val="0049435F"/>
    <w:rsid w:val="004948DC"/>
    <w:rsid w:val="004955A1"/>
    <w:rsid w:val="00495761"/>
    <w:rsid w:val="00496D04"/>
    <w:rsid w:val="00496FB8"/>
    <w:rsid w:val="00497352"/>
    <w:rsid w:val="00497905"/>
    <w:rsid w:val="004A0140"/>
    <w:rsid w:val="004A1AC7"/>
    <w:rsid w:val="004A38B5"/>
    <w:rsid w:val="004A393F"/>
    <w:rsid w:val="004A3A24"/>
    <w:rsid w:val="004A4C53"/>
    <w:rsid w:val="004A5A3C"/>
    <w:rsid w:val="004A75FD"/>
    <w:rsid w:val="004B16A5"/>
    <w:rsid w:val="004B4C07"/>
    <w:rsid w:val="004C1463"/>
    <w:rsid w:val="004C5E0D"/>
    <w:rsid w:val="004C7940"/>
    <w:rsid w:val="004D2E2F"/>
    <w:rsid w:val="004D3BB3"/>
    <w:rsid w:val="004D48D3"/>
    <w:rsid w:val="004E1F78"/>
    <w:rsid w:val="004E23AD"/>
    <w:rsid w:val="004E5255"/>
    <w:rsid w:val="004E5988"/>
    <w:rsid w:val="004E5C3B"/>
    <w:rsid w:val="004E6AC1"/>
    <w:rsid w:val="004E6CB2"/>
    <w:rsid w:val="004F2E82"/>
    <w:rsid w:val="004F6F7F"/>
    <w:rsid w:val="005031EF"/>
    <w:rsid w:val="00503BC3"/>
    <w:rsid w:val="00503F26"/>
    <w:rsid w:val="005058BE"/>
    <w:rsid w:val="00506183"/>
    <w:rsid w:val="0050639A"/>
    <w:rsid w:val="005073BA"/>
    <w:rsid w:val="00511A59"/>
    <w:rsid w:val="00511C51"/>
    <w:rsid w:val="00514389"/>
    <w:rsid w:val="00514E18"/>
    <w:rsid w:val="00517286"/>
    <w:rsid w:val="0051774D"/>
    <w:rsid w:val="0051776C"/>
    <w:rsid w:val="00521279"/>
    <w:rsid w:val="00522C0D"/>
    <w:rsid w:val="00522C11"/>
    <w:rsid w:val="00524168"/>
    <w:rsid w:val="005246C5"/>
    <w:rsid w:val="00526371"/>
    <w:rsid w:val="00526D0F"/>
    <w:rsid w:val="00526D87"/>
    <w:rsid w:val="00530E43"/>
    <w:rsid w:val="00531201"/>
    <w:rsid w:val="005312E0"/>
    <w:rsid w:val="005329DA"/>
    <w:rsid w:val="00534007"/>
    <w:rsid w:val="00534A14"/>
    <w:rsid w:val="0053558C"/>
    <w:rsid w:val="00537535"/>
    <w:rsid w:val="00541A82"/>
    <w:rsid w:val="0054487E"/>
    <w:rsid w:val="00544D79"/>
    <w:rsid w:val="005451FA"/>
    <w:rsid w:val="005464E5"/>
    <w:rsid w:val="00556E59"/>
    <w:rsid w:val="00561589"/>
    <w:rsid w:val="005625B5"/>
    <w:rsid w:val="0056350B"/>
    <w:rsid w:val="00565315"/>
    <w:rsid w:val="0056545B"/>
    <w:rsid w:val="00565FAE"/>
    <w:rsid w:val="00570901"/>
    <w:rsid w:val="00571224"/>
    <w:rsid w:val="00571EA0"/>
    <w:rsid w:val="005725AA"/>
    <w:rsid w:val="00573727"/>
    <w:rsid w:val="00581193"/>
    <w:rsid w:val="00581866"/>
    <w:rsid w:val="00582DA9"/>
    <w:rsid w:val="00583428"/>
    <w:rsid w:val="00583891"/>
    <w:rsid w:val="00583D8F"/>
    <w:rsid w:val="00590043"/>
    <w:rsid w:val="005912B9"/>
    <w:rsid w:val="00592080"/>
    <w:rsid w:val="00592EEB"/>
    <w:rsid w:val="005A02C9"/>
    <w:rsid w:val="005A1589"/>
    <w:rsid w:val="005A2330"/>
    <w:rsid w:val="005A7421"/>
    <w:rsid w:val="005A7EA6"/>
    <w:rsid w:val="005A7F8C"/>
    <w:rsid w:val="005B42F4"/>
    <w:rsid w:val="005B5C53"/>
    <w:rsid w:val="005C32E9"/>
    <w:rsid w:val="005C36D5"/>
    <w:rsid w:val="005C39CF"/>
    <w:rsid w:val="005C3D1D"/>
    <w:rsid w:val="005C6B17"/>
    <w:rsid w:val="005C7795"/>
    <w:rsid w:val="005D04D2"/>
    <w:rsid w:val="005D06CC"/>
    <w:rsid w:val="005D1E56"/>
    <w:rsid w:val="005D63AB"/>
    <w:rsid w:val="005E5342"/>
    <w:rsid w:val="005E57B3"/>
    <w:rsid w:val="005E5D90"/>
    <w:rsid w:val="005E6DEC"/>
    <w:rsid w:val="005E70A2"/>
    <w:rsid w:val="005E7D76"/>
    <w:rsid w:val="005F1F46"/>
    <w:rsid w:val="005F36C9"/>
    <w:rsid w:val="005F5D0B"/>
    <w:rsid w:val="005F6A6A"/>
    <w:rsid w:val="005F7EFC"/>
    <w:rsid w:val="00601109"/>
    <w:rsid w:val="00601231"/>
    <w:rsid w:val="006026F7"/>
    <w:rsid w:val="0060288B"/>
    <w:rsid w:val="00603101"/>
    <w:rsid w:val="00604691"/>
    <w:rsid w:val="00605B0C"/>
    <w:rsid w:val="00612253"/>
    <w:rsid w:val="00617647"/>
    <w:rsid w:val="006218D9"/>
    <w:rsid w:val="00624B1C"/>
    <w:rsid w:val="00625454"/>
    <w:rsid w:val="00627171"/>
    <w:rsid w:val="00630502"/>
    <w:rsid w:val="00634FB5"/>
    <w:rsid w:val="00636ADF"/>
    <w:rsid w:val="00640A6C"/>
    <w:rsid w:val="00640F01"/>
    <w:rsid w:val="006447FF"/>
    <w:rsid w:val="00644989"/>
    <w:rsid w:val="00650628"/>
    <w:rsid w:val="0065135B"/>
    <w:rsid w:val="00656B78"/>
    <w:rsid w:val="0066169A"/>
    <w:rsid w:val="00661827"/>
    <w:rsid w:val="00664280"/>
    <w:rsid w:val="00664CAF"/>
    <w:rsid w:val="00666733"/>
    <w:rsid w:val="006676F1"/>
    <w:rsid w:val="00670BF2"/>
    <w:rsid w:val="00674FB4"/>
    <w:rsid w:val="006761DC"/>
    <w:rsid w:val="00676A0D"/>
    <w:rsid w:val="006811CD"/>
    <w:rsid w:val="0068264D"/>
    <w:rsid w:val="00684D08"/>
    <w:rsid w:val="006902FD"/>
    <w:rsid w:val="00695DAC"/>
    <w:rsid w:val="0069746A"/>
    <w:rsid w:val="00697EEB"/>
    <w:rsid w:val="006A00F3"/>
    <w:rsid w:val="006A497D"/>
    <w:rsid w:val="006A594E"/>
    <w:rsid w:val="006B1E57"/>
    <w:rsid w:val="006B555A"/>
    <w:rsid w:val="006C08D7"/>
    <w:rsid w:val="006C3CAB"/>
    <w:rsid w:val="006C4260"/>
    <w:rsid w:val="006C5104"/>
    <w:rsid w:val="006C67FE"/>
    <w:rsid w:val="006D3614"/>
    <w:rsid w:val="006D684C"/>
    <w:rsid w:val="006E2F9E"/>
    <w:rsid w:val="006E4146"/>
    <w:rsid w:val="006E590C"/>
    <w:rsid w:val="006E76C9"/>
    <w:rsid w:val="006F0956"/>
    <w:rsid w:val="006F14EA"/>
    <w:rsid w:val="006F2325"/>
    <w:rsid w:val="006F3918"/>
    <w:rsid w:val="006F4239"/>
    <w:rsid w:val="006F4AF2"/>
    <w:rsid w:val="006F5C7A"/>
    <w:rsid w:val="006F5DBD"/>
    <w:rsid w:val="006F6DA3"/>
    <w:rsid w:val="00700A23"/>
    <w:rsid w:val="00701029"/>
    <w:rsid w:val="0070584F"/>
    <w:rsid w:val="007076B1"/>
    <w:rsid w:val="00707AB5"/>
    <w:rsid w:val="00710CC1"/>
    <w:rsid w:val="00711270"/>
    <w:rsid w:val="007135A1"/>
    <w:rsid w:val="007150C8"/>
    <w:rsid w:val="00716487"/>
    <w:rsid w:val="00717435"/>
    <w:rsid w:val="00720401"/>
    <w:rsid w:val="00721CF2"/>
    <w:rsid w:val="00723938"/>
    <w:rsid w:val="00723D56"/>
    <w:rsid w:val="00723F6D"/>
    <w:rsid w:val="007245EF"/>
    <w:rsid w:val="007256CF"/>
    <w:rsid w:val="00731A4A"/>
    <w:rsid w:val="00732C1C"/>
    <w:rsid w:val="007352D8"/>
    <w:rsid w:val="0073611F"/>
    <w:rsid w:val="00736384"/>
    <w:rsid w:val="00740D15"/>
    <w:rsid w:val="00745B15"/>
    <w:rsid w:val="0074694B"/>
    <w:rsid w:val="00750464"/>
    <w:rsid w:val="0075073D"/>
    <w:rsid w:val="00753B0B"/>
    <w:rsid w:val="00753B58"/>
    <w:rsid w:val="00754C50"/>
    <w:rsid w:val="007575AF"/>
    <w:rsid w:val="00757FB6"/>
    <w:rsid w:val="0076580F"/>
    <w:rsid w:val="00766109"/>
    <w:rsid w:val="007677CC"/>
    <w:rsid w:val="00771153"/>
    <w:rsid w:val="007719AA"/>
    <w:rsid w:val="007731AA"/>
    <w:rsid w:val="00777B91"/>
    <w:rsid w:val="00780261"/>
    <w:rsid w:val="00783636"/>
    <w:rsid w:val="00784278"/>
    <w:rsid w:val="00784BFD"/>
    <w:rsid w:val="00784DB7"/>
    <w:rsid w:val="00786A30"/>
    <w:rsid w:val="007924AB"/>
    <w:rsid w:val="00795882"/>
    <w:rsid w:val="00795A4E"/>
    <w:rsid w:val="00795D3E"/>
    <w:rsid w:val="0079679E"/>
    <w:rsid w:val="00796C07"/>
    <w:rsid w:val="007979E8"/>
    <w:rsid w:val="007A0246"/>
    <w:rsid w:val="007A02C7"/>
    <w:rsid w:val="007A2776"/>
    <w:rsid w:val="007A46E7"/>
    <w:rsid w:val="007A765F"/>
    <w:rsid w:val="007B39C4"/>
    <w:rsid w:val="007B68A3"/>
    <w:rsid w:val="007C11DF"/>
    <w:rsid w:val="007C1334"/>
    <w:rsid w:val="007C3F6B"/>
    <w:rsid w:val="007C48B3"/>
    <w:rsid w:val="007C4B8A"/>
    <w:rsid w:val="007C4D16"/>
    <w:rsid w:val="007D07CF"/>
    <w:rsid w:val="007D0F3A"/>
    <w:rsid w:val="007D175E"/>
    <w:rsid w:val="007D70A6"/>
    <w:rsid w:val="007E225D"/>
    <w:rsid w:val="007E3AE4"/>
    <w:rsid w:val="007E45EB"/>
    <w:rsid w:val="007E7500"/>
    <w:rsid w:val="007F1E01"/>
    <w:rsid w:val="007F7C13"/>
    <w:rsid w:val="00801F60"/>
    <w:rsid w:val="00802EA7"/>
    <w:rsid w:val="00803156"/>
    <w:rsid w:val="008036BE"/>
    <w:rsid w:val="008062D4"/>
    <w:rsid w:val="008143F0"/>
    <w:rsid w:val="00815167"/>
    <w:rsid w:val="00817733"/>
    <w:rsid w:val="00817B7A"/>
    <w:rsid w:val="008214D5"/>
    <w:rsid w:val="00825D1A"/>
    <w:rsid w:val="00826405"/>
    <w:rsid w:val="00827A33"/>
    <w:rsid w:val="0083180B"/>
    <w:rsid w:val="008326D3"/>
    <w:rsid w:val="00833F57"/>
    <w:rsid w:val="00835C04"/>
    <w:rsid w:val="008361CD"/>
    <w:rsid w:val="00836757"/>
    <w:rsid w:val="008402B6"/>
    <w:rsid w:val="008410ED"/>
    <w:rsid w:val="0084248F"/>
    <w:rsid w:val="0084316A"/>
    <w:rsid w:val="00850AF3"/>
    <w:rsid w:val="008521C6"/>
    <w:rsid w:val="00852628"/>
    <w:rsid w:val="00852A8C"/>
    <w:rsid w:val="00852D2E"/>
    <w:rsid w:val="00853574"/>
    <w:rsid w:val="00853C64"/>
    <w:rsid w:val="00854F3F"/>
    <w:rsid w:val="00857934"/>
    <w:rsid w:val="00862255"/>
    <w:rsid w:val="00866096"/>
    <w:rsid w:val="00866BD7"/>
    <w:rsid w:val="00871403"/>
    <w:rsid w:val="00877E45"/>
    <w:rsid w:val="008838F6"/>
    <w:rsid w:val="0088422A"/>
    <w:rsid w:val="0088534A"/>
    <w:rsid w:val="008857E0"/>
    <w:rsid w:val="00890C70"/>
    <w:rsid w:val="0089119B"/>
    <w:rsid w:val="0089128D"/>
    <w:rsid w:val="00892081"/>
    <w:rsid w:val="00892C46"/>
    <w:rsid w:val="008936D5"/>
    <w:rsid w:val="008937B7"/>
    <w:rsid w:val="00897EC1"/>
    <w:rsid w:val="008A16E7"/>
    <w:rsid w:val="008A4764"/>
    <w:rsid w:val="008A6314"/>
    <w:rsid w:val="008A6BEA"/>
    <w:rsid w:val="008B1220"/>
    <w:rsid w:val="008B4500"/>
    <w:rsid w:val="008B626C"/>
    <w:rsid w:val="008C203E"/>
    <w:rsid w:val="008C2822"/>
    <w:rsid w:val="008C325C"/>
    <w:rsid w:val="008C6575"/>
    <w:rsid w:val="008C71E7"/>
    <w:rsid w:val="008D08B2"/>
    <w:rsid w:val="008D36A5"/>
    <w:rsid w:val="008D60F0"/>
    <w:rsid w:val="008D6C15"/>
    <w:rsid w:val="008D7B48"/>
    <w:rsid w:val="008E6450"/>
    <w:rsid w:val="008F111E"/>
    <w:rsid w:val="008F1D3E"/>
    <w:rsid w:val="008F2811"/>
    <w:rsid w:val="008F2C4A"/>
    <w:rsid w:val="008F3ACB"/>
    <w:rsid w:val="008F429A"/>
    <w:rsid w:val="008F5C4E"/>
    <w:rsid w:val="008F6A62"/>
    <w:rsid w:val="008F6A6A"/>
    <w:rsid w:val="008F733D"/>
    <w:rsid w:val="009012D8"/>
    <w:rsid w:val="009018F2"/>
    <w:rsid w:val="00902386"/>
    <w:rsid w:val="00903359"/>
    <w:rsid w:val="009039A7"/>
    <w:rsid w:val="0090788E"/>
    <w:rsid w:val="00912ACD"/>
    <w:rsid w:val="00914B30"/>
    <w:rsid w:val="0091553C"/>
    <w:rsid w:val="00916D46"/>
    <w:rsid w:val="009175DF"/>
    <w:rsid w:val="00922454"/>
    <w:rsid w:val="009234AA"/>
    <w:rsid w:val="0093056F"/>
    <w:rsid w:val="009306A0"/>
    <w:rsid w:val="009316DA"/>
    <w:rsid w:val="00931FAD"/>
    <w:rsid w:val="0093282B"/>
    <w:rsid w:val="00940B8C"/>
    <w:rsid w:val="00941AA6"/>
    <w:rsid w:val="009457E3"/>
    <w:rsid w:val="00950996"/>
    <w:rsid w:val="00954F86"/>
    <w:rsid w:val="00957D1E"/>
    <w:rsid w:val="00960244"/>
    <w:rsid w:val="00961EB7"/>
    <w:rsid w:val="00964CC7"/>
    <w:rsid w:val="0097393B"/>
    <w:rsid w:val="00973DE0"/>
    <w:rsid w:val="00977368"/>
    <w:rsid w:val="0097746B"/>
    <w:rsid w:val="009813A2"/>
    <w:rsid w:val="00982BBB"/>
    <w:rsid w:val="009860FC"/>
    <w:rsid w:val="00986688"/>
    <w:rsid w:val="00990304"/>
    <w:rsid w:val="009926A8"/>
    <w:rsid w:val="009946CF"/>
    <w:rsid w:val="009A06A4"/>
    <w:rsid w:val="009A2CF7"/>
    <w:rsid w:val="009A3681"/>
    <w:rsid w:val="009A485E"/>
    <w:rsid w:val="009A717A"/>
    <w:rsid w:val="009A7C55"/>
    <w:rsid w:val="009B28E6"/>
    <w:rsid w:val="009B2A13"/>
    <w:rsid w:val="009B3AFC"/>
    <w:rsid w:val="009B47D4"/>
    <w:rsid w:val="009B4F72"/>
    <w:rsid w:val="009B52EF"/>
    <w:rsid w:val="009B5BB1"/>
    <w:rsid w:val="009B5D28"/>
    <w:rsid w:val="009B5E99"/>
    <w:rsid w:val="009B6445"/>
    <w:rsid w:val="009C050F"/>
    <w:rsid w:val="009C0708"/>
    <w:rsid w:val="009C0FC6"/>
    <w:rsid w:val="009C3E63"/>
    <w:rsid w:val="009C4AE6"/>
    <w:rsid w:val="009C4F5E"/>
    <w:rsid w:val="009C7D44"/>
    <w:rsid w:val="009D08F8"/>
    <w:rsid w:val="009D1B2E"/>
    <w:rsid w:val="009D78F0"/>
    <w:rsid w:val="009D7C69"/>
    <w:rsid w:val="009E3486"/>
    <w:rsid w:val="009E35C2"/>
    <w:rsid w:val="009E37CA"/>
    <w:rsid w:val="009E4A9F"/>
    <w:rsid w:val="009E5A15"/>
    <w:rsid w:val="009E7BB8"/>
    <w:rsid w:val="009F0938"/>
    <w:rsid w:val="009F36FF"/>
    <w:rsid w:val="009F715E"/>
    <w:rsid w:val="009F725E"/>
    <w:rsid w:val="00A03418"/>
    <w:rsid w:val="00A04934"/>
    <w:rsid w:val="00A05F66"/>
    <w:rsid w:val="00A12BA1"/>
    <w:rsid w:val="00A15BD8"/>
    <w:rsid w:val="00A2655D"/>
    <w:rsid w:val="00A268EA"/>
    <w:rsid w:val="00A2693A"/>
    <w:rsid w:val="00A330D5"/>
    <w:rsid w:val="00A35C9C"/>
    <w:rsid w:val="00A360CE"/>
    <w:rsid w:val="00A373AE"/>
    <w:rsid w:val="00A37648"/>
    <w:rsid w:val="00A41711"/>
    <w:rsid w:val="00A46C4F"/>
    <w:rsid w:val="00A47C6F"/>
    <w:rsid w:val="00A527AA"/>
    <w:rsid w:val="00A55765"/>
    <w:rsid w:val="00A60BEB"/>
    <w:rsid w:val="00A6130E"/>
    <w:rsid w:val="00A648A0"/>
    <w:rsid w:val="00A6642D"/>
    <w:rsid w:val="00A66D91"/>
    <w:rsid w:val="00A672B0"/>
    <w:rsid w:val="00A70934"/>
    <w:rsid w:val="00A73654"/>
    <w:rsid w:val="00A80334"/>
    <w:rsid w:val="00A84B1E"/>
    <w:rsid w:val="00A904BB"/>
    <w:rsid w:val="00A92302"/>
    <w:rsid w:val="00A92345"/>
    <w:rsid w:val="00A941BD"/>
    <w:rsid w:val="00A961A8"/>
    <w:rsid w:val="00AB06E8"/>
    <w:rsid w:val="00AB1BE7"/>
    <w:rsid w:val="00AB412B"/>
    <w:rsid w:val="00AB422E"/>
    <w:rsid w:val="00AB6793"/>
    <w:rsid w:val="00AB78FA"/>
    <w:rsid w:val="00AC5131"/>
    <w:rsid w:val="00AD0AD3"/>
    <w:rsid w:val="00AD2610"/>
    <w:rsid w:val="00AD4D05"/>
    <w:rsid w:val="00AD634C"/>
    <w:rsid w:val="00AD783E"/>
    <w:rsid w:val="00AE193A"/>
    <w:rsid w:val="00AE1D74"/>
    <w:rsid w:val="00AE309A"/>
    <w:rsid w:val="00AE3CB3"/>
    <w:rsid w:val="00AF2437"/>
    <w:rsid w:val="00AF57AA"/>
    <w:rsid w:val="00B0390E"/>
    <w:rsid w:val="00B05CAC"/>
    <w:rsid w:val="00B076C1"/>
    <w:rsid w:val="00B11383"/>
    <w:rsid w:val="00B12225"/>
    <w:rsid w:val="00B12EBF"/>
    <w:rsid w:val="00B13F06"/>
    <w:rsid w:val="00B13F77"/>
    <w:rsid w:val="00B1431A"/>
    <w:rsid w:val="00B14671"/>
    <w:rsid w:val="00B15C11"/>
    <w:rsid w:val="00B20F2E"/>
    <w:rsid w:val="00B22ED0"/>
    <w:rsid w:val="00B23E54"/>
    <w:rsid w:val="00B3535B"/>
    <w:rsid w:val="00B35988"/>
    <w:rsid w:val="00B363A6"/>
    <w:rsid w:val="00B36899"/>
    <w:rsid w:val="00B36C41"/>
    <w:rsid w:val="00B46B34"/>
    <w:rsid w:val="00B516F0"/>
    <w:rsid w:val="00B53A58"/>
    <w:rsid w:val="00B55D0D"/>
    <w:rsid w:val="00B622F1"/>
    <w:rsid w:val="00B67566"/>
    <w:rsid w:val="00B77DE3"/>
    <w:rsid w:val="00B816FE"/>
    <w:rsid w:val="00B85FF7"/>
    <w:rsid w:val="00B862E2"/>
    <w:rsid w:val="00B8771B"/>
    <w:rsid w:val="00B90487"/>
    <w:rsid w:val="00B904FF"/>
    <w:rsid w:val="00B92B90"/>
    <w:rsid w:val="00B95802"/>
    <w:rsid w:val="00B95F5A"/>
    <w:rsid w:val="00B975B8"/>
    <w:rsid w:val="00BA1622"/>
    <w:rsid w:val="00BA2BF9"/>
    <w:rsid w:val="00BA3314"/>
    <w:rsid w:val="00BA35AB"/>
    <w:rsid w:val="00BA4CBF"/>
    <w:rsid w:val="00BA55C2"/>
    <w:rsid w:val="00BA70A2"/>
    <w:rsid w:val="00BA7A83"/>
    <w:rsid w:val="00BA7CC2"/>
    <w:rsid w:val="00BB00CE"/>
    <w:rsid w:val="00BB06FD"/>
    <w:rsid w:val="00BB54D4"/>
    <w:rsid w:val="00BB5728"/>
    <w:rsid w:val="00BC149E"/>
    <w:rsid w:val="00BC1AF0"/>
    <w:rsid w:val="00BC2F5A"/>
    <w:rsid w:val="00BC3FB1"/>
    <w:rsid w:val="00BC6A0E"/>
    <w:rsid w:val="00BD359C"/>
    <w:rsid w:val="00BD434D"/>
    <w:rsid w:val="00BD4739"/>
    <w:rsid w:val="00BD695A"/>
    <w:rsid w:val="00BD7405"/>
    <w:rsid w:val="00BE2DF5"/>
    <w:rsid w:val="00BE353A"/>
    <w:rsid w:val="00BE450A"/>
    <w:rsid w:val="00BE7105"/>
    <w:rsid w:val="00BF0A00"/>
    <w:rsid w:val="00BF3C63"/>
    <w:rsid w:val="00BF6196"/>
    <w:rsid w:val="00C00B88"/>
    <w:rsid w:val="00C046C5"/>
    <w:rsid w:val="00C06A82"/>
    <w:rsid w:val="00C06B3F"/>
    <w:rsid w:val="00C10EB3"/>
    <w:rsid w:val="00C12853"/>
    <w:rsid w:val="00C137B8"/>
    <w:rsid w:val="00C140A5"/>
    <w:rsid w:val="00C15793"/>
    <w:rsid w:val="00C15E0B"/>
    <w:rsid w:val="00C15E19"/>
    <w:rsid w:val="00C1752E"/>
    <w:rsid w:val="00C17AB0"/>
    <w:rsid w:val="00C21259"/>
    <w:rsid w:val="00C21C7B"/>
    <w:rsid w:val="00C22C5C"/>
    <w:rsid w:val="00C24270"/>
    <w:rsid w:val="00C330BF"/>
    <w:rsid w:val="00C34353"/>
    <w:rsid w:val="00C34872"/>
    <w:rsid w:val="00C354FE"/>
    <w:rsid w:val="00C3552B"/>
    <w:rsid w:val="00C35D01"/>
    <w:rsid w:val="00C36115"/>
    <w:rsid w:val="00C417E1"/>
    <w:rsid w:val="00C47CCD"/>
    <w:rsid w:val="00C52138"/>
    <w:rsid w:val="00C53D39"/>
    <w:rsid w:val="00C552F6"/>
    <w:rsid w:val="00C602A1"/>
    <w:rsid w:val="00C60FD2"/>
    <w:rsid w:val="00C64451"/>
    <w:rsid w:val="00C64A9C"/>
    <w:rsid w:val="00C64F2B"/>
    <w:rsid w:val="00C666F8"/>
    <w:rsid w:val="00C66E35"/>
    <w:rsid w:val="00C70036"/>
    <w:rsid w:val="00C72AF4"/>
    <w:rsid w:val="00C732DB"/>
    <w:rsid w:val="00C749BE"/>
    <w:rsid w:val="00C74C7D"/>
    <w:rsid w:val="00C74E6D"/>
    <w:rsid w:val="00C77F8A"/>
    <w:rsid w:val="00C81EF7"/>
    <w:rsid w:val="00C840C6"/>
    <w:rsid w:val="00C84332"/>
    <w:rsid w:val="00C84A9D"/>
    <w:rsid w:val="00C86373"/>
    <w:rsid w:val="00C86755"/>
    <w:rsid w:val="00C92937"/>
    <w:rsid w:val="00C97A0D"/>
    <w:rsid w:val="00CA0AAD"/>
    <w:rsid w:val="00CA25B5"/>
    <w:rsid w:val="00CA3651"/>
    <w:rsid w:val="00CA3D05"/>
    <w:rsid w:val="00CA4E69"/>
    <w:rsid w:val="00CA6142"/>
    <w:rsid w:val="00CA7F94"/>
    <w:rsid w:val="00CB0ADD"/>
    <w:rsid w:val="00CB1CAC"/>
    <w:rsid w:val="00CB2123"/>
    <w:rsid w:val="00CB2BB4"/>
    <w:rsid w:val="00CC26AB"/>
    <w:rsid w:val="00CC4BF4"/>
    <w:rsid w:val="00CC4DA7"/>
    <w:rsid w:val="00CC671E"/>
    <w:rsid w:val="00CC7D0A"/>
    <w:rsid w:val="00CD0653"/>
    <w:rsid w:val="00CD27C0"/>
    <w:rsid w:val="00CD3FD2"/>
    <w:rsid w:val="00CD5CA7"/>
    <w:rsid w:val="00CD6470"/>
    <w:rsid w:val="00CD7AF2"/>
    <w:rsid w:val="00CE14DA"/>
    <w:rsid w:val="00CE2D18"/>
    <w:rsid w:val="00CF3EC3"/>
    <w:rsid w:val="00CF467E"/>
    <w:rsid w:val="00CF481A"/>
    <w:rsid w:val="00CF5396"/>
    <w:rsid w:val="00CF6B55"/>
    <w:rsid w:val="00CF7AD0"/>
    <w:rsid w:val="00D035B0"/>
    <w:rsid w:val="00D072A5"/>
    <w:rsid w:val="00D07879"/>
    <w:rsid w:val="00D10B91"/>
    <w:rsid w:val="00D12997"/>
    <w:rsid w:val="00D13613"/>
    <w:rsid w:val="00D14C79"/>
    <w:rsid w:val="00D1549E"/>
    <w:rsid w:val="00D15738"/>
    <w:rsid w:val="00D16EAE"/>
    <w:rsid w:val="00D17087"/>
    <w:rsid w:val="00D21B59"/>
    <w:rsid w:val="00D22361"/>
    <w:rsid w:val="00D244BE"/>
    <w:rsid w:val="00D26F10"/>
    <w:rsid w:val="00D27A81"/>
    <w:rsid w:val="00D34D35"/>
    <w:rsid w:val="00D3531F"/>
    <w:rsid w:val="00D40F8C"/>
    <w:rsid w:val="00D4295F"/>
    <w:rsid w:val="00D4478A"/>
    <w:rsid w:val="00D44EFB"/>
    <w:rsid w:val="00D45D67"/>
    <w:rsid w:val="00D47EBC"/>
    <w:rsid w:val="00D501A9"/>
    <w:rsid w:val="00D5320E"/>
    <w:rsid w:val="00D5482C"/>
    <w:rsid w:val="00D54B2B"/>
    <w:rsid w:val="00D6266B"/>
    <w:rsid w:val="00D62981"/>
    <w:rsid w:val="00D63099"/>
    <w:rsid w:val="00D63C7A"/>
    <w:rsid w:val="00D66458"/>
    <w:rsid w:val="00D71C07"/>
    <w:rsid w:val="00D72613"/>
    <w:rsid w:val="00D7533B"/>
    <w:rsid w:val="00D75D45"/>
    <w:rsid w:val="00D86356"/>
    <w:rsid w:val="00D86F47"/>
    <w:rsid w:val="00D90DB1"/>
    <w:rsid w:val="00D91C26"/>
    <w:rsid w:val="00D923FF"/>
    <w:rsid w:val="00D93058"/>
    <w:rsid w:val="00D938A8"/>
    <w:rsid w:val="00D95EE8"/>
    <w:rsid w:val="00D97A58"/>
    <w:rsid w:val="00DA51BB"/>
    <w:rsid w:val="00DA563E"/>
    <w:rsid w:val="00DB5F57"/>
    <w:rsid w:val="00DB7865"/>
    <w:rsid w:val="00DC3BC8"/>
    <w:rsid w:val="00DC4827"/>
    <w:rsid w:val="00DD0EBA"/>
    <w:rsid w:val="00DD1766"/>
    <w:rsid w:val="00DD2396"/>
    <w:rsid w:val="00DD46C4"/>
    <w:rsid w:val="00DD54CD"/>
    <w:rsid w:val="00DE2D1B"/>
    <w:rsid w:val="00DE7B7C"/>
    <w:rsid w:val="00DF34EE"/>
    <w:rsid w:val="00DF6AB0"/>
    <w:rsid w:val="00DF6E60"/>
    <w:rsid w:val="00DF7231"/>
    <w:rsid w:val="00E00105"/>
    <w:rsid w:val="00E0237B"/>
    <w:rsid w:val="00E0425F"/>
    <w:rsid w:val="00E046BB"/>
    <w:rsid w:val="00E07568"/>
    <w:rsid w:val="00E14EC2"/>
    <w:rsid w:val="00E15C02"/>
    <w:rsid w:val="00E325F5"/>
    <w:rsid w:val="00E33C0E"/>
    <w:rsid w:val="00E3416D"/>
    <w:rsid w:val="00E34885"/>
    <w:rsid w:val="00E34EC5"/>
    <w:rsid w:val="00E3525E"/>
    <w:rsid w:val="00E360EA"/>
    <w:rsid w:val="00E3648E"/>
    <w:rsid w:val="00E36570"/>
    <w:rsid w:val="00E37051"/>
    <w:rsid w:val="00E37C80"/>
    <w:rsid w:val="00E40BBC"/>
    <w:rsid w:val="00E4246F"/>
    <w:rsid w:val="00E428F9"/>
    <w:rsid w:val="00E44B91"/>
    <w:rsid w:val="00E46791"/>
    <w:rsid w:val="00E47128"/>
    <w:rsid w:val="00E50A2F"/>
    <w:rsid w:val="00E51900"/>
    <w:rsid w:val="00E521B6"/>
    <w:rsid w:val="00E54D36"/>
    <w:rsid w:val="00E56ADF"/>
    <w:rsid w:val="00E61660"/>
    <w:rsid w:val="00E61CD0"/>
    <w:rsid w:val="00E630A3"/>
    <w:rsid w:val="00E6542E"/>
    <w:rsid w:val="00E66EFB"/>
    <w:rsid w:val="00E71F26"/>
    <w:rsid w:val="00E750EA"/>
    <w:rsid w:val="00E76E24"/>
    <w:rsid w:val="00E77895"/>
    <w:rsid w:val="00E81CFD"/>
    <w:rsid w:val="00E8609E"/>
    <w:rsid w:val="00E87DC8"/>
    <w:rsid w:val="00E90B5D"/>
    <w:rsid w:val="00E90CD5"/>
    <w:rsid w:val="00E916D2"/>
    <w:rsid w:val="00E92B5B"/>
    <w:rsid w:val="00E9666D"/>
    <w:rsid w:val="00E96DFB"/>
    <w:rsid w:val="00E96E2D"/>
    <w:rsid w:val="00EA185C"/>
    <w:rsid w:val="00EA465A"/>
    <w:rsid w:val="00EA49B2"/>
    <w:rsid w:val="00EA740F"/>
    <w:rsid w:val="00EB015F"/>
    <w:rsid w:val="00EB41F0"/>
    <w:rsid w:val="00EC234B"/>
    <w:rsid w:val="00EC244A"/>
    <w:rsid w:val="00EC2F36"/>
    <w:rsid w:val="00EC489E"/>
    <w:rsid w:val="00EC7D17"/>
    <w:rsid w:val="00ED3FD1"/>
    <w:rsid w:val="00ED6333"/>
    <w:rsid w:val="00EE1D54"/>
    <w:rsid w:val="00EE54D4"/>
    <w:rsid w:val="00EE5AC4"/>
    <w:rsid w:val="00EE5B73"/>
    <w:rsid w:val="00EE6903"/>
    <w:rsid w:val="00EE719F"/>
    <w:rsid w:val="00EF03BE"/>
    <w:rsid w:val="00EF0434"/>
    <w:rsid w:val="00EF232D"/>
    <w:rsid w:val="00EF25F0"/>
    <w:rsid w:val="00EF29F5"/>
    <w:rsid w:val="00EF3229"/>
    <w:rsid w:val="00EF395B"/>
    <w:rsid w:val="00EF6268"/>
    <w:rsid w:val="00EF7237"/>
    <w:rsid w:val="00F03C45"/>
    <w:rsid w:val="00F05E34"/>
    <w:rsid w:val="00F06228"/>
    <w:rsid w:val="00F07417"/>
    <w:rsid w:val="00F0749D"/>
    <w:rsid w:val="00F07DD2"/>
    <w:rsid w:val="00F11312"/>
    <w:rsid w:val="00F11927"/>
    <w:rsid w:val="00F12A40"/>
    <w:rsid w:val="00F12D42"/>
    <w:rsid w:val="00F13EC9"/>
    <w:rsid w:val="00F14AE2"/>
    <w:rsid w:val="00F1511A"/>
    <w:rsid w:val="00F16A6D"/>
    <w:rsid w:val="00F24658"/>
    <w:rsid w:val="00F31418"/>
    <w:rsid w:val="00F32A46"/>
    <w:rsid w:val="00F34D10"/>
    <w:rsid w:val="00F370E9"/>
    <w:rsid w:val="00F435B4"/>
    <w:rsid w:val="00F445F6"/>
    <w:rsid w:val="00F507CD"/>
    <w:rsid w:val="00F51238"/>
    <w:rsid w:val="00F51F08"/>
    <w:rsid w:val="00F52A34"/>
    <w:rsid w:val="00F54112"/>
    <w:rsid w:val="00F607FE"/>
    <w:rsid w:val="00F60BC3"/>
    <w:rsid w:val="00F6165B"/>
    <w:rsid w:val="00F61F6B"/>
    <w:rsid w:val="00F631F4"/>
    <w:rsid w:val="00F63296"/>
    <w:rsid w:val="00F649B0"/>
    <w:rsid w:val="00F64BD3"/>
    <w:rsid w:val="00F651E8"/>
    <w:rsid w:val="00F67497"/>
    <w:rsid w:val="00F674F8"/>
    <w:rsid w:val="00F677BB"/>
    <w:rsid w:val="00F7036E"/>
    <w:rsid w:val="00F729ED"/>
    <w:rsid w:val="00F754A6"/>
    <w:rsid w:val="00F76ADE"/>
    <w:rsid w:val="00F77E27"/>
    <w:rsid w:val="00F80219"/>
    <w:rsid w:val="00F80B62"/>
    <w:rsid w:val="00F84DE1"/>
    <w:rsid w:val="00F85046"/>
    <w:rsid w:val="00F8516F"/>
    <w:rsid w:val="00F85752"/>
    <w:rsid w:val="00F90590"/>
    <w:rsid w:val="00F92C7C"/>
    <w:rsid w:val="00F93754"/>
    <w:rsid w:val="00F94C0D"/>
    <w:rsid w:val="00FA067B"/>
    <w:rsid w:val="00FA2535"/>
    <w:rsid w:val="00FA2C0E"/>
    <w:rsid w:val="00FA4F57"/>
    <w:rsid w:val="00FB184A"/>
    <w:rsid w:val="00FB1FBC"/>
    <w:rsid w:val="00FB59B5"/>
    <w:rsid w:val="00FB6FE7"/>
    <w:rsid w:val="00FC01C7"/>
    <w:rsid w:val="00FC05FE"/>
    <w:rsid w:val="00FC272B"/>
    <w:rsid w:val="00FD1395"/>
    <w:rsid w:val="00FD152B"/>
    <w:rsid w:val="00FD251F"/>
    <w:rsid w:val="00FE1851"/>
    <w:rsid w:val="00FE29AF"/>
    <w:rsid w:val="00FE3BDD"/>
    <w:rsid w:val="00FE56B1"/>
    <w:rsid w:val="00FE5BCD"/>
    <w:rsid w:val="00FE5CC1"/>
    <w:rsid w:val="00FE7C4F"/>
    <w:rsid w:val="00FF0427"/>
    <w:rsid w:val="00FF0A6F"/>
    <w:rsid w:val="00FF1774"/>
    <w:rsid w:val="00FF5BAE"/>
    <w:rsid w:val="00FF5D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EAE25B"/>
  <w14:defaultImageDpi w14:val="300"/>
  <w15:docId w15:val="{A62D3EAD-B2C5-064C-B30D-2E4804D0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EastAsia" w:hAnsi="Helvetica"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46BB"/>
    <w:rPr>
      <w:rFonts w:ascii="Times New Roman" w:eastAsia="Times New Roman" w:hAnsi="Times New Roman" w:cs="Times New Roman"/>
    </w:rPr>
  </w:style>
  <w:style w:type="paragraph" w:styleId="berschrift2">
    <w:name w:val="heading 2"/>
    <w:basedOn w:val="Standard"/>
    <w:link w:val="berschrift2Zchn"/>
    <w:uiPriority w:val="9"/>
    <w:qFormat/>
    <w:rsid w:val="003C11FB"/>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03101"/>
    <w:pPr>
      <w:tabs>
        <w:tab w:val="center" w:pos="4536"/>
        <w:tab w:val="right" w:pos="9072"/>
      </w:tabs>
    </w:pPr>
  </w:style>
  <w:style w:type="character" w:customStyle="1" w:styleId="KopfzeileZchn">
    <w:name w:val="Kopfzeile Zchn"/>
    <w:basedOn w:val="Absatz-Standardschriftart"/>
    <w:link w:val="Kopfzeile"/>
    <w:rsid w:val="00603101"/>
    <w:rPr>
      <w:rFonts w:ascii="Times New Roman" w:eastAsia="Times New Roman" w:hAnsi="Times New Roman" w:cs="Times New Roman"/>
      <w:szCs w:val="20"/>
    </w:rPr>
  </w:style>
  <w:style w:type="character" w:styleId="Seitenzahl">
    <w:name w:val="page number"/>
    <w:basedOn w:val="Absatz-Standardschriftart"/>
    <w:rsid w:val="00603101"/>
  </w:style>
  <w:style w:type="character" w:styleId="Hyperlink">
    <w:name w:val="Hyperlink"/>
    <w:rsid w:val="00603101"/>
    <w:rPr>
      <w:color w:val="0000FF"/>
      <w:u w:val="single"/>
    </w:rPr>
  </w:style>
  <w:style w:type="paragraph" w:styleId="Fuzeile">
    <w:name w:val="footer"/>
    <w:basedOn w:val="Standard"/>
    <w:link w:val="FuzeileZchn"/>
    <w:unhideWhenUsed/>
    <w:rsid w:val="007F1E01"/>
    <w:pPr>
      <w:tabs>
        <w:tab w:val="center" w:pos="4536"/>
        <w:tab w:val="right" w:pos="9072"/>
      </w:tabs>
    </w:pPr>
  </w:style>
  <w:style w:type="character" w:customStyle="1" w:styleId="FuzeileZchn">
    <w:name w:val="Fußzeile Zchn"/>
    <w:basedOn w:val="Absatz-Standardschriftart"/>
    <w:link w:val="Fuzeile"/>
    <w:rsid w:val="007F1E01"/>
    <w:rPr>
      <w:rFonts w:ascii="Times New Roman" w:eastAsia="Times New Roman" w:hAnsi="Times New Roman" w:cs="Times New Roman"/>
      <w:szCs w:val="20"/>
    </w:rPr>
  </w:style>
  <w:style w:type="paragraph" w:styleId="Sprechblasentext">
    <w:name w:val="Balloon Text"/>
    <w:basedOn w:val="Standard"/>
    <w:link w:val="SprechblasentextZchn"/>
    <w:uiPriority w:val="99"/>
    <w:semiHidden/>
    <w:unhideWhenUsed/>
    <w:rsid w:val="00BC6A0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C6A0E"/>
    <w:rPr>
      <w:rFonts w:ascii="Lucida Grande" w:eastAsia="Times New Roman" w:hAnsi="Lucida Grande" w:cs="Lucida Grande"/>
      <w:sz w:val="18"/>
      <w:szCs w:val="18"/>
    </w:rPr>
  </w:style>
  <w:style w:type="character" w:styleId="BesuchterLink">
    <w:name w:val="FollowedHyperlink"/>
    <w:basedOn w:val="Absatz-Standardschriftart"/>
    <w:uiPriority w:val="99"/>
    <w:semiHidden/>
    <w:unhideWhenUsed/>
    <w:rsid w:val="00E50A2F"/>
    <w:rPr>
      <w:color w:val="800080" w:themeColor="followedHyperlink"/>
      <w:u w:val="single"/>
    </w:rPr>
  </w:style>
  <w:style w:type="character" w:customStyle="1" w:styleId="TextkrperZchn">
    <w:name w:val="Textkörper Zchn"/>
    <w:basedOn w:val="Absatz-Standardschriftart"/>
    <w:link w:val="Textkrper"/>
    <w:rsid w:val="00426A33"/>
    <w:rPr>
      <w:rFonts w:eastAsia="SimSun" w:cs="Times New Roman"/>
      <w:b/>
      <w:sz w:val="22"/>
      <w:szCs w:val="22"/>
    </w:rPr>
  </w:style>
  <w:style w:type="paragraph" w:styleId="Textkrper">
    <w:name w:val="Body Text"/>
    <w:basedOn w:val="Standard"/>
    <w:link w:val="TextkrperZchn"/>
    <w:rsid w:val="00426A33"/>
    <w:rPr>
      <w:rFonts w:ascii="Helvetica" w:eastAsia="SimSun" w:hAnsi="Helvetica"/>
      <w:b/>
      <w:sz w:val="22"/>
      <w:szCs w:val="22"/>
    </w:rPr>
  </w:style>
  <w:style w:type="character" w:customStyle="1" w:styleId="TextkrperZeichen1">
    <w:name w:val="Textkörper Zeichen1"/>
    <w:basedOn w:val="Absatz-Standardschriftart"/>
    <w:uiPriority w:val="99"/>
    <w:semiHidden/>
    <w:rsid w:val="00426A33"/>
    <w:rPr>
      <w:rFonts w:ascii="Times New Roman" w:eastAsia="Times New Roman" w:hAnsi="Times New Roman" w:cs="Times New Roman"/>
      <w:szCs w:val="20"/>
    </w:rPr>
  </w:style>
  <w:style w:type="character" w:customStyle="1" w:styleId="NichtaufgelsteErwhnung1">
    <w:name w:val="Nicht aufgelöste Erwähnung1"/>
    <w:basedOn w:val="Absatz-Standardschriftart"/>
    <w:uiPriority w:val="99"/>
    <w:semiHidden/>
    <w:unhideWhenUsed/>
    <w:rsid w:val="00F32A46"/>
    <w:rPr>
      <w:color w:val="808080"/>
      <w:shd w:val="clear" w:color="auto" w:fill="E6E6E6"/>
    </w:rPr>
  </w:style>
  <w:style w:type="character" w:styleId="Kommentarzeichen">
    <w:name w:val="annotation reference"/>
    <w:basedOn w:val="Absatz-Standardschriftart"/>
    <w:uiPriority w:val="99"/>
    <w:semiHidden/>
    <w:unhideWhenUsed/>
    <w:rsid w:val="00444AB9"/>
    <w:rPr>
      <w:sz w:val="16"/>
      <w:szCs w:val="16"/>
    </w:rPr>
  </w:style>
  <w:style w:type="paragraph" w:styleId="Kommentartext">
    <w:name w:val="annotation text"/>
    <w:basedOn w:val="Standard"/>
    <w:link w:val="KommentartextZchn"/>
    <w:uiPriority w:val="99"/>
    <w:semiHidden/>
    <w:unhideWhenUsed/>
    <w:rsid w:val="00444AB9"/>
    <w:rPr>
      <w:sz w:val="20"/>
      <w:szCs w:val="20"/>
    </w:rPr>
  </w:style>
  <w:style w:type="character" w:customStyle="1" w:styleId="KommentartextZchn">
    <w:name w:val="Kommentartext Zchn"/>
    <w:basedOn w:val="Absatz-Standardschriftart"/>
    <w:link w:val="Kommentartext"/>
    <w:uiPriority w:val="99"/>
    <w:semiHidden/>
    <w:rsid w:val="00444AB9"/>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444AB9"/>
    <w:rPr>
      <w:b/>
      <w:bCs/>
    </w:rPr>
  </w:style>
  <w:style w:type="character" w:customStyle="1" w:styleId="KommentarthemaZchn">
    <w:name w:val="Kommentarthema Zchn"/>
    <w:basedOn w:val="KommentartextZchn"/>
    <w:link w:val="Kommentarthema"/>
    <w:uiPriority w:val="99"/>
    <w:semiHidden/>
    <w:rsid w:val="00444AB9"/>
    <w:rPr>
      <w:rFonts w:ascii="Times New Roman" w:eastAsia="Times New Roman" w:hAnsi="Times New Roman" w:cs="Times New Roman"/>
      <w:b/>
      <w:bCs/>
      <w:sz w:val="20"/>
      <w:szCs w:val="20"/>
    </w:rPr>
  </w:style>
  <w:style w:type="paragraph" w:styleId="berarbeitung">
    <w:name w:val="Revision"/>
    <w:hidden/>
    <w:uiPriority w:val="99"/>
    <w:semiHidden/>
    <w:rsid w:val="003D2984"/>
    <w:rPr>
      <w:rFonts w:ascii="Times New Roman" w:eastAsia="Times New Roman" w:hAnsi="Times New Roman" w:cs="Times New Roman"/>
    </w:rPr>
  </w:style>
  <w:style w:type="table" w:styleId="Tabellenraster">
    <w:name w:val="Table Grid"/>
    <w:basedOn w:val="NormaleTabelle"/>
    <w:uiPriority w:val="59"/>
    <w:rsid w:val="00467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C330BF"/>
    <w:rPr>
      <w:color w:val="605E5C"/>
      <w:shd w:val="clear" w:color="auto" w:fill="E1DFDD"/>
    </w:rPr>
  </w:style>
  <w:style w:type="character" w:customStyle="1" w:styleId="berschrift2Zchn">
    <w:name w:val="Überschrift 2 Zchn"/>
    <w:basedOn w:val="Absatz-Standardschriftart"/>
    <w:link w:val="berschrift2"/>
    <w:uiPriority w:val="9"/>
    <w:rsid w:val="003C11FB"/>
    <w:rPr>
      <w:rFonts w:ascii="Times New Roman" w:eastAsia="Times New Roman" w:hAnsi="Times New Roman" w:cs="Times New Roman"/>
      <w:b/>
      <w:bCs/>
      <w:sz w:val="36"/>
      <w:szCs w:val="36"/>
    </w:rPr>
  </w:style>
  <w:style w:type="character" w:customStyle="1" w:styleId="NichtaufgelsteErwhnung3">
    <w:name w:val="Nicht aufgelöste Erwähnung3"/>
    <w:basedOn w:val="Absatz-Standardschriftart"/>
    <w:uiPriority w:val="99"/>
    <w:semiHidden/>
    <w:unhideWhenUsed/>
    <w:rsid w:val="008838F6"/>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66EFB"/>
    <w:rPr>
      <w:color w:val="605E5C"/>
      <w:shd w:val="clear" w:color="auto" w:fill="E1DFDD"/>
    </w:rPr>
  </w:style>
  <w:style w:type="character" w:customStyle="1" w:styleId="NichtaufgelsteErwhnung5">
    <w:name w:val="Nicht aufgelöste Erwähnung5"/>
    <w:basedOn w:val="Absatz-Standardschriftart"/>
    <w:uiPriority w:val="99"/>
    <w:semiHidden/>
    <w:unhideWhenUsed/>
    <w:rsid w:val="00477B8D"/>
    <w:rPr>
      <w:color w:val="605E5C"/>
      <w:shd w:val="clear" w:color="auto" w:fill="E1DFDD"/>
    </w:rPr>
  </w:style>
  <w:style w:type="character" w:customStyle="1" w:styleId="NichtaufgelsteErwhnung6">
    <w:name w:val="Nicht aufgelöste Erwähnung6"/>
    <w:basedOn w:val="Absatz-Standardschriftart"/>
    <w:uiPriority w:val="99"/>
    <w:semiHidden/>
    <w:unhideWhenUsed/>
    <w:rsid w:val="00211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87975">
      <w:bodyDiv w:val="1"/>
      <w:marLeft w:val="0"/>
      <w:marRight w:val="0"/>
      <w:marTop w:val="0"/>
      <w:marBottom w:val="0"/>
      <w:divBdr>
        <w:top w:val="none" w:sz="0" w:space="0" w:color="auto"/>
        <w:left w:val="none" w:sz="0" w:space="0" w:color="auto"/>
        <w:bottom w:val="none" w:sz="0" w:space="0" w:color="auto"/>
        <w:right w:val="none" w:sz="0" w:space="0" w:color="auto"/>
      </w:divBdr>
    </w:div>
    <w:div w:id="116795655">
      <w:bodyDiv w:val="1"/>
      <w:marLeft w:val="0"/>
      <w:marRight w:val="0"/>
      <w:marTop w:val="0"/>
      <w:marBottom w:val="0"/>
      <w:divBdr>
        <w:top w:val="none" w:sz="0" w:space="0" w:color="auto"/>
        <w:left w:val="none" w:sz="0" w:space="0" w:color="auto"/>
        <w:bottom w:val="none" w:sz="0" w:space="0" w:color="auto"/>
        <w:right w:val="none" w:sz="0" w:space="0" w:color="auto"/>
      </w:divBdr>
    </w:div>
    <w:div w:id="126972319">
      <w:bodyDiv w:val="1"/>
      <w:marLeft w:val="0"/>
      <w:marRight w:val="0"/>
      <w:marTop w:val="0"/>
      <w:marBottom w:val="0"/>
      <w:divBdr>
        <w:top w:val="none" w:sz="0" w:space="0" w:color="auto"/>
        <w:left w:val="none" w:sz="0" w:space="0" w:color="auto"/>
        <w:bottom w:val="none" w:sz="0" w:space="0" w:color="auto"/>
        <w:right w:val="none" w:sz="0" w:space="0" w:color="auto"/>
      </w:divBdr>
    </w:div>
    <w:div w:id="166288747">
      <w:bodyDiv w:val="1"/>
      <w:marLeft w:val="0"/>
      <w:marRight w:val="0"/>
      <w:marTop w:val="0"/>
      <w:marBottom w:val="0"/>
      <w:divBdr>
        <w:top w:val="none" w:sz="0" w:space="0" w:color="auto"/>
        <w:left w:val="none" w:sz="0" w:space="0" w:color="auto"/>
        <w:bottom w:val="none" w:sz="0" w:space="0" w:color="auto"/>
        <w:right w:val="none" w:sz="0" w:space="0" w:color="auto"/>
      </w:divBdr>
      <w:divsChild>
        <w:div w:id="2139832448">
          <w:marLeft w:val="0"/>
          <w:marRight w:val="0"/>
          <w:marTop w:val="0"/>
          <w:marBottom w:val="0"/>
          <w:divBdr>
            <w:top w:val="none" w:sz="0" w:space="0" w:color="auto"/>
            <w:left w:val="none" w:sz="0" w:space="0" w:color="auto"/>
            <w:bottom w:val="none" w:sz="0" w:space="0" w:color="auto"/>
            <w:right w:val="none" w:sz="0" w:space="0" w:color="auto"/>
          </w:divBdr>
          <w:divsChild>
            <w:div w:id="102580102">
              <w:marLeft w:val="0"/>
              <w:marRight w:val="0"/>
              <w:marTop w:val="0"/>
              <w:marBottom w:val="0"/>
              <w:divBdr>
                <w:top w:val="none" w:sz="0" w:space="0" w:color="auto"/>
                <w:left w:val="none" w:sz="0" w:space="0" w:color="auto"/>
                <w:bottom w:val="none" w:sz="0" w:space="0" w:color="auto"/>
                <w:right w:val="none" w:sz="0" w:space="0" w:color="auto"/>
              </w:divBdr>
              <w:divsChild>
                <w:div w:id="1875342271">
                  <w:marLeft w:val="0"/>
                  <w:marRight w:val="0"/>
                  <w:marTop w:val="0"/>
                  <w:marBottom w:val="0"/>
                  <w:divBdr>
                    <w:top w:val="none" w:sz="0" w:space="0" w:color="auto"/>
                    <w:left w:val="none" w:sz="0" w:space="0" w:color="auto"/>
                    <w:bottom w:val="none" w:sz="0" w:space="0" w:color="auto"/>
                    <w:right w:val="none" w:sz="0" w:space="0" w:color="auto"/>
                  </w:divBdr>
                  <w:divsChild>
                    <w:div w:id="13822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0402">
      <w:bodyDiv w:val="1"/>
      <w:marLeft w:val="0"/>
      <w:marRight w:val="0"/>
      <w:marTop w:val="0"/>
      <w:marBottom w:val="0"/>
      <w:divBdr>
        <w:top w:val="none" w:sz="0" w:space="0" w:color="auto"/>
        <w:left w:val="none" w:sz="0" w:space="0" w:color="auto"/>
        <w:bottom w:val="none" w:sz="0" w:space="0" w:color="auto"/>
        <w:right w:val="none" w:sz="0" w:space="0" w:color="auto"/>
      </w:divBdr>
    </w:div>
    <w:div w:id="236137972">
      <w:bodyDiv w:val="1"/>
      <w:marLeft w:val="0"/>
      <w:marRight w:val="0"/>
      <w:marTop w:val="0"/>
      <w:marBottom w:val="0"/>
      <w:divBdr>
        <w:top w:val="none" w:sz="0" w:space="0" w:color="auto"/>
        <w:left w:val="none" w:sz="0" w:space="0" w:color="auto"/>
        <w:bottom w:val="none" w:sz="0" w:space="0" w:color="auto"/>
        <w:right w:val="none" w:sz="0" w:space="0" w:color="auto"/>
      </w:divBdr>
    </w:div>
    <w:div w:id="239099370">
      <w:bodyDiv w:val="1"/>
      <w:marLeft w:val="0"/>
      <w:marRight w:val="0"/>
      <w:marTop w:val="0"/>
      <w:marBottom w:val="0"/>
      <w:divBdr>
        <w:top w:val="none" w:sz="0" w:space="0" w:color="auto"/>
        <w:left w:val="none" w:sz="0" w:space="0" w:color="auto"/>
        <w:bottom w:val="none" w:sz="0" w:space="0" w:color="auto"/>
        <w:right w:val="none" w:sz="0" w:space="0" w:color="auto"/>
      </w:divBdr>
    </w:div>
    <w:div w:id="328364305">
      <w:bodyDiv w:val="1"/>
      <w:marLeft w:val="0"/>
      <w:marRight w:val="0"/>
      <w:marTop w:val="0"/>
      <w:marBottom w:val="0"/>
      <w:divBdr>
        <w:top w:val="none" w:sz="0" w:space="0" w:color="auto"/>
        <w:left w:val="none" w:sz="0" w:space="0" w:color="auto"/>
        <w:bottom w:val="none" w:sz="0" w:space="0" w:color="auto"/>
        <w:right w:val="none" w:sz="0" w:space="0" w:color="auto"/>
      </w:divBdr>
    </w:div>
    <w:div w:id="335159125">
      <w:bodyDiv w:val="1"/>
      <w:marLeft w:val="0"/>
      <w:marRight w:val="0"/>
      <w:marTop w:val="0"/>
      <w:marBottom w:val="0"/>
      <w:divBdr>
        <w:top w:val="none" w:sz="0" w:space="0" w:color="auto"/>
        <w:left w:val="none" w:sz="0" w:space="0" w:color="auto"/>
        <w:bottom w:val="none" w:sz="0" w:space="0" w:color="auto"/>
        <w:right w:val="none" w:sz="0" w:space="0" w:color="auto"/>
      </w:divBdr>
    </w:div>
    <w:div w:id="379986654">
      <w:bodyDiv w:val="1"/>
      <w:marLeft w:val="0"/>
      <w:marRight w:val="0"/>
      <w:marTop w:val="0"/>
      <w:marBottom w:val="0"/>
      <w:divBdr>
        <w:top w:val="none" w:sz="0" w:space="0" w:color="auto"/>
        <w:left w:val="none" w:sz="0" w:space="0" w:color="auto"/>
        <w:bottom w:val="none" w:sz="0" w:space="0" w:color="auto"/>
        <w:right w:val="none" w:sz="0" w:space="0" w:color="auto"/>
      </w:divBdr>
    </w:div>
    <w:div w:id="380592265">
      <w:bodyDiv w:val="1"/>
      <w:marLeft w:val="0"/>
      <w:marRight w:val="0"/>
      <w:marTop w:val="0"/>
      <w:marBottom w:val="0"/>
      <w:divBdr>
        <w:top w:val="none" w:sz="0" w:space="0" w:color="auto"/>
        <w:left w:val="none" w:sz="0" w:space="0" w:color="auto"/>
        <w:bottom w:val="none" w:sz="0" w:space="0" w:color="auto"/>
        <w:right w:val="none" w:sz="0" w:space="0" w:color="auto"/>
      </w:divBdr>
    </w:div>
    <w:div w:id="482937626">
      <w:bodyDiv w:val="1"/>
      <w:marLeft w:val="0"/>
      <w:marRight w:val="0"/>
      <w:marTop w:val="0"/>
      <w:marBottom w:val="0"/>
      <w:divBdr>
        <w:top w:val="none" w:sz="0" w:space="0" w:color="auto"/>
        <w:left w:val="none" w:sz="0" w:space="0" w:color="auto"/>
        <w:bottom w:val="none" w:sz="0" w:space="0" w:color="auto"/>
        <w:right w:val="none" w:sz="0" w:space="0" w:color="auto"/>
      </w:divBdr>
    </w:div>
    <w:div w:id="586235208">
      <w:bodyDiv w:val="1"/>
      <w:marLeft w:val="0"/>
      <w:marRight w:val="0"/>
      <w:marTop w:val="0"/>
      <w:marBottom w:val="0"/>
      <w:divBdr>
        <w:top w:val="none" w:sz="0" w:space="0" w:color="auto"/>
        <w:left w:val="none" w:sz="0" w:space="0" w:color="auto"/>
        <w:bottom w:val="none" w:sz="0" w:space="0" w:color="auto"/>
        <w:right w:val="none" w:sz="0" w:space="0" w:color="auto"/>
      </w:divBdr>
    </w:div>
    <w:div w:id="618294301">
      <w:bodyDiv w:val="1"/>
      <w:marLeft w:val="0"/>
      <w:marRight w:val="0"/>
      <w:marTop w:val="0"/>
      <w:marBottom w:val="0"/>
      <w:divBdr>
        <w:top w:val="none" w:sz="0" w:space="0" w:color="auto"/>
        <w:left w:val="none" w:sz="0" w:space="0" w:color="auto"/>
        <w:bottom w:val="none" w:sz="0" w:space="0" w:color="auto"/>
        <w:right w:val="none" w:sz="0" w:space="0" w:color="auto"/>
      </w:divBdr>
    </w:div>
    <w:div w:id="655500724">
      <w:bodyDiv w:val="1"/>
      <w:marLeft w:val="0"/>
      <w:marRight w:val="0"/>
      <w:marTop w:val="0"/>
      <w:marBottom w:val="0"/>
      <w:divBdr>
        <w:top w:val="none" w:sz="0" w:space="0" w:color="auto"/>
        <w:left w:val="none" w:sz="0" w:space="0" w:color="auto"/>
        <w:bottom w:val="none" w:sz="0" w:space="0" w:color="auto"/>
        <w:right w:val="none" w:sz="0" w:space="0" w:color="auto"/>
      </w:divBdr>
    </w:div>
    <w:div w:id="708408748">
      <w:bodyDiv w:val="1"/>
      <w:marLeft w:val="0"/>
      <w:marRight w:val="0"/>
      <w:marTop w:val="0"/>
      <w:marBottom w:val="0"/>
      <w:divBdr>
        <w:top w:val="none" w:sz="0" w:space="0" w:color="auto"/>
        <w:left w:val="none" w:sz="0" w:space="0" w:color="auto"/>
        <w:bottom w:val="none" w:sz="0" w:space="0" w:color="auto"/>
        <w:right w:val="none" w:sz="0" w:space="0" w:color="auto"/>
      </w:divBdr>
      <w:divsChild>
        <w:div w:id="547574384">
          <w:marLeft w:val="0"/>
          <w:marRight w:val="0"/>
          <w:marTop w:val="0"/>
          <w:marBottom w:val="0"/>
          <w:divBdr>
            <w:top w:val="none" w:sz="0" w:space="0" w:color="auto"/>
            <w:left w:val="none" w:sz="0" w:space="0" w:color="auto"/>
            <w:bottom w:val="none" w:sz="0" w:space="0" w:color="auto"/>
            <w:right w:val="none" w:sz="0" w:space="0" w:color="auto"/>
          </w:divBdr>
        </w:div>
        <w:div w:id="892497812">
          <w:marLeft w:val="0"/>
          <w:marRight w:val="0"/>
          <w:marTop w:val="0"/>
          <w:marBottom w:val="0"/>
          <w:divBdr>
            <w:top w:val="none" w:sz="0" w:space="0" w:color="auto"/>
            <w:left w:val="none" w:sz="0" w:space="0" w:color="auto"/>
            <w:bottom w:val="none" w:sz="0" w:space="0" w:color="auto"/>
            <w:right w:val="none" w:sz="0" w:space="0" w:color="auto"/>
          </w:divBdr>
        </w:div>
        <w:div w:id="451636499">
          <w:marLeft w:val="0"/>
          <w:marRight w:val="0"/>
          <w:marTop w:val="0"/>
          <w:marBottom w:val="0"/>
          <w:divBdr>
            <w:top w:val="none" w:sz="0" w:space="0" w:color="auto"/>
            <w:left w:val="none" w:sz="0" w:space="0" w:color="auto"/>
            <w:bottom w:val="none" w:sz="0" w:space="0" w:color="auto"/>
            <w:right w:val="none" w:sz="0" w:space="0" w:color="auto"/>
          </w:divBdr>
        </w:div>
      </w:divsChild>
    </w:div>
    <w:div w:id="708803008">
      <w:bodyDiv w:val="1"/>
      <w:marLeft w:val="0"/>
      <w:marRight w:val="0"/>
      <w:marTop w:val="0"/>
      <w:marBottom w:val="0"/>
      <w:divBdr>
        <w:top w:val="none" w:sz="0" w:space="0" w:color="auto"/>
        <w:left w:val="none" w:sz="0" w:space="0" w:color="auto"/>
        <w:bottom w:val="none" w:sz="0" w:space="0" w:color="auto"/>
        <w:right w:val="none" w:sz="0" w:space="0" w:color="auto"/>
      </w:divBdr>
    </w:div>
    <w:div w:id="766272710">
      <w:bodyDiv w:val="1"/>
      <w:marLeft w:val="0"/>
      <w:marRight w:val="0"/>
      <w:marTop w:val="0"/>
      <w:marBottom w:val="0"/>
      <w:divBdr>
        <w:top w:val="none" w:sz="0" w:space="0" w:color="auto"/>
        <w:left w:val="none" w:sz="0" w:space="0" w:color="auto"/>
        <w:bottom w:val="none" w:sz="0" w:space="0" w:color="auto"/>
        <w:right w:val="none" w:sz="0" w:space="0" w:color="auto"/>
      </w:divBdr>
    </w:div>
    <w:div w:id="780149921">
      <w:bodyDiv w:val="1"/>
      <w:marLeft w:val="0"/>
      <w:marRight w:val="0"/>
      <w:marTop w:val="0"/>
      <w:marBottom w:val="0"/>
      <w:divBdr>
        <w:top w:val="none" w:sz="0" w:space="0" w:color="auto"/>
        <w:left w:val="none" w:sz="0" w:space="0" w:color="auto"/>
        <w:bottom w:val="none" w:sz="0" w:space="0" w:color="auto"/>
        <w:right w:val="none" w:sz="0" w:space="0" w:color="auto"/>
      </w:divBdr>
    </w:div>
    <w:div w:id="807623062">
      <w:bodyDiv w:val="1"/>
      <w:marLeft w:val="0"/>
      <w:marRight w:val="0"/>
      <w:marTop w:val="0"/>
      <w:marBottom w:val="0"/>
      <w:divBdr>
        <w:top w:val="none" w:sz="0" w:space="0" w:color="auto"/>
        <w:left w:val="none" w:sz="0" w:space="0" w:color="auto"/>
        <w:bottom w:val="none" w:sz="0" w:space="0" w:color="auto"/>
        <w:right w:val="none" w:sz="0" w:space="0" w:color="auto"/>
      </w:divBdr>
      <w:divsChild>
        <w:div w:id="1885557473">
          <w:marLeft w:val="0"/>
          <w:marRight w:val="0"/>
          <w:marTop w:val="0"/>
          <w:marBottom w:val="0"/>
          <w:divBdr>
            <w:top w:val="none" w:sz="0" w:space="0" w:color="auto"/>
            <w:left w:val="none" w:sz="0" w:space="0" w:color="auto"/>
            <w:bottom w:val="none" w:sz="0" w:space="0" w:color="auto"/>
            <w:right w:val="none" w:sz="0" w:space="0" w:color="auto"/>
          </w:divBdr>
        </w:div>
      </w:divsChild>
    </w:div>
    <w:div w:id="816338684">
      <w:bodyDiv w:val="1"/>
      <w:marLeft w:val="0"/>
      <w:marRight w:val="0"/>
      <w:marTop w:val="0"/>
      <w:marBottom w:val="0"/>
      <w:divBdr>
        <w:top w:val="none" w:sz="0" w:space="0" w:color="auto"/>
        <w:left w:val="none" w:sz="0" w:space="0" w:color="auto"/>
        <w:bottom w:val="none" w:sz="0" w:space="0" w:color="auto"/>
        <w:right w:val="none" w:sz="0" w:space="0" w:color="auto"/>
      </w:divBdr>
      <w:divsChild>
        <w:div w:id="434323942">
          <w:marLeft w:val="0"/>
          <w:marRight w:val="0"/>
          <w:marTop w:val="0"/>
          <w:marBottom w:val="0"/>
          <w:divBdr>
            <w:top w:val="none" w:sz="0" w:space="0" w:color="auto"/>
            <w:left w:val="none" w:sz="0" w:space="0" w:color="auto"/>
            <w:bottom w:val="none" w:sz="0" w:space="0" w:color="auto"/>
            <w:right w:val="none" w:sz="0" w:space="0" w:color="auto"/>
          </w:divBdr>
        </w:div>
      </w:divsChild>
    </w:div>
    <w:div w:id="842088101">
      <w:bodyDiv w:val="1"/>
      <w:marLeft w:val="0"/>
      <w:marRight w:val="0"/>
      <w:marTop w:val="0"/>
      <w:marBottom w:val="0"/>
      <w:divBdr>
        <w:top w:val="none" w:sz="0" w:space="0" w:color="auto"/>
        <w:left w:val="none" w:sz="0" w:space="0" w:color="auto"/>
        <w:bottom w:val="none" w:sz="0" w:space="0" w:color="auto"/>
        <w:right w:val="none" w:sz="0" w:space="0" w:color="auto"/>
      </w:divBdr>
    </w:div>
    <w:div w:id="899899189">
      <w:bodyDiv w:val="1"/>
      <w:marLeft w:val="0"/>
      <w:marRight w:val="0"/>
      <w:marTop w:val="0"/>
      <w:marBottom w:val="0"/>
      <w:divBdr>
        <w:top w:val="none" w:sz="0" w:space="0" w:color="auto"/>
        <w:left w:val="none" w:sz="0" w:space="0" w:color="auto"/>
        <w:bottom w:val="none" w:sz="0" w:space="0" w:color="auto"/>
        <w:right w:val="none" w:sz="0" w:space="0" w:color="auto"/>
      </w:divBdr>
    </w:div>
    <w:div w:id="913469418">
      <w:bodyDiv w:val="1"/>
      <w:marLeft w:val="0"/>
      <w:marRight w:val="0"/>
      <w:marTop w:val="0"/>
      <w:marBottom w:val="0"/>
      <w:divBdr>
        <w:top w:val="none" w:sz="0" w:space="0" w:color="auto"/>
        <w:left w:val="none" w:sz="0" w:space="0" w:color="auto"/>
        <w:bottom w:val="none" w:sz="0" w:space="0" w:color="auto"/>
        <w:right w:val="none" w:sz="0" w:space="0" w:color="auto"/>
      </w:divBdr>
    </w:div>
    <w:div w:id="943420271">
      <w:bodyDiv w:val="1"/>
      <w:marLeft w:val="0"/>
      <w:marRight w:val="0"/>
      <w:marTop w:val="0"/>
      <w:marBottom w:val="0"/>
      <w:divBdr>
        <w:top w:val="none" w:sz="0" w:space="0" w:color="auto"/>
        <w:left w:val="none" w:sz="0" w:space="0" w:color="auto"/>
        <w:bottom w:val="none" w:sz="0" w:space="0" w:color="auto"/>
        <w:right w:val="none" w:sz="0" w:space="0" w:color="auto"/>
      </w:divBdr>
    </w:div>
    <w:div w:id="968701178">
      <w:bodyDiv w:val="1"/>
      <w:marLeft w:val="0"/>
      <w:marRight w:val="0"/>
      <w:marTop w:val="0"/>
      <w:marBottom w:val="0"/>
      <w:divBdr>
        <w:top w:val="none" w:sz="0" w:space="0" w:color="auto"/>
        <w:left w:val="none" w:sz="0" w:space="0" w:color="auto"/>
        <w:bottom w:val="none" w:sz="0" w:space="0" w:color="auto"/>
        <w:right w:val="none" w:sz="0" w:space="0" w:color="auto"/>
      </w:divBdr>
    </w:div>
    <w:div w:id="998968459">
      <w:bodyDiv w:val="1"/>
      <w:marLeft w:val="0"/>
      <w:marRight w:val="0"/>
      <w:marTop w:val="0"/>
      <w:marBottom w:val="0"/>
      <w:divBdr>
        <w:top w:val="none" w:sz="0" w:space="0" w:color="auto"/>
        <w:left w:val="none" w:sz="0" w:space="0" w:color="auto"/>
        <w:bottom w:val="none" w:sz="0" w:space="0" w:color="auto"/>
        <w:right w:val="none" w:sz="0" w:space="0" w:color="auto"/>
      </w:divBdr>
      <w:divsChild>
        <w:div w:id="382339284">
          <w:marLeft w:val="0"/>
          <w:marRight w:val="0"/>
          <w:marTop w:val="0"/>
          <w:marBottom w:val="0"/>
          <w:divBdr>
            <w:top w:val="none" w:sz="0" w:space="0" w:color="auto"/>
            <w:left w:val="none" w:sz="0" w:space="0" w:color="auto"/>
            <w:bottom w:val="none" w:sz="0" w:space="0" w:color="auto"/>
            <w:right w:val="none" w:sz="0" w:space="0" w:color="auto"/>
          </w:divBdr>
        </w:div>
      </w:divsChild>
    </w:div>
    <w:div w:id="1051225567">
      <w:bodyDiv w:val="1"/>
      <w:marLeft w:val="0"/>
      <w:marRight w:val="0"/>
      <w:marTop w:val="0"/>
      <w:marBottom w:val="0"/>
      <w:divBdr>
        <w:top w:val="none" w:sz="0" w:space="0" w:color="auto"/>
        <w:left w:val="none" w:sz="0" w:space="0" w:color="auto"/>
        <w:bottom w:val="none" w:sz="0" w:space="0" w:color="auto"/>
        <w:right w:val="none" w:sz="0" w:space="0" w:color="auto"/>
      </w:divBdr>
    </w:div>
    <w:div w:id="1057701779">
      <w:bodyDiv w:val="1"/>
      <w:marLeft w:val="0"/>
      <w:marRight w:val="0"/>
      <w:marTop w:val="0"/>
      <w:marBottom w:val="0"/>
      <w:divBdr>
        <w:top w:val="none" w:sz="0" w:space="0" w:color="auto"/>
        <w:left w:val="none" w:sz="0" w:space="0" w:color="auto"/>
        <w:bottom w:val="none" w:sz="0" w:space="0" w:color="auto"/>
        <w:right w:val="none" w:sz="0" w:space="0" w:color="auto"/>
      </w:divBdr>
    </w:div>
    <w:div w:id="1105271141">
      <w:bodyDiv w:val="1"/>
      <w:marLeft w:val="0"/>
      <w:marRight w:val="0"/>
      <w:marTop w:val="0"/>
      <w:marBottom w:val="0"/>
      <w:divBdr>
        <w:top w:val="none" w:sz="0" w:space="0" w:color="auto"/>
        <w:left w:val="none" w:sz="0" w:space="0" w:color="auto"/>
        <w:bottom w:val="none" w:sz="0" w:space="0" w:color="auto"/>
        <w:right w:val="none" w:sz="0" w:space="0" w:color="auto"/>
      </w:divBdr>
      <w:divsChild>
        <w:div w:id="1558317946">
          <w:marLeft w:val="0"/>
          <w:marRight w:val="0"/>
          <w:marTop w:val="0"/>
          <w:marBottom w:val="0"/>
          <w:divBdr>
            <w:top w:val="none" w:sz="0" w:space="0" w:color="auto"/>
            <w:left w:val="none" w:sz="0" w:space="0" w:color="auto"/>
            <w:bottom w:val="none" w:sz="0" w:space="0" w:color="auto"/>
            <w:right w:val="none" w:sz="0" w:space="0" w:color="auto"/>
          </w:divBdr>
          <w:divsChild>
            <w:div w:id="1965386525">
              <w:marLeft w:val="0"/>
              <w:marRight w:val="0"/>
              <w:marTop w:val="0"/>
              <w:marBottom w:val="0"/>
              <w:divBdr>
                <w:top w:val="none" w:sz="0" w:space="0" w:color="auto"/>
                <w:left w:val="none" w:sz="0" w:space="0" w:color="auto"/>
                <w:bottom w:val="none" w:sz="0" w:space="0" w:color="auto"/>
                <w:right w:val="none" w:sz="0" w:space="0" w:color="auto"/>
              </w:divBdr>
            </w:div>
            <w:div w:id="17451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59364">
      <w:bodyDiv w:val="1"/>
      <w:marLeft w:val="0"/>
      <w:marRight w:val="0"/>
      <w:marTop w:val="0"/>
      <w:marBottom w:val="0"/>
      <w:divBdr>
        <w:top w:val="none" w:sz="0" w:space="0" w:color="auto"/>
        <w:left w:val="none" w:sz="0" w:space="0" w:color="auto"/>
        <w:bottom w:val="none" w:sz="0" w:space="0" w:color="auto"/>
        <w:right w:val="none" w:sz="0" w:space="0" w:color="auto"/>
      </w:divBdr>
      <w:divsChild>
        <w:div w:id="223300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658367">
              <w:marLeft w:val="0"/>
              <w:marRight w:val="0"/>
              <w:marTop w:val="0"/>
              <w:marBottom w:val="0"/>
              <w:divBdr>
                <w:top w:val="none" w:sz="0" w:space="0" w:color="auto"/>
                <w:left w:val="none" w:sz="0" w:space="0" w:color="auto"/>
                <w:bottom w:val="none" w:sz="0" w:space="0" w:color="auto"/>
                <w:right w:val="none" w:sz="0" w:space="0" w:color="auto"/>
              </w:divBdr>
              <w:divsChild>
                <w:div w:id="8841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4945">
      <w:bodyDiv w:val="1"/>
      <w:marLeft w:val="0"/>
      <w:marRight w:val="0"/>
      <w:marTop w:val="0"/>
      <w:marBottom w:val="0"/>
      <w:divBdr>
        <w:top w:val="none" w:sz="0" w:space="0" w:color="auto"/>
        <w:left w:val="none" w:sz="0" w:space="0" w:color="auto"/>
        <w:bottom w:val="none" w:sz="0" w:space="0" w:color="auto"/>
        <w:right w:val="none" w:sz="0" w:space="0" w:color="auto"/>
      </w:divBdr>
    </w:div>
    <w:div w:id="1186552974">
      <w:bodyDiv w:val="1"/>
      <w:marLeft w:val="0"/>
      <w:marRight w:val="0"/>
      <w:marTop w:val="0"/>
      <w:marBottom w:val="0"/>
      <w:divBdr>
        <w:top w:val="none" w:sz="0" w:space="0" w:color="auto"/>
        <w:left w:val="none" w:sz="0" w:space="0" w:color="auto"/>
        <w:bottom w:val="none" w:sz="0" w:space="0" w:color="auto"/>
        <w:right w:val="none" w:sz="0" w:space="0" w:color="auto"/>
      </w:divBdr>
    </w:div>
    <w:div w:id="1192501356">
      <w:bodyDiv w:val="1"/>
      <w:marLeft w:val="0"/>
      <w:marRight w:val="0"/>
      <w:marTop w:val="0"/>
      <w:marBottom w:val="0"/>
      <w:divBdr>
        <w:top w:val="none" w:sz="0" w:space="0" w:color="auto"/>
        <w:left w:val="none" w:sz="0" w:space="0" w:color="auto"/>
        <w:bottom w:val="none" w:sz="0" w:space="0" w:color="auto"/>
        <w:right w:val="none" w:sz="0" w:space="0" w:color="auto"/>
      </w:divBdr>
    </w:div>
    <w:div w:id="1219246265">
      <w:bodyDiv w:val="1"/>
      <w:marLeft w:val="0"/>
      <w:marRight w:val="0"/>
      <w:marTop w:val="0"/>
      <w:marBottom w:val="0"/>
      <w:divBdr>
        <w:top w:val="none" w:sz="0" w:space="0" w:color="auto"/>
        <w:left w:val="none" w:sz="0" w:space="0" w:color="auto"/>
        <w:bottom w:val="none" w:sz="0" w:space="0" w:color="auto"/>
        <w:right w:val="none" w:sz="0" w:space="0" w:color="auto"/>
      </w:divBdr>
    </w:div>
    <w:div w:id="1223758089">
      <w:bodyDiv w:val="1"/>
      <w:marLeft w:val="0"/>
      <w:marRight w:val="0"/>
      <w:marTop w:val="0"/>
      <w:marBottom w:val="0"/>
      <w:divBdr>
        <w:top w:val="none" w:sz="0" w:space="0" w:color="auto"/>
        <w:left w:val="none" w:sz="0" w:space="0" w:color="auto"/>
        <w:bottom w:val="none" w:sz="0" w:space="0" w:color="auto"/>
        <w:right w:val="none" w:sz="0" w:space="0" w:color="auto"/>
      </w:divBdr>
    </w:div>
    <w:div w:id="1320621448">
      <w:bodyDiv w:val="1"/>
      <w:marLeft w:val="0"/>
      <w:marRight w:val="0"/>
      <w:marTop w:val="0"/>
      <w:marBottom w:val="0"/>
      <w:divBdr>
        <w:top w:val="none" w:sz="0" w:space="0" w:color="auto"/>
        <w:left w:val="none" w:sz="0" w:space="0" w:color="auto"/>
        <w:bottom w:val="none" w:sz="0" w:space="0" w:color="auto"/>
        <w:right w:val="none" w:sz="0" w:space="0" w:color="auto"/>
      </w:divBdr>
    </w:div>
    <w:div w:id="1327056076">
      <w:bodyDiv w:val="1"/>
      <w:marLeft w:val="0"/>
      <w:marRight w:val="0"/>
      <w:marTop w:val="0"/>
      <w:marBottom w:val="0"/>
      <w:divBdr>
        <w:top w:val="none" w:sz="0" w:space="0" w:color="auto"/>
        <w:left w:val="none" w:sz="0" w:space="0" w:color="auto"/>
        <w:bottom w:val="none" w:sz="0" w:space="0" w:color="auto"/>
        <w:right w:val="none" w:sz="0" w:space="0" w:color="auto"/>
      </w:divBdr>
    </w:div>
    <w:div w:id="1348403871">
      <w:bodyDiv w:val="1"/>
      <w:marLeft w:val="0"/>
      <w:marRight w:val="0"/>
      <w:marTop w:val="0"/>
      <w:marBottom w:val="0"/>
      <w:divBdr>
        <w:top w:val="none" w:sz="0" w:space="0" w:color="auto"/>
        <w:left w:val="none" w:sz="0" w:space="0" w:color="auto"/>
        <w:bottom w:val="none" w:sz="0" w:space="0" w:color="auto"/>
        <w:right w:val="none" w:sz="0" w:space="0" w:color="auto"/>
      </w:divBdr>
    </w:div>
    <w:div w:id="1382901838">
      <w:bodyDiv w:val="1"/>
      <w:marLeft w:val="0"/>
      <w:marRight w:val="0"/>
      <w:marTop w:val="0"/>
      <w:marBottom w:val="0"/>
      <w:divBdr>
        <w:top w:val="none" w:sz="0" w:space="0" w:color="auto"/>
        <w:left w:val="none" w:sz="0" w:space="0" w:color="auto"/>
        <w:bottom w:val="none" w:sz="0" w:space="0" w:color="auto"/>
        <w:right w:val="none" w:sz="0" w:space="0" w:color="auto"/>
      </w:divBdr>
    </w:div>
    <w:div w:id="1389845487">
      <w:bodyDiv w:val="1"/>
      <w:marLeft w:val="0"/>
      <w:marRight w:val="0"/>
      <w:marTop w:val="0"/>
      <w:marBottom w:val="0"/>
      <w:divBdr>
        <w:top w:val="none" w:sz="0" w:space="0" w:color="auto"/>
        <w:left w:val="none" w:sz="0" w:space="0" w:color="auto"/>
        <w:bottom w:val="none" w:sz="0" w:space="0" w:color="auto"/>
        <w:right w:val="none" w:sz="0" w:space="0" w:color="auto"/>
      </w:divBdr>
    </w:div>
    <w:div w:id="1399207028">
      <w:bodyDiv w:val="1"/>
      <w:marLeft w:val="0"/>
      <w:marRight w:val="0"/>
      <w:marTop w:val="0"/>
      <w:marBottom w:val="0"/>
      <w:divBdr>
        <w:top w:val="none" w:sz="0" w:space="0" w:color="auto"/>
        <w:left w:val="none" w:sz="0" w:space="0" w:color="auto"/>
        <w:bottom w:val="none" w:sz="0" w:space="0" w:color="auto"/>
        <w:right w:val="none" w:sz="0" w:space="0" w:color="auto"/>
      </w:divBdr>
    </w:div>
    <w:div w:id="1474759773">
      <w:bodyDiv w:val="1"/>
      <w:marLeft w:val="0"/>
      <w:marRight w:val="0"/>
      <w:marTop w:val="0"/>
      <w:marBottom w:val="0"/>
      <w:divBdr>
        <w:top w:val="none" w:sz="0" w:space="0" w:color="auto"/>
        <w:left w:val="none" w:sz="0" w:space="0" w:color="auto"/>
        <w:bottom w:val="none" w:sz="0" w:space="0" w:color="auto"/>
        <w:right w:val="none" w:sz="0" w:space="0" w:color="auto"/>
      </w:divBdr>
    </w:div>
    <w:div w:id="1504780425">
      <w:bodyDiv w:val="1"/>
      <w:marLeft w:val="0"/>
      <w:marRight w:val="0"/>
      <w:marTop w:val="0"/>
      <w:marBottom w:val="0"/>
      <w:divBdr>
        <w:top w:val="none" w:sz="0" w:space="0" w:color="auto"/>
        <w:left w:val="none" w:sz="0" w:space="0" w:color="auto"/>
        <w:bottom w:val="none" w:sz="0" w:space="0" w:color="auto"/>
        <w:right w:val="none" w:sz="0" w:space="0" w:color="auto"/>
      </w:divBdr>
    </w:div>
    <w:div w:id="1524976765">
      <w:bodyDiv w:val="1"/>
      <w:marLeft w:val="0"/>
      <w:marRight w:val="0"/>
      <w:marTop w:val="0"/>
      <w:marBottom w:val="0"/>
      <w:divBdr>
        <w:top w:val="none" w:sz="0" w:space="0" w:color="auto"/>
        <w:left w:val="none" w:sz="0" w:space="0" w:color="auto"/>
        <w:bottom w:val="none" w:sz="0" w:space="0" w:color="auto"/>
        <w:right w:val="none" w:sz="0" w:space="0" w:color="auto"/>
      </w:divBdr>
    </w:div>
    <w:div w:id="1536234109">
      <w:bodyDiv w:val="1"/>
      <w:marLeft w:val="0"/>
      <w:marRight w:val="0"/>
      <w:marTop w:val="0"/>
      <w:marBottom w:val="0"/>
      <w:divBdr>
        <w:top w:val="none" w:sz="0" w:space="0" w:color="auto"/>
        <w:left w:val="none" w:sz="0" w:space="0" w:color="auto"/>
        <w:bottom w:val="none" w:sz="0" w:space="0" w:color="auto"/>
        <w:right w:val="none" w:sz="0" w:space="0" w:color="auto"/>
      </w:divBdr>
    </w:div>
    <w:div w:id="1576552755">
      <w:bodyDiv w:val="1"/>
      <w:marLeft w:val="0"/>
      <w:marRight w:val="0"/>
      <w:marTop w:val="0"/>
      <w:marBottom w:val="0"/>
      <w:divBdr>
        <w:top w:val="none" w:sz="0" w:space="0" w:color="auto"/>
        <w:left w:val="none" w:sz="0" w:space="0" w:color="auto"/>
        <w:bottom w:val="none" w:sz="0" w:space="0" w:color="auto"/>
        <w:right w:val="none" w:sz="0" w:space="0" w:color="auto"/>
      </w:divBdr>
      <w:divsChild>
        <w:div w:id="1060590323">
          <w:marLeft w:val="0"/>
          <w:marRight w:val="0"/>
          <w:marTop w:val="0"/>
          <w:marBottom w:val="0"/>
          <w:divBdr>
            <w:top w:val="none" w:sz="0" w:space="0" w:color="auto"/>
            <w:left w:val="none" w:sz="0" w:space="0" w:color="auto"/>
            <w:bottom w:val="none" w:sz="0" w:space="0" w:color="auto"/>
            <w:right w:val="none" w:sz="0" w:space="0" w:color="auto"/>
          </w:divBdr>
          <w:divsChild>
            <w:div w:id="14975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3394">
      <w:bodyDiv w:val="1"/>
      <w:marLeft w:val="0"/>
      <w:marRight w:val="0"/>
      <w:marTop w:val="0"/>
      <w:marBottom w:val="0"/>
      <w:divBdr>
        <w:top w:val="none" w:sz="0" w:space="0" w:color="auto"/>
        <w:left w:val="none" w:sz="0" w:space="0" w:color="auto"/>
        <w:bottom w:val="none" w:sz="0" w:space="0" w:color="auto"/>
        <w:right w:val="none" w:sz="0" w:space="0" w:color="auto"/>
      </w:divBdr>
    </w:div>
    <w:div w:id="1624118704">
      <w:bodyDiv w:val="1"/>
      <w:marLeft w:val="0"/>
      <w:marRight w:val="0"/>
      <w:marTop w:val="0"/>
      <w:marBottom w:val="0"/>
      <w:divBdr>
        <w:top w:val="none" w:sz="0" w:space="0" w:color="auto"/>
        <w:left w:val="none" w:sz="0" w:space="0" w:color="auto"/>
        <w:bottom w:val="none" w:sz="0" w:space="0" w:color="auto"/>
        <w:right w:val="none" w:sz="0" w:space="0" w:color="auto"/>
      </w:divBdr>
    </w:div>
    <w:div w:id="1624192731">
      <w:bodyDiv w:val="1"/>
      <w:marLeft w:val="0"/>
      <w:marRight w:val="0"/>
      <w:marTop w:val="0"/>
      <w:marBottom w:val="0"/>
      <w:divBdr>
        <w:top w:val="none" w:sz="0" w:space="0" w:color="auto"/>
        <w:left w:val="none" w:sz="0" w:space="0" w:color="auto"/>
        <w:bottom w:val="none" w:sz="0" w:space="0" w:color="auto"/>
        <w:right w:val="none" w:sz="0" w:space="0" w:color="auto"/>
      </w:divBdr>
    </w:div>
    <w:div w:id="1667854019">
      <w:bodyDiv w:val="1"/>
      <w:marLeft w:val="0"/>
      <w:marRight w:val="0"/>
      <w:marTop w:val="0"/>
      <w:marBottom w:val="0"/>
      <w:divBdr>
        <w:top w:val="none" w:sz="0" w:space="0" w:color="auto"/>
        <w:left w:val="none" w:sz="0" w:space="0" w:color="auto"/>
        <w:bottom w:val="none" w:sz="0" w:space="0" w:color="auto"/>
        <w:right w:val="none" w:sz="0" w:space="0" w:color="auto"/>
      </w:divBdr>
    </w:div>
    <w:div w:id="1722438771">
      <w:bodyDiv w:val="1"/>
      <w:marLeft w:val="0"/>
      <w:marRight w:val="0"/>
      <w:marTop w:val="0"/>
      <w:marBottom w:val="0"/>
      <w:divBdr>
        <w:top w:val="none" w:sz="0" w:space="0" w:color="auto"/>
        <w:left w:val="none" w:sz="0" w:space="0" w:color="auto"/>
        <w:bottom w:val="none" w:sz="0" w:space="0" w:color="auto"/>
        <w:right w:val="none" w:sz="0" w:space="0" w:color="auto"/>
      </w:divBdr>
    </w:div>
    <w:div w:id="1727291530">
      <w:bodyDiv w:val="1"/>
      <w:marLeft w:val="0"/>
      <w:marRight w:val="0"/>
      <w:marTop w:val="0"/>
      <w:marBottom w:val="0"/>
      <w:divBdr>
        <w:top w:val="none" w:sz="0" w:space="0" w:color="auto"/>
        <w:left w:val="none" w:sz="0" w:space="0" w:color="auto"/>
        <w:bottom w:val="none" w:sz="0" w:space="0" w:color="auto"/>
        <w:right w:val="none" w:sz="0" w:space="0" w:color="auto"/>
      </w:divBdr>
      <w:divsChild>
        <w:div w:id="1238369992">
          <w:marLeft w:val="0"/>
          <w:marRight w:val="0"/>
          <w:marTop w:val="0"/>
          <w:marBottom w:val="0"/>
          <w:divBdr>
            <w:top w:val="none" w:sz="0" w:space="0" w:color="auto"/>
            <w:left w:val="none" w:sz="0" w:space="0" w:color="auto"/>
            <w:bottom w:val="none" w:sz="0" w:space="0" w:color="auto"/>
            <w:right w:val="none" w:sz="0" w:space="0" w:color="auto"/>
          </w:divBdr>
          <w:divsChild>
            <w:div w:id="1214199096">
              <w:marLeft w:val="0"/>
              <w:marRight w:val="0"/>
              <w:marTop w:val="0"/>
              <w:marBottom w:val="0"/>
              <w:divBdr>
                <w:top w:val="none" w:sz="0" w:space="0" w:color="auto"/>
                <w:left w:val="none" w:sz="0" w:space="0" w:color="auto"/>
                <w:bottom w:val="none" w:sz="0" w:space="0" w:color="auto"/>
                <w:right w:val="none" w:sz="0" w:space="0" w:color="auto"/>
              </w:divBdr>
            </w:div>
          </w:divsChild>
        </w:div>
        <w:div w:id="1934774837">
          <w:marLeft w:val="0"/>
          <w:marRight w:val="0"/>
          <w:marTop w:val="0"/>
          <w:marBottom w:val="0"/>
          <w:divBdr>
            <w:top w:val="none" w:sz="0" w:space="0" w:color="auto"/>
            <w:left w:val="none" w:sz="0" w:space="0" w:color="auto"/>
            <w:bottom w:val="none" w:sz="0" w:space="0" w:color="auto"/>
            <w:right w:val="none" w:sz="0" w:space="0" w:color="auto"/>
          </w:divBdr>
          <w:divsChild>
            <w:div w:id="6687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98377">
      <w:bodyDiv w:val="1"/>
      <w:marLeft w:val="0"/>
      <w:marRight w:val="0"/>
      <w:marTop w:val="0"/>
      <w:marBottom w:val="0"/>
      <w:divBdr>
        <w:top w:val="none" w:sz="0" w:space="0" w:color="auto"/>
        <w:left w:val="none" w:sz="0" w:space="0" w:color="auto"/>
        <w:bottom w:val="none" w:sz="0" w:space="0" w:color="auto"/>
        <w:right w:val="none" w:sz="0" w:space="0" w:color="auto"/>
      </w:divBdr>
    </w:div>
    <w:div w:id="1731033511">
      <w:bodyDiv w:val="1"/>
      <w:marLeft w:val="0"/>
      <w:marRight w:val="0"/>
      <w:marTop w:val="0"/>
      <w:marBottom w:val="0"/>
      <w:divBdr>
        <w:top w:val="none" w:sz="0" w:space="0" w:color="auto"/>
        <w:left w:val="none" w:sz="0" w:space="0" w:color="auto"/>
        <w:bottom w:val="none" w:sz="0" w:space="0" w:color="auto"/>
        <w:right w:val="none" w:sz="0" w:space="0" w:color="auto"/>
      </w:divBdr>
    </w:div>
    <w:div w:id="1798141192">
      <w:bodyDiv w:val="1"/>
      <w:marLeft w:val="0"/>
      <w:marRight w:val="0"/>
      <w:marTop w:val="0"/>
      <w:marBottom w:val="0"/>
      <w:divBdr>
        <w:top w:val="none" w:sz="0" w:space="0" w:color="auto"/>
        <w:left w:val="none" w:sz="0" w:space="0" w:color="auto"/>
        <w:bottom w:val="none" w:sz="0" w:space="0" w:color="auto"/>
        <w:right w:val="none" w:sz="0" w:space="0" w:color="auto"/>
      </w:divBdr>
    </w:div>
    <w:div w:id="1884750261">
      <w:bodyDiv w:val="1"/>
      <w:marLeft w:val="0"/>
      <w:marRight w:val="0"/>
      <w:marTop w:val="0"/>
      <w:marBottom w:val="0"/>
      <w:divBdr>
        <w:top w:val="none" w:sz="0" w:space="0" w:color="auto"/>
        <w:left w:val="none" w:sz="0" w:space="0" w:color="auto"/>
        <w:bottom w:val="none" w:sz="0" w:space="0" w:color="auto"/>
        <w:right w:val="none" w:sz="0" w:space="0" w:color="auto"/>
      </w:divBdr>
    </w:div>
    <w:div w:id="1907911040">
      <w:bodyDiv w:val="1"/>
      <w:marLeft w:val="0"/>
      <w:marRight w:val="0"/>
      <w:marTop w:val="0"/>
      <w:marBottom w:val="0"/>
      <w:divBdr>
        <w:top w:val="none" w:sz="0" w:space="0" w:color="auto"/>
        <w:left w:val="none" w:sz="0" w:space="0" w:color="auto"/>
        <w:bottom w:val="none" w:sz="0" w:space="0" w:color="auto"/>
        <w:right w:val="none" w:sz="0" w:space="0" w:color="auto"/>
      </w:divBdr>
    </w:div>
    <w:div w:id="2014840361">
      <w:bodyDiv w:val="1"/>
      <w:marLeft w:val="0"/>
      <w:marRight w:val="0"/>
      <w:marTop w:val="0"/>
      <w:marBottom w:val="0"/>
      <w:divBdr>
        <w:top w:val="none" w:sz="0" w:space="0" w:color="auto"/>
        <w:left w:val="none" w:sz="0" w:space="0" w:color="auto"/>
        <w:bottom w:val="none" w:sz="0" w:space="0" w:color="auto"/>
        <w:right w:val="none" w:sz="0" w:space="0" w:color="auto"/>
      </w:divBdr>
    </w:div>
    <w:div w:id="2025010978">
      <w:bodyDiv w:val="1"/>
      <w:marLeft w:val="0"/>
      <w:marRight w:val="0"/>
      <w:marTop w:val="0"/>
      <w:marBottom w:val="0"/>
      <w:divBdr>
        <w:top w:val="none" w:sz="0" w:space="0" w:color="auto"/>
        <w:left w:val="none" w:sz="0" w:space="0" w:color="auto"/>
        <w:bottom w:val="none" w:sz="0" w:space="0" w:color="auto"/>
        <w:right w:val="none" w:sz="0" w:space="0" w:color="auto"/>
      </w:divBdr>
    </w:div>
    <w:div w:id="2041973500">
      <w:bodyDiv w:val="1"/>
      <w:marLeft w:val="0"/>
      <w:marRight w:val="0"/>
      <w:marTop w:val="0"/>
      <w:marBottom w:val="0"/>
      <w:divBdr>
        <w:top w:val="none" w:sz="0" w:space="0" w:color="auto"/>
        <w:left w:val="none" w:sz="0" w:space="0" w:color="auto"/>
        <w:bottom w:val="none" w:sz="0" w:space="0" w:color="auto"/>
        <w:right w:val="none" w:sz="0" w:space="0" w:color="auto"/>
      </w:divBdr>
    </w:div>
    <w:div w:id="2090614369">
      <w:bodyDiv w:val="1"/>
      <w:marLeft w:val="0"/>
      <w:marRight w:val="0"/>
      <w:marTop w:val="0"/>
      <w:marBottom w:val="0"/>
      <w:divBdr>
        <w:top w:val="none" w:sz="0" w:space="0" w:color="auto"/>
        <w:left w:val="none" w:sz="0" w:space="0" w:color="auto"/>
        <w:bottom w:val="none" w:sz="0" w:space="0" w:color="auto"/>
        <w:right w:val="none" w:sz="0" w:space="0" w:color="auto"/>
      </w:divBdr>
    </w:div>
    <w:div w:id="2094933405">
      <w:bodyDiv w:val="1"/>
      <w:marLeft w:val="0"/>
      <w:marRight w:val="0"/>
      <w:marTop w:val="0"/>
      <w:marBottom w:val="0"/>
      <w:divBdr>
        <w:top w:val="none" w:sz="0" w:space="0" w:color="auto"/>
        <w:left w:val="none" w:sz="0" w:space="0" w:color="auto"/>
        <w:bottom w:val="none" w:sz="0" w:space="0" w:color="auto"/>
        <w:right w:val="none" w:sz="0" w:space="0" w:color="auto"/>
      </w:divBdr>
    </w:div>
    <w:div w:id="2135514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zahoransky.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horansky.com" TargetMode="External"/><Relationship Id="rId12" Type="http://schemas.openxmlformats.org/officeDocument/2006/relationships/hyperlink" Target="mailto:michael.schmidt@zahoransk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yperlink" Target="mailto:ts@press-n-relations.de" TargetMode="Externa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mailto:nfo@press-n-relatio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4121</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ZAHORANSKY AG</Company>
  <LinksUpToDate>false</LinksUpToDate>
  <CharactersWithSpaces>4766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Herrmann, Daniel</dc:creator>
  <cp:lastModifiedBy>Thomas Seibold</cp:lastModifiedBy>
  <cp:revision>11</cp:revision>
  <cp:lastPrinted>2020-12-09T09:04:00Z</cp:lastPrinted>
  <dcterms:created xsi:type="dcterms:W3CDTF">2021-07-15T13:05:00Z</dcterms:created>
  <dcterms:modified xsi:type="dcterms:W3CDTF">2021-07-16T07:12:00Z</dcterms:modified>
</cp:coreProperties>
</file>