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CFEA7BE" w14:textId="77777777" w:rsidR="00D4708B" w:rsidRPr="00782457" w:rsidRDefault="00D4708B" w:rsidP="00D4708B">
      <w:pPr>
        <w:widowControl w:val="0"/>
        <w:autoSpaceDE w:val="0"/>
        <w:autoSpaceDN w:val="0"/>
        <w:adjustRightInd w:val="0"/>
        <w:spacing w:line="288" w:lineRule="auto"/>
        <w:ind w:right="1559"/>
        <w:rPr>
          <w:rFonts w:ascii="Helvetica" w:hAnsi="Helvetica"/>
          <w:b/>
          <w:bCs/>
          <w:color w:val="000000" w:themeColor="text1"/>
          <w:sz w:val="28"/>
          <w:szCs w:val="28"/>
          <w:lang w:val="en-US"/>
        </w:rPr>
      </w:pPr>
      <w:r w:rsidRPr="00782457">
        <w:rPr>
          <w:rFonts w:ascii="Helvetica" w:hAnsi="Helvetica"/>
          <w:b/>
          <w:bCs/>
          <w:color w:val="000000" w:themeColor="text1"/>
          <w:sz w:val="28"/>
          <w:szCs w:val="28"/>
          <w:lang w:val="en-US"/>
        </w:rPr>
        <w:t>ZAHORANSKY Plans Adjustments at German Sites</w:t>
      </w:r>
    </w:p>
    <w:p w14:paraId="4075E24A" w14:textId="77777777" w:rsidR="00D4708B" w:rsidRPr="00782457" w:rsidRDefault="00D4708B" w:rsidP="00D4708B">
      <w:pPr>
        <w:widowControl w:val="0"/>
        <w:autoSpaceDE w:val="0"/>
        <w:autoSpaceDN w:val="0"/>
        <w:adjustRightInd w:val="0"/>
        <w:spacing w:line="288" w:lineRule="auto"/>
        <w:ind w:right="2268"/>
        <w:rPr>
          <w:rFonts w:ascii="Helvetica" w:hAnsi="Helvetica"/>
          <w:b/>
          <w:bCs/>
          <w:color w:val="000000" w:themeColor="text1"/>
          <w:lang w:val="en-US"/>
        </w:rPr>
      </w:pPr>
      <w:r w:rsidRPr="00782457">
        <w:rPr>
          <w:rFonts w:ascii="Helvetica" w:hAnsi="Helvetica"/>
          <w:b/>
          <w:bCs/>
          <w:color w:val="000000" w:themeColor="text1"/>
          <w:lang w:val="en-US"/>
        </w:rPr>
        <w:t xml:space="preserve">Up to 120 jobs affected in </w:t>
      </w:r>
      <w:proofErr w:type="spellStart"/>
      <w:r w:rsidRPr="00782457">
        <w:rPr>
          <w:rFonts w:ascii="Helvetica" w:hAnsi="Helvetica"/>
          <w:b/>
          <w:bCs/>
          <w:color w:val="000000" w:themeColor="text1"/>
          <w:lang w:val="en-US"/>
        </w:rPr>
        <w:t>Todtnau</w:t>
      </w:r>
      <w:proofErr w:type="spellEnd"/>
      <w:r w:rsidRPr="00782457">
        <w:rPr>
          <w:rFonts w:ascii="Helvetica" w:hAnsi="Helvetica"/>
          <w:b/>
          <w:bCs/>
          <w:color w:val="000000" w:themeColor="text1"/>
          <w:lang w:val="en-US"/>
        </w:rPr>
        <w:t xml:space="preserve"> and Freiburg</w:t>
      </w:r>
    </w:p>
    <w:p w14:paraId="0577088E" w14:textId="77777777" w:rsidR="00D4708B" w:rsidRPr="00782457" w:rsidRDefault="00D4708B" w:rsidP="00D4708B">
      <w:pPr>
        <w:widowControl w:val="0"/>
        <w:autoSpaceDE w:val="0"/>
        <w:autoSpaceDN w:val="0"/>
        <w:adjustRightInd w:val="0"/>
        <w:spacing w:line="288" w:lineRule="auto"/>
        <w:ind w:right="2268"/>
        <w:rPr>
          <w:rFonts w:ascii="Helvetica" w:hAnsi="Helvetica"/>
          <w:b/>
          <w:bCs/>
          <w:color w:val="000000" w:themeColor="text1"/>
          <w:sz w:val="20"/>
          <w:szCs w:val="20"/>
          <w:lang w:val="en-US"/>
        </w:rPr>
      </w:pPr>
    </w:p>
    <w:p w14:paraId="428FD0A1" w14:textId="4C3D2EEA" w:rsidR="00D4708B" w:rsidRPr="00782457" w:rsidRDefault="00D4708B" w:rsidP="00D4708B">
      <w:pPr>
        <w:widowControl w:val="0"/>
        <w:autoSpaceDE w:val="0"/>
        <w:autoSpaceDN w:val="0"/>
        <w:adjustRightInd w:val="0"/>
        <w:spacing w:line="288" w:lineRule="auto"/>
        <w:ind w:right="1843"/>
        <w:rPr>
          <w:rFonts w:ascii="Helvetica" w:hAnsi="Helvetica"/>
          <w:b/>
          <w:bCs/>
          <w:color w:val="000000" w:themeColor="text1"/>
          <w:sz w:val="20"/>
          <w:szCs w:val="20"/>
          <w:lang w:val="en-US"/>
        </w:rPr>
      </w:pPr>
      <w:r w:rsidRPr="00782457">
        <w:rPr>
          <w:rFonts w:ascii="Helvetica" w:hAnsi="Helvetica"/>
          <w:b/>
          <w:bCs/>
          <w:color w:val="000000" w:themeColor="text1"/>
          <w:sz w:val="20"/>
          <w:szCs w:val="20"/>
          <w:lang w:val="en-US"/>
        </w:rPr>
        <w:t>Freiburg, September 2</w:t>
      </w:r>
      <w:r w:rsidR="0091314B">
        <w:rPr>
          <w:rFonts w:ascii="Helvetica" w:hAnsi="Helvetica"/>
          <w:b/>
          <w:bCs/>
          <w:color w:val="000000" w:themeColor="text1"/>
          <w:sz w:val="20"/>
          <w:szCs w:val="20"/>
          <w:lang w:val="en-US"/>
        </w:rPr>
        <w:t>8</w:t>
      </w:r>
      <w:r w:rsidRPr="00782457">
        <w:rPr>
          <w:rFonts w:ascii="Helvetica" w:hAnsi="Helvetica"/>
          <w:b/>
          <w:bCs/>
          <w:color w:val="000000" w:themeColor="text1"/>
          <w:sz w:val="20"/>
          <w:szCs w:val="20"/>
          <w:lang w:val="en-US"/>
        </w:rPr>
        <w:t xml:space="preserve">, 2026 – ZAHORANSKY AG is planning further measures to future-proof the ZAHORANSKY Group at its German sites. The family-owned technology company based in the Black Forest, whose business areas include machinery, mold and plant engineering for the brush industry as well as medical technology, is considering reducing its workforce by up to 120 positions at its </w:t>
      </w:r>
      <w:proofErr w:type="spellStart"/>
      <w:r w:rsidRPr="00782457">
        <w:rPr>
          <w:rFonts w:ascii="Helvetica" w:hAnsi="Helvetica"/>
          <w:b/>
          <w:bCs/>
          <w:color w:val="000000" w:themeColor="text1"/>
          <w:sz w:val="20"/>
          <w:szCs w:val="20"/>
          <w:lang w:val="en-US"/>
        </w:rPr>
        <w:t>Todtnau</w:t>
      </w:r>
      <w:proofErr w:type="spellEnd"/>
      <w:r w:rsidRPr="00782457">
        <w:rPr>
          <w:rFonts w:ascii="Helvetica" w:hAnsi="Helvetica"/>
          <w:b/>
          <w:bCs/>
          <w:color w:val="000000" w:themeColor="text1"/>
          <w:sz w:val="20"/>
          <w:szCs w:val="20"/>
          <w:lang w:val="en-US"/>
        </w:rPr>
        <w:t xml:space="preserve"> and Freiburg sites. With this step, the company is responding to persistently challenging market conditions and aims to adapt its cost structure to the current economic environment. This is intended to safeguard the long-term competitiveness and future viability of its German sites. The specific implementation of the planned measures will be developed jointly with the works councils. The aim is to implement the necessary adjustments in the most socially responsible manner possible.</w:t>
      </w:r>
    </w:p>
    <w:p w14:paraId="22438E4D" w14:textId="77777777" w:rsidR="00D4708B" w:rsidRPr="00782457" w:rsidRDefault="00D4708B" w:rsidP="00D4708B">
      <w:pPr>
        <w:widowControl w:val="0"/>
        <w:autoSpaceDE w:val="0"/>
        <w:autoSpaceDN w:val="0"/>
        <w:adjustRightInd w:val="0"/>
        <w:spacing w:line="288" w:lineRule="auto"/>
        <w:ind w:right="1843"/>
        <w:rPr>
          <w:rFonts w:ascii="Helvetica" w:hAnsi="Helvetica"/>
          <w:b/>
          <w:bCs/>
          <w:color w:val="000000" w:themeColor="text1"/>
          <w:sz w:val="20"/>
          <w:szCs w:val="20"/>
          <w:lang w:val="en-US"/>
        </w:rPr>
      </w:pPr>
    </w:p>
    <w:p w14:paraId="14B6E356" w14:textId="77777777" w:rsidR="00D4708B" w:rsidRPr="00782457" w:rsidRDefault="00D4708B" w:rsidP="00D4708B">
      <w:pPr>
        <w:widowControl w:val="0"/>
        <w:autoSpaceDE w:val="0"/>
        <w:autoSpaceDN w:val="0"/>
        <w:adjustRightInd w:val="0"/>
        <w:spacing w:line="288" w:lineRule="auto"/>
        <w:ind w:right="1843"/>
        <w:rPr>
          <w:rFonts w:ascii="Helvetica" w:hAnsi="Helvetica"/>
          <w:b/>
          <w:bCs/>
          <w:color w:val="000000" w:themeColor="text1"/>
          <w:sz w:val="20"/>
          <w:szCs w:val="20"/>
          <w:lang w:val="en-US"/>
        </w:rPr>
      </w:pPr>
      <w:r w:rsidRPr="00782457">
        <w:rPr>
          <w:rFonts w:ascii="Helvetica" w:hAnsi="Helvetica"/>
          <w:b/>
          <w:bCs/>
          <w:color w:val="000000" w:themeColor="text1"/>
          <w:sz w:val="20"/>
          <w:szCs w:val="20"/>
          <w:lang w:val="en-US"/>
        </w:rPr>
        <w:t>Persistently challenging market environment in mechanical and plant engineering</w:t>
      </w:r>
    </w:p>
    <w:p w14:paraId="473C1908" w14:textId="77777777" w:rsidR="00D4708B" w:rsidRPr="00782457" w:rsidRDefault="00D4708B" w:rsidP="00D4708B">
      <w:pPr>
        <w:widowControl w:val="0"/>
        <w:autoSpaceDE w:val="0"/>
        <w:autoSpaceDN w:val="0"/>
        <w:adjustRightInd w:val="0"/>
        <w:spacing w:line="288" w:lineRule="auto"/>
        <w:ind w:right="1843"/>
        <w:rPr>
          <w:rFonts w:ascii="Helvetica" w:hAnsi="Helvetica"/>
          <w:color w:val="000000" w:themeColor="text1"/>
          <w:sz w:val="20"/>
          <w:szCs w:val="20"/>
          <w:lang w:val="en-US"/>
        </w:rPr>
      </w:pPr>
      <w:r w:rsidRPr="00782457">
        <w:rPr>
          <w:rFonts w:ascii="Helvetica" w:hAnsi="Helvetica"/>
          <w:color w:val="000000" w:themeColor="text1"/>
          <w:sz w:val="20"/>
          <w:szCs w:val="20"/>
          <w:lang w:val="en-US"/>
        </w:rPr>
        <w:t>The decision is driven by continued weak order intake at the German sites, which is expected to be significantly below the previous year's level this year. Although the company has already undergone restructuring in recent years, it sees itself compelled to make further adjustments due to increasingly challenging market conditions. Key factors placing pressure on the business include restrained customer investment, delays in project decisions, increasing international competitive pressure, geopolitical uncertainties and comparatively high operating costs in Germany.</w:t>
      </w:r>
    </w:p>
    <w:p w14:paraId="679929FC" w14:textId="77777777" w:rsidR="00D4708B" w:rsidRPr="00782457" w:rsidRDefault="00D4708B" w:rsidP="00D4708B">
      <w:pPr>
        <w:widowControl w:val="0"/>
        <w:autoSpaceDE w:val="0"/>
        <w:autoSpaceDN w:val="0"/>
        <w:adjustRightInd w:val="0"/>
        <w:spacing w:line="288" w:lineRule="auto"/>
        <w:ind w:right="1843"/>
        <w:rPr>
          <w:rFonts w:ascii="Helvetica" w:hAnsi="Helvetica"/>
          <w:color w:val="000000" w:themeColor="text1"/>
          <w:sz w:val="20"/>
          <w:szCs w:val="20"/>
          <w:lang w:val="en-US"/>
        </w:rPr>
      </w:pPr>
    </w:p>
    <w:p w14:paraId="79EC9FD4" w14:textId="77777777" w:rsidR="00D4708B" w:rsidRPr="00782457" w:rsidRDefault="00D4708B" w:rsidP="00D4708B">
      <w:pPr>
        <w:widowControl w:val="0"/>
        <w:autoSpaceDE w:val="0"/>
        <w:autoSpaceDN w:val="0"/>
        <w:adjustRightInd w:val="0"/>
        <w:spacing w:line="288" w:lineRule="auto"/>
        <w:ind w:right="1843"/>
        <w:rPr>
          <w:rFonts w:ascii="Helvetica" w:hAnsi="Helvetica"/>
          <w:b/>
          <w:bCs/>
          <w:color w:val="000000" w:themeColor="text1"/>
          <w:sz w:val="20"/>
          <w:szCs w:val="20"/>
          <w:lang w:val="en-US"/>
        </w:rPr>
      </w:pPr>
      <w:r w:rsidRPr="00782457">
        <w:rPr>
          <w:rFonts w:ascii="Helvetica" w:hAnsi="Helvetica"/>
          <w:b/>
          <w:bCs/>
          <w:color w:val="000000" w:themeColor="text1"/>
          <w:sz w:val="20"/>
          <w:szCs w:val="20"/>
          <w:lang w:val="en-US"/>
        </w:rPr>
        <w:t>Statement from the Executive Board</w:t>
      </w:r>
    </w:p>
    <w:p w14:paraId="05BC8ED1" w14:textId="77777777" w:rsidR="00D4708B" w:rsidRPr="00782457" w:rsidRDefault="00D4708B" w:rsidP="00D4708B">
      <w:pPr>
        <w:widowControl w:val="0"/>
        <w:autoSpaceDE w:val="0"/>
        <w:autoSpaceDN w:val="0"/>
        <w:adjustRightInd w:val="0"/>
        <w:spacing w:line="288" w:lineRule="auto"/>
        <w:ind w:right="1843"/>
        <w:rPr>
          <w:rFonts w:ascii="Helvetica" w:hAnsi="Helvetica"/>
          <w:color w:val="000000" w:themeColor="text1"/>
          <w:sz w:val="20"/>
          <w:szCs w:val="20"/>
          <w:lang w:val="en-US"/>
        </w:rPr>
      </w:pPr>
      <w:r w:rsidRPr="00782457">
        <w:rPr>
          <w:rFonts w:ascii="Helvetica" w:hAnsi="Helvetica"/>
          <w:color w:val="000000" w:themeColor="text1"/>
          <w:sz w:val="20"/>
          <w:szCs w:val="20"/>
          <w:lang w:val="en-US"/>
        </w:rPr>
        <w:t>“The persistently challenging national and international environment makes further structural adjustments within the Group necessary,” explain Dr. Heinrich Sielemann and Ric Nachtmann, members of the Executive Board of ZAHORANSKY AG. “As a company deeply rooted in the region, this is not an easy decision for us. It is therefore all the more important to us to maintain a trusting and constructive dialogue with the works council in order to implement the planned measures in the most socially responsible manner possible. With this realignment, we are creating the conditions to position ZAHORANSKY competitively for the long term and to sustainably secure the future of our sites.”</w:t>
      </w:r>
    </w:p>
    <w:p w14:paraId="2DBF92B6" w14:textId="77777777" w:rsidR="00D4708B" w:rsidRPr="00782457" w:rsidRDefault="00D4708B" w:rsidP="00D4708B">
      <w:pPr>
        <w:widowControl w:val="0"/>
        <w:autoSpaceDE w:val="0"/>
        <w:autoSpaceDN w:val="0"/>
        <w:adjustRightInd w:val="0"/>
        <w:spacing w:line="288" w:lineRule="auto"/>
        <w:ind w:right="1843"/>
        <w:rPr>
          <w:rFonts w:ascii="Helvetica" w:hAnsi="Helvetica"/>
          <w:color w:val="000000" w:themeColor="text1"/>
          <w:sz w:val="20"/>
          <w:szCs w:val="20"/>
          <w:lang w:val="en-US"/>
        </w:rPr>
      </w:pPr>
      <w:r w:rsidRPr="00782457">
        <w:rPr>
          <w:rFonts w:ascii="Helvetica" w:hAnsi="Helvetica"/>
          <w:color w:val="000000" w:themeColor="text1"/>
          <w:sz w:val="20"/>
          <w:szCs w:val="20"/>
          <w:lang w:val="en-US"/>
        </w:rPr>
        <w:t xml:space="preserve">The company currently employs 695 people worldwide, including 324 in </w:t>
      </w:r>
      <w:proofErr w:type="spellStart"/>
      <w:r w:rsidRPr="00782457">
        <w:rPr>
          <w:rFonts w:ascii="Helvetica" w:hAnsi="Helvetica"/>
          <w:color w:val="000000" w:themeColor="text1"/>
          <w:sz w:val="20"/>
          <w:szCs w:val="20"/>
          <w:lang w:val="en-US"/>
        </w:rPr>
        <w:t>Todtnau</w:t>
      </w:r>
      <w:proofErr w:type="spellEnd"/>
      <w:r w:rsidRPr="00782457">
        <w:rPr>
          <w:rFonts w:ascii="Helvetica" w:hAnsi="Helvetica"/>
          <w:color w:val="000000" w:themeColor="text1"/>
          <w:sz w:val="20"/>
          <w:szCs w:val="20"/>
          <w:lang w:val="en-US"/>
        </w:rPr>
        <w:t xml:space="preserve"> and 143 in Freiburg.</w:t>
      </w:r>
    </w:p>
    <w:p w14:paraId="2AD88C22" w14:textId="77777777" w:rsidR="0007434C" w:rsidRPr="00E31DF1" w:rsidRDefault="0007434C" w:rsidP="005E6D85">
      <w:pPr>
        <w:widowControl w:val="0"/>
        <w:spacing w:line="288" w:lineRule="auto"/>
        <w:ind w:right="1843"/>
        <w:rPr>
          <w:rFonts w:ascii="Arial" w:hAnsi="Arial" w:cs="Arial"/>
          <w:b/>
          <w:sz w:val="20"/>
          <w:lang w:val="en-US"/>
        </w:rPr>
      </w:pPr>
    </w:p>
    <w:p w14:paraId="591713CC" w14:textId="77777777" w:rsidR="00456520" w:rsidRDefault="00456520" w:rsidP="005E6D85">
      <w:pPr>
        <w:widowControl w:val="0"/>
        <w:autoSpaceDE w:val="0"/>
        <w:autoSpaceDN w:val="0"/>
        <w:adjustRightInd w:val="0"/>
        <w:spacing w:line="288" w:lineRule="auto"/>
        <w:ind w:right="1843"/>
        <w:rPr>
          <w:rFonts w:ascii="Arial" w:hAnsi="Arial" w:cs="Arial"/>
          <w:b/>
          <w:sz w:val="20"/>
          <w:lang w:val="en-US"/>
        </w:rPr>
      </w:pPr>
    </w:p>
    <w:p w14:paraId="15BD2D51" w14:textId="77777777" w:rsidR="00456520" w:rsidRDefault="00456520" w:rsidP="005E6D85">
      <w:pPr>
        <w:widowControl w:val="0"/>
        <w:autoSpaceDE w:val="0"/>
        <w:autoSpaceDN w:val="0"/>
        <w:adjustRightInd w:val="0"/>
        <w:spacing w:line="288" w:lineRule="auto"/>
        <w:ind w:right="1843"/>
        <w:rPr>
          <w:rFonts w:ascii="Arial" w:hAnsi="Arial" w:cs="Arial"/>
          <w:b/>
          <w:sz w:val="20"/>
          <w:lang w:val="en-US"/>
        </w:rPr>
      </w:pPr>
    </w:p>
    <w:p w14:paraId="705052E2" w14:textId="77777777" w:rsidR="00456520" w:rsidRDefault="00456520" w:rsidP="005E6D85">
      <w:pPr>
        <w:widowControl w:val="0"/>
        <w:autoSpaceDE w:val="0"/>
        <w:autoSpaceDN w:val="0"/>
        <w:adjustRightInd w:val="0"/>
        <w:spacing w:line="288" w:lineRule="auto"/>
        <w:ind w:right="1843"/>
        <w:rPr>
          <w:rFonts w:ascii="Arial" w:hAnsi="Arial" w:cs="Arial"/>
          <w:b/>
          <w:sz w:val="20"/>
          <w:lang w:val="en-US"/>
        </w:rPr>
      </w:pPr>
    </w:p>
    <w:p w14:paraId="16F029A4" w14:textId="77777777" w:rsidR="00456520" w:rsidRDefault="00456520" w:rsidP="005E6D85">
      <w:pPr>
        <w:widowControl w:val="0"/>
        <w:autoSpaceDE w:val="0"/>
        <w:autoSpaceDN w:val="0"/>
        <w:adjustRightInd w:val="0"/>
        <w:spacing w:line="288" w:lineRule="auto"/>
        <w:ind w:right="1843"/>
        <w:rPr>
          <w:rFonts w:ascii="Arial" w:hAnsi="Arial" w:cs="Arial"/>
          <w:b/>
          <w:sz w:val="20"/>
          <w:lang w:val="en-US"/>
        </w:rPr>
      </w:pPr>
    </w:p>
    <w:p w14:paraId="6A296D89" w14:textId="77777777" w:rsidR="00456520" w:rsidRDefault="00456520" w:rsidP="005E6D85">
      <w:pPr>
        <w:widowControl w:val="0"/>
        <w:autoSpaceDE w:val="0"/>
        <w:autoSpaceDN w:val="0"/>
        <w:adjustRightInd w:val="0"/>
        <w:spacing w:line="288" w:lineRule="auto"/>
        <w:ind w:right="1843"/>
        <w:rPr>
          <w:rFonts w:ascii="Arial" w:hAnsi="Arial" w:cs="Arial"/>
          <w:b/>
          <w:sz w:val="20"/>
          <w:lang w:val="en-US"/>
        </w:rPr>
      </w:pPr>
    </w:p>
    <w:p w14:paraId="33A61F6A" w14:textId="77777777" w:rsidR="00456520" w:rsidRDefault="00456520" w:rsidP="005E6D85">
      <w:pPr>
        <w:widowControl w:val="0"/>
        <w:autoSpaceDE w:val="0"/>
        <w:autoSpaceDN w:val="0"/>
        <w:adjustRightInd w:val="0"/>
        <w:spacing w:line="288" w:lineRule="auto"/>
        <w:ind w:right="1843"/>
        <w:rPr>
          <w:rFonts w:ascii="Arial" w:hAnsi="Arial" w:cs="Arial"/>
          <w:b/>
          <w:sz w:val="20"/>
          <w:lang w:val="en-US"/>
        </w:rPr>
      </w:pPr>
    </w:p>
    <w:p w14:paraId="0A39FCBA" w14:textId="77777777" w:rsidR="00456520" w:rsidRDefault="00456520" w:rsidP="005E6D85">
      <w:pPr>
        <w:widowControl w:val="0"/>
        <w:autoSpaceDE w:val="0"/>
        <w:autoSpaceDN w:val="0"/>
        <w:adjustRightInd w:val="0"/>
        <w:spacing w:line="288" w:lineRule="auto"/>
        <w:ind w:right="1843"/>
        <w:rPr>
          <w:rFonts w:ascii="Arial" w:hAnsi="Arial" w:cs="Arial"/>
          <w:b/>
          <w:sz w:val="20"/>
          <w:lang w:val="en-US"/>
        </w:rPr>
      </w:pPr>
    </w:p>
    <w:p w14:paraId="577ED48F" w14:textId="77777777" w:rsidR="00456520" w:rsidRDefault="00456520" w:rsidP="005E6D85">
      <w:pPr>
        <w:widowControl w:val="0"/>
        <w:autoSpaceDE w:val="0"/>
        <w:autoSpaceDN w:val="0"/>
        <w:adjustRightInd w:val="0"/>
        <w:spacing w:line="288" w:lineRule="auto"/>
        <w:ind w:right="1843"/>
        <w:rPr>
          <w:rFonts w:ascii="Arial" w:hAnsi="Arial" w:cs="Arial"/>
          <w:b/>
          <w:sz w:val="20"/>
          <w:lang w:val="en-US"/>
        </w:rPr>
      </w:pPr>
    </w:p>
    <w:p w14:paraId="4BD74D93" w14:textId="37AD53E2" w:rsidR="003D3EC2" w:rsidRPr="00E31DF1" w:rsidRDefault="003D3EC2" w:rsidP="005E6D85">
      <w:pPr>
        <w:widowControl w:val="0"/>
        <w:autoSpaceDE w:val="0"/>
        <w:autoSpaceDN w:val="0"/>
        <w:adjustRightInd w:val="0"/>
        <w:spacing w:line="288" w:lineRule="auto"/>
        <w:ind w:right="1843"/>
        <w:rPr>
          <w:rFonts w:ascii="Arial" w:hAnsi="Arial" w:cs="Arial"/>
          <w:b/>
          <w:sz w:val="20"/>
          <w:lang w:val="en-US"/>
        </w:rPr>
      </w:pPr>
      <w:r w:rsidRPr="00E31DF1">
        <w:rPr>
          <w:rFonts w:ascii="Arial" w:hAnsi="Arial" w:cs="Arial"/>
          <w:b/>
          <w:sz w:val="20"/>
          <w:lang w:val="en-US"/>
        </w:rPr>
        <w:t>Image material</w:t>
      </w:r>
    </w:p>
    <w:p w14:paraId="2FDE9A6C" w14:textId="7727147E" w:rsidR="00E66EFB" w:rsidRPr="00E31DF1" w:rsidRDefault="003D3EC2" w:rsidP="005E6D85">
      <w:pPr>
        <w:widowControl w:val="0"/>
        <w:autoSpaceDE w:val="0"/>
        <w:autoSpaceDN w:val="0"/>
        <w:adjustRightInd w:val="0"/>
        <w:spacing w:line="288" w:lineRule="auto"/>
        <w:ind w:right="1843"/>
        <w:rPr>
          <w:rFonts w:ascii="Arial" w:hAnsi="Arial" w:cs="Arial"/>
          <w:sz w:val="20"/>
          <w:lang w:val="en-US"/>
        </w:rPr>
      </w:pPr>
      <w:r w:rsidRPr="00E31DF1">
        <w:rPr>
          <w:rFonts w:ascii="Arial" w:hAnsi="Arial" w:cs="Arial"/>
          <w:sz w:val="20"/>
          <w:lang w:val="en-US"/>
        </w:rPr>
        <w:t xml:space="preserve">You can find the image material on our media portal press-n-relations.amid-pr.com (search term </w:t>
      </w:r>
      <w:r w:rsidR="00467F71" w:rsidRPr="00E31DF1">
        <w:rPr>
          <w:rFonts w:ascii="Arial" w:hAnsi="Arial" w:cs="Arial"/>
          <w:sz w:val="20"/>
          <w:lang w:val="en-US"/>
        </w:rPr>
        <w:t>„</w:t>
      </w:r>
      <w:r w:rsidR="00BF19FF" w:rsidRPr="00BF19FF">
        <w:rPr>
          <w:rFonts w:ascii="Arial" w:hAnsi="Arial" w:cs="Arial"/>
          <w:sz w:val="20"/>
          <w:lang w:val="en-US"/>
        </w:rPr>
        <w:t>Adjustments ZAHORANSKY</w:t>
      </w:r>
      <w:r w:rsidR="00D52B3D" w:rsidRPr="00E31DF1">
        <w:rPr>
          <w:rFonts w:ascii="Arial" w:hAnsi="Arial" w:cs="Arial"/>
          <w:sz w:val="20"/>
          <w:lang w:val="en-US"/>
        </w:rPr>
        <w:t>“</w:t>
      </w:r>
      <w:r w:rsidR="00467F71" w:rsidRPr="00E31DF1">
        <w:rPr>
          <w:rFonts w:ascii="Arial" w:hAnsi="Arial" w:cs="Arial"/>
          <w:sz w:val="20"/>
          <w:lang w:val="en-US"/>
        </w:rPr>
        <w:t>).</w:t>
      </w:r>
      <w:r w:rsidR="00D73D1A" w:rsidRPr="00E31DF1">
        <w:rPr>
          <w:rFonts w:ascii="Arial" w:hAnsi="Arial" w:cs="Arial"/>
          <w:sz w:val="20"/>
          <w:lang w:val="en-US"/>
        </w:rPr>
        <w:t xml:space="preserve"> </w:t>
      </w:r>
      <w:r w:rsidRPr="00E31DF1">
        <w:rPr>
          <w:rFonts w:ascii="Arial" w:hAnsi="Arial" w:cs="Arial"/>
          <w:sz w:val="20"/>
          <w:lang w:val="en-US"/>
        </w:rPr>
        <w:t>Certainly, we would be pleased to send you the file via email as well.</w:t>
      </w:r>
    </w:p>
    <w:p w14:paraId="46928D3D" w14:textId="77777777" w:rsidR="00521E40" w:rsidRPr="00E31DF1" w:rsidRDefault="00521E40" w:rsidP="005E6D85">
      <w:pPr>
        <w:widowControl w:val="0"/>
        <w:autoSpaceDE w:val="0"/>
        <w:autoSpaceDN w:val="0"/>
        <w:adjustRightInd w:val="0"/>
        <w:spacing w:line="288" w:lineRule="auto"/>
        <w:ind w:right="1843"/>
        <w:rPr>
          <w:rFonts w:ascii="Arial" w:hAnsi="Arial" w:cs="Arial"/>
          <w:sz w:val="20"/>
          <w:lang w:val="en-US"/>
        </w:rPr>
      </w:pPr>
    </w:p>
    <w:tbl>
      <w:tblPr>
        <w:tblW w:w="0" w:type="auto"/>
        <w:tblLook w:val="04A0" w:firstRow="1" w:lastRow="0" w:firstColumn="1" w:lastColumn="0" w:noHBand="0" w:noVBand="1"/>
      </w:tblPr>
      <w:tblGrid>
        <w:gridCol w:w="3720"/>
        <w:gridCol w:w="6017"/>
      </w:tblGrid>
      <w:tr w:rsidR="00372E0C" w:rsidRPr="00E31DF1" w14:paraId="1B569E76" w14:textId="77777777" w:rsidTr="00A517D4">
        <w:tc>
          <w:tcPr>
            <w:tcW w:w="3720" w:type="dxa"/>
          </w:tcPr>
          <w:p w14:paraId="383B2A22" w14:textId="0D78278C" w:rsidR="00372E0C" w:rsidRPr="00E31DF1" w:rsidRDefault="003D3EC2" w:rsidP="00F40FC6">
            <w:pPr>
              <w:pStyle w:val="Kopfzeile"/>
              <w:tabs>
                <w:tab w:val="clear" w:pos="4536"/>
                <w:tab w:val="clear" w:pos="9072"/>
              </w:tabs>
              <w:spacing w:line="288" w:lineRule="auto"/>
              <w:ind w:left="-107" w:right="65"/>
              <w:rPr>
                <w:rFonts w:ascii="Arial" w:hAnsi="Arial"/>
                <w:b/>
                <w:sz w:val="16"/>
                <w:szCs w:val="16"/>
                <w:lang w:val="en-US"/>
              </w:rPr>
            </w:pPr>
            <w:r w:rsidRPr="00E31DF1">
              <w:rPr>
                <w:rFonts w:ascii="Arial" w:hAnsi="Arial"/>
                <w:b/>
                <w:sz w:val="16"/>
                <w:szCs w:val="16"/>
                <w:lang w:val="en-US"/>
              </w:rPr>
              <w:t>Further information</w:t>
            </w:r>
            <w:r w:rsidR="00372E0C" w:rsidRPr="00E31DF1">
              <w:rPr>
                <w:rFonts w:ascii="Arial" w:hAnsi="Arial"/>
                <w:b/>
                <w:sz w:val="16"/>
                <w:szCs w:val="16"/>
                <w:lang w:val="en-US"/>
              </w:rPr>
              <w:t>:</w:t>
            </w:r>
          </w:p>
          <w:p w14:paraId="41B4442A" w14:textId="45F9C418" w:rsidR="00C35563" w:rsidRPr="00E31DF1" w:rsidRDefault="00C35563" w:rsidP="00D4708B">
            <w:pPr>
              <w:pStyle w:val="Kopfzeile"/>
              <w:spacing w:line="288" w:lineRule="auto"/>
              <w:ind w:left="-107" w:right="65"/>
              <w:rPr>
                <w:rFonts w:ascii="Arial" w:hAnsi="Arial"/>
                <w:sz w:val="16"/>
                <w:szCs w:val="16"/>
                <w:lang w:val="en-US"/>
              </w:rPr>
            </w:pPr>
            <w:r w:rsidRPr="00E31DF1">
              <w:rPr>
                <w:rFonts w:ascii="Arial" w:hAnsi="Arial"/>
                <w:sz w:val="16"/>
                <w:szCs w:val="16"/>
                <w:lang w:val="en-US"/>
              </w:rPr>
              <w:t>ZAHORANSKY AG</w:t>
            </w:r>
          </w:p>
          <w:p w14:paraId="3BA7D6D9" w14:textId="77777777" w:rsidR="00C35563" w:rsidRPr="00E31DF1" w:rsidRDefault="00C35563" w:rsidP="00F40FC6">
            <w:pPr>
              <w:pStyle w:val="Kopfzeile"/>
              <w:spacing w:line="288" w:lineRule="auto"/>
              <w:ind w:left="-107" w:right="65"/>
              <w:rPr>
                <w:rFonts w:ascii="Arial" w:hAnsi="Arial"/>
                <w:sz w:val="16"/>
                <w:szCs w:val="16"/>
                <w:lang w:val="en-US"/>
              </w:rPr>
            </w:pPr>
            <w:r w:rsidRPr="00E31DF1">
              <w:rPr>
                <w:rFonts w:ascii="Arial" w:hAnsi="Arial"/>
                <w:sz w:val="16"/>
                <w:szCs w:val="16"/>
                <w:lang w:val="en-US"/>
              </w:rPr>
              <w:t>Anton-Zahoransky-</w:t>
            </w:r>
            <w:proofErr w:type="spellStart"/>
            <w:r w:rsidRPr="00E31DF1">
              <w:rPr>
                <w:rFonts w:ascii="Arial" w:hAnsi="Arial"/>
                <w:sz w:val="16"/>
                <w:szCs w:val="16"/>
                <w:lang w:val="en-US"/>
              </w:rPr>
              <w:t>Straße</w:t>
            </w:r>
            <w:proofErr w:type="spellEnd"/>
            <w:r w:rsidRPr="00E31DF1">
              <w:rPr>
                <w:rFonts w:ascii="Arial" w:hAnsi="Arial"/>
                <w:sz w:val="16"/>
                <w:szCs w:val="16"/>
                <w:lang w:val="en-US"/>
              </w:rPr>
              <w:t xml:space="preserve"> 1</w:t>
            </w:r>
          </w:p>
          <w:p w14:paraId="30EA29A3" w14:textId="77777777" w:rsidR="00C35563" w:rsidRPr="00E31DF1" w:rsidRDefault="00C35563" w:rsidP="00F40FC6">
            <w:pPr>
              <w:pStyle w:val="Kopfzeile"/>
              <w:spacing w:line="288" w:lineRule="auto"/>
              <w:ind w:left="-107" w:right="65"/>
              <w:rPr>
                <w:rFonts w:ascii="Arial" w:hAnsi="Arial"/>
                <w:sz w:val="16"/>
                <w:szCs w:val="16"/>
                <w:lang w:val="en-US"/>
              </w:rPr>
            </w:pPr>
            <w:r w:rsidRPr="00E31DF1">
              <w:rPr>
                <w:rFonts w:ascii="Arial" w:hAnsi="Arial"/>
                <w:sz w:val="16"/>
                <w:szCs w:val="16"/>
                <w:lang w:val="en-US"/>
              </w:rPr>
              <w:t xml:space="preserve">79674 </w:t>
            </w:r>
            <w:proofErr w:type="spellStart"/>
            <w:r w:rsidRPr="00E31DF1">
              <w:rPr>
                <w:rFonts w:ascii="Arial" w:hAnsi="Arial"/>
                <w:sz w:val="16"/>
                <w:szCs w:val="16"/>
                <w:lang w:val="en-US"/>
              </w:rPr>
              <w:t>Todtnau-Geschwend</w:t>
            </w:r>
            <w:proofErr w:type="spellEnd"/>
          </w:p>
          <w:p w14:paraId="224C0DC9" w14:textId="77777777" w:rsidR="00C35563" w:rsidRPr="00E31DF1" w:rsidRDefault="00C35563" w:rsidP="00F40FC6">
            <w:pPr>
              <w:pStyle w:val="Kopfzeile"/>
              <w:spacing w:line="288" w:lineRule="auto"/>
              <w:ind w:left="-107" w:right="65"/>
              <w:rPr>
                <w:rFonts w:ascii="Arial" w:hAnsi="Arial"/>
                <w:sz w:val="16"/>
                <w:szCs w:val="16"/>
                <w:lang w:val="en-US"/>
              </w:rPr>
            </w:pPr>
            <w:r w:rsidRPr="00E31DF1">
              <w:rPr>
                <w:rFonts w:ascii="Arial" w:hAnsi="Arial"/>
                <w:sz w:val="16"/>
                <w:szCs w:val="16"/>
                <w:lang w:val="en-US"/>
              </w:rPr>
              <w:t>Tel.: +49 (0) 7671 997-0</w:t>
            </w:r>
          </w:p>
          <w:p w14:paraId="5AB99B01" w14:textId="77777777" w:rsidR="00C35563" w:rsidRPr="00E31DF1" w:rsidRDefault="00C35563" w:rsidP="00F40FC6">
            <w:pPr>
              <w:pStyle w:val="Kopfzeile"/>
              <w:spacing w:line="288" w:lineRule="auto"/>
              <w:ind w:left="-107" w:right="65"/>
              <w:rPr>
                <w:rFonts w:ascii="Arial" w:hAnsi="Arial"/>
                <w:sz w:val="16"/>
                <w:szCs w:val="16"/>
                <w:lang w:val="en-US"/>
              </w:rPr>
            </w:pPr>
            <w:r w:rsidRPr="00E31DF1">
              <w:rPr>
                <w:rFonts w:ascii="Arial" w:hAnsi="Arial"/>
                <w:sz w:val="16"/>
                <w:szCs w:val="16"/>
                <w:lang w:val="en-US"/>
              </w:rPr>
              <w:t>E-Mail: info@zahoransky.com</w:t>
            </w:r>
          </w:p>
          <w:p w14:paraId="1D7C5E0A" w14:textId="77777777" w:rsidR="00C35563" w:rsidRPr="00E31DF1" w:rsidRDefault="00C35563" w:rsidP="00F40FC6">
            <w:pPr>
              <w:pStyle w:val="Kopfzeile"/>
              <w:spacing w:line="288" w:lineRule="auto"/>
              <w:ind w:left="-107" w:right="65"/>
              <w:rPr>
                <w:rFonts w:ascii="Arial" w:hAnsi="Arial"/>
                <w:sz w:val="16"/>
                <w:szCs w:val="16"/>
                <w:lang w:val="en-US"/>
              </w:rPr>
            </w:pPr>
            <w:r w:rsidRPr="00E31DF1">
              <w:rPr>
                <w:rFonts w:ascii="Arial" w:hAnsi="Arial"/>
                <w:sz w:val="16"/>
                <w:szCs w:val="16"/>
                <w:lang w:val="en-US"/>
              </w:rPr>
              <w:t>www.zahoransky.com</w:t>
            </w:r>
          </w:p>
          <w:p w14:paraId="464B5E57" w14:textId="2338670C" w:rsidR="00CF6B55" w:rsidRPr="00E31DF1" w:rsidRDefault="00CF6B55" w:rsidP="005E6D85">
            <w:pPr>
              <w:pStyle w:val="Kopfzeile"/>
              <w:tabs>
                <w:tab w:val="clear" w:pos="9072"/>
              </w:tabs>
              <w:spacing w:line="288" w:lineRule="auto"/>
              <w:ind w:left="-107" w:right="1843"/>
              <w:rPr>
                <w:rFonts w:ascii="Arial" w:hAnsi="Arial"/>
                <w:sz w:val="16"/>
                <w:szCs w:val="16"/>
                <w:lang w:val="en-US"/>
              </w:rPr>
            </w:pPr>
          </w:p>
        </w:tc>
        <w:tc>
          <w:tcPr>
            <w:tcW w:w="6017" w:type="dxa"/>
          </w:tcPr>
          <w:p w14:paraId="546F198E" w14:textId="7D1F202C" w:rsidR="00372E0C" w:rsidRPr="00E31DF1" w:rsidRDefault="003D3EC2" w:rsidP="005E6D85">
            <w:pPr>
              <w:pStyle w:val="Kopfzeile"/>
              <w:tabs>
                <w:tab w:val="clear" w:pos="9072"/>
                <w:tab w:val="left" w:pos="4751"/>
              </w:tabs>
              <w:spacing w:line="288" w:lineRule="auto"/>
              <w:ind w:left="-494" w:right="1843" w:firstLine="657"/>
              <w:rPr>
                <w:rFonts w:ascii="Arial" w:hAnsi="Arial"/>
                <w:b/>
                <w:sz w:val="16"/>
                <w:szCs w:val="16"/>
                <w:lang w:val="en-US"/>
              </w:rPr>
            </w:pPr>
            <w:r w:rsidRPr="00E31DF1">
              <w:rPr>
                <w:rFonts w:ascii="Arial" w:hAnsi="Arial"/>
                <w:b/>
                <w:sz w:val="16"/>
                <w:szCs w:val="16"/>
                <w:lang w:val="en-US"/>
              </w:rPr>
              <w:t>Press and public relations</w:t>
            </w:r>
            <w:r w:rsidR="00372E0C" w:rsidRPr="00E31DF1">
              <w:rPr>
                <w:rFonts w:ascii="Arial" w:hAnsi="Arial"/>
                <w:b/>
                <w:sz w:val="16"/>
                <w:szCs w:val="16"/>
                <w:lang w:val="en-US"/>
              </w:rPr>
              <w:t>:</w:t>
            </w:r>
          </w:p>
          <w:p w14:paraId="45343048" w14:textId="58172959" w:rsidR="00B975B8" w:rsidRPr="00E31DF1" w:rsidRDefault="00B975B8" w:rsidP="005E6D85">
            <w:pPr>
              <w:pStyle w:val="Kopfzeile"/>
              <w:tabs>
                <w:tab w:val="clear" w:pos="9072"/>
                <w:tab w:val="left" w:pos="4751"/>
              </w:tabs>
              <w:spacing w:line="288" w:lineRule="auto"/>
              <w:ind w:left="-494" w:right="1843" w:firstLine="657"/>
              <w:rPr>
                <w:rFonts w:ascii="Arial" w:hAnsi="Arial"/>
                <w:sz w:val="16"/>
                <w:szCs w:val="16"/>
                <w:lang w:val="en-US"/>
              </w:rPr>
            </w:pPr>
            <w:r w:rsidRPr="00E31DF1">
              <w:rPr>
                <w:rFonts w:ascii="Arial" w:hAnsi="Arial"/>
                <w:sz w:val="16"/>
                <w:szCs w:val="16"/>
                <w:lang w:val="en-US"/>
              </w:rPr>
              <w:t>Press'n'Relations</w:t>
            </w:r>
            <w:r w:rsidR="00D73D1A" w:rsidRPr="00E31DF1">
              <w:rPr>
                <w:rFonts w:ascii="Arial" w:hAnsi="Arial"/>
                <w:sz w:val="16"/>
                <w:szCs w:val="16"/>
                <w:lang w:val="en-US"/>
              </w:rPr>
              <w:t xml:space="preserve"> </w:t>
            </w:r>
            <w:r w:rsidRPr="00E31DF1">
              <w:rPr>
                <w:rFonts w:ascii="Arial" w:hAnsi="Arial"/>
                <w:sz w:val="16"/>
                <w:szCs w:val="16"/>
                <w:lang w:val="en-US"/>
              </w:rPr>
              <w:t>GmbH</w:t>
            </w:r>
          </w:p>
          <w:p w14:paraId="7E2D0FDF" w14:textId="28507DE3" w:rsidR="00B975B8" w:rsidRPr="00E31DF1" w:rsidRDefault="00A648A0" w:rsidP="005E6D85">
            <w:pPr>
              <w:pStyle w:val="Kopfzeile"/>
              <w:tabs>
                <w:tab w:val="clear" w:pos="9072"/>
                <w:tab w:val="left" w:pos="4751"/>
              </w:tabs>
              <w:spacing w:line="288" w:lineRule="auto"/>
              <w:ind w:left="-494" w:right="1843" w:firstLine="657"/>
              <w:rPr>
                <w:rFonts w:ascii="Arial" w:hAnsi="Arial"/>
                <w:sz w:val="16"/>
                <w:szCs w:val="16"/>
                <w:lang w:val="en-US"/>
              </w:rPr>
            </w:pPr>
            <w:r w:rsidRPr="00E31DF1">
              <w:rPr>
                <w:rFonts w:ascii="Arial" w:hAnsi="Arial"/>
                <w:sz w:val="16"/>
                <w:szCs w:val="16"/>
                <w:lang w:val="en-US"/>
              </w:rPr>
              <w:t>Nataša</w:t>
            </w:r>
            <w:r w:rsidR="00D73D1A" w:rsidRPr="00E31DF1">
              <w:rPr>
                <w:rFonts w:ascii="Arial" w:hAnsi="Arial"/>
                <w:sz w:val="16"/>
                <w:szCs w:val="16"/>
                <w:lang w:val="en-US"/>
              </w:rPr>
              <w:t xml:space="preserve"> </w:t>
            </w:r>
            <w:r w:rsidRPr="00E31DF1">
              <w:rPr>
                <w:rFonts w:ascii="Arial" w:hAnsi="Arial"/>
                <w:sz w:val="16"/>
                <w:szCs w:val="16"/>
                <w:lang w:val="en-US"/>
              </w:rPr>
              <w:t>Forstner</w:t>
            </w:r>
            <w:r w:rsidR="009470D6" w:rsidRPr="00E31DF1">
              <w:rPr>
                <w:rFonts w:ascii="Arial" w:hAnsi="Arial"/>
                <w:sz w:val="16"/>
                <w:szCs w:val="16"/>
                <w:lang w:val="en-US"/>
              </w:rPr>
              <w:t xml:space="preserve"> und Christoph Buck</w:t>
            </w:r>
          </w:p>
          <w:p w14:paraId="21C6D66C" w14:textId="7B8E0787" w:rsidR="00B975B8" w:rsidRPr="00E31DF1" w:rsidRDefault="00B975B8" w:rsidP="005E6D85">
            <w:pPr>
              <w:pStyle w:val="Kopfzeile"/>
              <w:tabs>
                <w:tab w:val="clear" w:pos="9072"/>
                <w:tab w:val="left" w:pos="4751"/>
              </w:tabs>
              <w:spacing w:line="288" w:lineRule="auto"/>
              <w:ind w:left="-494" w:right="1843" w:firstLine="657"/>
              <w:rPr>
                <w:rFonts w:ascii="Arial" w:hAnsi="Arial"/>
                <w:sz w:val="16"/>
                <w:szCs w:val="16"/>
                <w:lang w:val="en-US"/>
              </w:rPr>
            </w:pPr>
            <w:proofErr w:type="spellStart"/>
            <w:r w:rsidRPr="00E31DF1">
              <w:rPr>
                <w:rFonts w:ascii="Arial" w:hAnsi="Arial"/>
                <w:sz w:val="16"/>
                <w:szCs w:val="16"/>
                <w:lang w:val="en-US"/>
              </w:rPr>
              <w:t>Magiru</w:t>
            </w:r>
            <w:r w:rsidR="00A56664" w:rsidRPr="00E31DF1">
              <w:rPr>
                <w:rFonts w:ascii="Arial" w:hAnsi="Arial"/>
                <w:sz w:val="16"/>
                <w:szCs w:val="16"/>
                <w:lang w:val="en-US"/>
              </w:rPr>
              <w:t>s</w:t>
            </w:r>
            <w:proofErr w:type="spellEnd"/>
            <w:r w:rsidR="00F40FC6" w:rsidRPr="00E31DF1">
              <w:rPr>
                <w:rFonts w:ascii="Arial" w:hAnsi="Arial"/>
                <w:sz w:val="16"/>
                <w:szCs w:val="16"/>
                <w:lang w:val="en-US"/>
              </w:rPr>
              <w:t>-Deutz Str</w:t>
            </w:r>
            <w:r w:rsidRPr="00E31DF1">
              <w:rPr>
                <w:rFonts w:ascii="Arial" w:hAnsi="Arial"/>
                <w:sz w:val="16"/>
                <w:szCs w:val="16"/>
                <w:lang w:val="en-US"/>
              </w:rPr>
              <w:t>.</w:t>
            </w:r>
            <w:r w:rsidR="00D73D1A" w:rsidRPr="00E31DF1">
              <w:rPr>
                <w:rFonts w:ascii="Arial" w:hAnsi="Arial"/>
                <w:sz w:val="16"/>
                <w:szCs w:val="16"/>
                <w:lang w:val="en-US"/>
              </w:rPr>
              <w:t xml:space="preserve"> </w:t>
            </w:r>
            <w:r w:rsidR="00F40FC6" w:rsidRPr="00E31DF1">
              <w:rPr>
                <w:rFonts w:ascii="Arial" w:hAnsi="Arial"/>
                <w:sz w:val="16"/>
                <w:szCs w:val="16"/>
                <w:lang w:val="en-US"/>
              </w:rPr>
              <w:t>14</w:t>
            </w:r>
            <w:r w:rsidRPr="00E31DF1">
              <w:rPr>
                <w:rFonts w:ascii="Arial" w:hAnsi="Arial"/>
                <w:sz w:val="16"/>
                <w:szCs w:val="16"/>
                <w:lang w:val="en-US"/>
              </w:rPr>
              <w:t>,</w:t>
            </w:r>
            <w:r w:rsidR="00D73D1A" w:rsidRPr="00E31DF1">
              <w:rPr>
                <w:rFonts w:ascii="Arial" w:hAnsi="Arial"/>
                <w:sz w:val="16"/>
                <w:szCs w:val="16"/>
                <w:lang w:val="en-US"/>
              </w:rPr>
              <w:t xml:space="preserve"> </w:t>
            </w:r>
            <w:r w:rsidRPr="00E31DF1">
              <w:rPr>
                <w:rFonts w:ascii="Arial" w:hAnsi="Arial"/>
                <w:sz w:val="16"/>
                <w:szCs w:val="16"/>
                <w:lang w:val="en-US"/>
              </w:rPr>
              <w:t>89077</w:t>
            </w:r>
            <w:r w:rsidR="00D73D1A" w:rsidRPr="00E31DF1">
              <w:rPr>
                <w:rFonts w:ascii="Arial" w:hAnsi="Arial"/>
                <w:sz w:val="16"/>
                <w:szCs w:val="16"/>
                <w:lang w:val="en-US"/>
              </w:rPr>
              <w:t xml:space="preserve"> </w:t>
            </w:r>
            <w:r w:rsidRPr="00E31DF1">
              <w:rPr>
                <w:rFonts w:ascii="Arial" w:hAnsi="Arial"/>
                <w:sz w:val="16"/>
                <w:szCs w:val="16"/>
                <w:lang w:val="en-US"/>
              </w:rPr>
              <w:t>Ulm</w:t>
            </w:r>
          </w:p>
          <w:p w14:paraId="641CC32D" w14:textId="02B72B49" w:rsidR="00B975B8" w:rsidRPr="00E31DF1" w:rsidRDefault="00B975B8" w:rsidP="005E6D85">
            <w:pPr>
              <w:pStyle w:val="Kopfzeile"/>
              <w:tabs>
                <w:tab w:val="clear" w:pos="9072"/>
                <w:tab w:val="left" w:pos="4751"/>
              </w:tabs>
              <w:spacing w:line="288" w:lineRule="auto"/>
              <w:ind w:left="-494" w:right="1843" w:firstLine="657"/>
              <w:rPr>
                <w:rFonts w:ascii="Arial" w:hAnsi="Arial"/>
                <w:sz w:val="16"/>
                <w:szCs w:val="16"/>
                <w:lang w:val="en-US"/>
              </w:rPr>
            </w:pPr>
            <w:r w:rsidRPr="00E31DF1">
              <w:rPr>
                <w:rFonts w:ascii="Arial" w:hAnsi="Arial"/>
                <w:sz w:val="16"/>
                <w:szCs w:val="16"/>
                <w:lang w:val="en-US"/>
              </w:rPr>
              <w:t>Tel.</w:t>
            </w:r>
            <w:r w:rsidR="00D73D1A" w:rsidRPr="00E31DF1">
              <w:rPr>
                <w:rFonts w:ascii="Arial" w:hAnsi="Arial"/>
                <w:sz w:val="16"/>
                <w:szCs w:val="16"/>
                <w:lang w:val="en-US"/>
              </w:rPr>
              <w:t xml:space="preserve"> </w:t>
            </w:r>
            <w:r w:rsidR="00170B5C" w:rsidRPr="00E31DF1">
              <w:rPr>
                <w:rFonts w:ascii="Arial" w:hAnsi="Arial"/>
                <w:sz w:val="16"/>
                <w:szCs w:val="16"/>
                <w:lang w:val="en-US"/>
              </w:rPr>
              <w:t>+49 731 146 156-77</w:t>
            </w:r>
            <w:r w:rsidR="009470D6" w:rsidRPr="00E31DF1">
              <w:rPr>
                <w:rFonts w:ascii="Arial" w:hAnsi="Arial"/>
                <w:sz w:val="16"/>
                <w:szCs w:val="16"/>
                <w:lang w:val="en-US"/>
              </w:rPr>
              <w:t xml:space="preserve"> </w:t>
            </w:r>
            <w:proofErr w:type="spellStart"/>
            <w:r w:rsidR="009470D6" w:rsidRPr="00E31DF1">
              <w:rPr>
                <w:rFonts w:ascii="Arial" w:hAnsi="Arial"/>
                <w:sz w:val="16"/>
                <w:szCs w:val="16"/>
                <w:lang w:val="en-US"/>
              </w:rPr>
              <w:t>bzw</w:t>
            </w:r>
            <w:proofErr w:type="spellEnd"/>
            <w:r w:rsidR="009470D6" w:rsidRPr="00E31DF1">
              <w:rPr>
                <w:rFonts w:ascii="Arial" w:hAnsi="Arial"/>
                <w:sz w:val="16"/>
                <w:szCs w:val="16"/>
                <w:lang w:val="en-US"/>
              </w:rPr>
              <w:t>. -74</w:t>
            </w:r>
          </w:p>
          <w:p w14:paraId="67D2B391" w14:textId="7ACFAFA2" w:rsidR="009470D6" w:rsidRPr="00E31DF1" w:rsidRDefault="00B975B8" w:rsidP="00405BA5">
            <w:pPr>
              <w:pStyle w:val="Kopfzeile"/>
              <w:tabs>
                <w:tab w:val="clear" w:pos="9072"/>
                <w:tab w:val="left" w:pos="4751"/>
              </w:tabs>
              <w:spacing w:line="288" w:lineRule="auto"/>
              <w:ind w:left="141" w:right="702"/>
              <w:rPr>
                <w:rFonts w:ascii="Arial" w:hAnsi="Arial"/>
                <w:sz w:val="16"/>
                <w:szCs w:val="16"/>
                <w:lang w:val="en-US"/>
              </w:rPr>
            </w:pPr>
            <w:r w:rsidRPr="00E31DF1">
              <w:rPr>
                <w:rFonts w:ascii="Arial" w:hAnsi="Arial"/>
                <w:sz w:val="16"/>
                <w:szCs w:val="16"/>
                <w:lang w:val="en-US"/>
              </w:rPr>
              <w:t>E-Mail:</w:t>
            </w:r>
            <w:r w:rsidR="00631B77" w:rsidRPr="00E31DF1">
              <w:rPr>
                <w:rFonts w:ascii="Arial" w:hAnsi="Arial"/>
                <w:sz w:val="16"/>
                <w:szCs w:val="16"/>
                <w:lang w:val="en-US"/>
              </w:rPr>
              <w:t xml:space="preserve"> </w:t>
            </w:r>
            <w:hyperlink r:id="rId11" w:history="1">
              <w:r w:rsidR="00D4708B" w:rsidRPr="00620204">
                <w:rPr>
                  <w:rStyle w:val="Hyperlink"/>
                  <w:rFonts w:ascii="Arial" w:hAnsi="Arial"/>
                  <w:sz w:val="16"/>
                  <w:szCs w:val="16"/>
                  <w:lang w:val="en-US"/>
                </w:rPr>
                <w:t>nfo@press-n-relations.de</w:t>
              </w:r>
            </w:hyperlink>
            <w:r w:rsidR="009470D6" w:rsidRPr="00E31DF1">
              <w:rPr>
                <w:rFonts w:ascii="Arial" w:hAnsi="Arial"/>
                <w:sz w:val="16"/>
                <w:szCs w:val="16"/>
                <w:lang w:val="en-US"/>
              </w:rPr>
              <w:t xml:space="preserve"> und </w:t>
            </w:r>
            <w:hyperlink r:id="rId12" w:history="1">
              <w:r w:rsidR="00405BA5" w:rsidRPr="00E31DF1">
                <w:rPr>
                  <w:rStyle w:val="Hyperlink"/>
                  <w:rFonts w:ascii="Arial" w:hAnsi="Arial"/>
                  <w:sz w:val="16"/>
                  <w:szCs w:val="16"/>
                  <w:lang w:val="en-US"/>
                </w:rPr>
                <w:t>cb@press-n-relations.de</w:t>
              </w:r>
            </w:hyperlink>
          </w:p>
          <w:p w14:paraId="26EA3786" w14:textId="3F2E2F48" w:rsidR="00372E0C" w:rsidRPr="00E31DF1" w:rsidRDefault="00631B77" w:rsidP="005E6D85">
            <w:pPr>
              <w:pStyle w:val="Kopfzeile"/>
              <w:tabs>
                <w:tab w:val="clear" w:pos="9072"/>
                <w:tab w:val="left" w:pos="4751"/>
              </w:tabs>
              <w:spacing w:line="288" w:lineRule="auto"/>
              <w:ind w:left="-494" w:right="1843" w:firstLine="657"/>
              <w:rPr>
                <w:rFonts w:ascii="Arial" w:hAnsi="Arial"/>
                <w:sz w:val="16"/>
                <w:szCs w:val="16"/>
                <w:lang w:val="en-US"/>
              </w:rPr>
            </w:pPr>
            <w:hyperlink r:id="rId13" w:history="1">
              <w:r w:rsidRPr="00E31DF1">
                <w:rPr>
                  <w:rStyle w:val="Hyperlink"/>
                  <w:rFonts w:ascii="Arial" w:hAnsi="Arial"/>
                  <w:sz w:val="16"/>
                  <w:szCs w:val="16"/>
                  <w:lang w:val="en-US"/>
                </w:rPr>
                <w:t>www.press-n-relations.de</w:t>
              </w:r>
            </w:hyperlink>
          </w:p>
          <w:p w14:paraId="4B1FBB05" w14:textId="296B7013" w:rsidR="00631B77" w:rsidRPr="00E31DF1" w:rsidRDefault="00631B77" w:rsidP="005E6D85">
            <w:pPr>
              <w:pStyle w:val="Kopfzeile"/>
              <w:tabs>
                <w:tab w:val="clear" w:pos="9072"/>
                <w:tab w:val="left" w:pos="4751"/>
              </w:tabs>
              <w:spacing w:line="288" w:lineRule="auto"/>
              <w:ind w:left="-494" w:right="1843" w:firstLine="657"/>
              <w:rPr>
                <w:rFonts w:ascii="Arial" w:hAnsi="Arial"/>
                <w:sz w:val="16"/>
                <w:szCs w:val="16"/>
                <w:lang w:val="en-US"/>
              </w:rPr>
            </w:pPr>
          </w:p>
        </w:tc>
      </w:tr>
    </w:tbl>
    <w:p w14:paraId="6509E111" w14:textId="77777777" w:rsidR="00030482" w:rsidRPr="00E31DF1" w:rsidRDefault="00030482" w:rsidP="005E6D85">
      <w:pPr>
        <w:widowControl w:val="0"/>
        <w:autoSpaceDE w:val="0"/>
        <w:autoSpaceDN w:val="0"/>
        <w:adjustRightInd w:val="0"/>
        <w:spacing w:line="288" w:lineRule="auto"/>
        <w:ind w:left="-142" w:right="1843"/>
        <w:rPr>
          <w:rFonts w:ascii="Arial" w:eastAsia="Calibri" w:hAnsi="Arial" w:cs="Arial"/>
          <w:sz w:val="16"/>
          <w:szCs w:val="16"/>
          <w:lang w:val="en-US" w:eastAsia="en-US"/>
        </w:rPr>
      </w:pPr>
    </w:p>
    <w:p w14:paraId="470C3EF7" w14:textId="7F94407F" w:rsidR="004E5988" w:rsidRPr="00E31DF1" w:rsidRDefault="003D3EC2" w:rsidP="005E6D85">
      <w:pPr>
        <w:widowControl w:val="0"/>
        <w:autoSpaceDE w:val="0"/>
        <w:autoSpaceDN w:val="0"/>
        <w:adjustRightInd w:val="0"/>
        <w:spacing w:line="288" w:lineRule="auto"/>
        <w:ind w:right="1843"/>
        <w:rPr>
          <w:rFonts w:ascii="Arial" w:eastAsia="Calibri" w:hAnsi="Arial" w:cs="Arial"/>
          <w:b/>
          <w:bCs/>
          <w:sz w:val="16"/>
          <w:szCs w:val="16"/>
          <w:lang w:val="en-US" w:eastAsia="en-US"/>
        </w:rPr>
      </w:pPr>
      <w:r w:rsidRPr="00E31DF1">
        <w:rPr>
          <w:rFonts w:ascii="Arial" w:eastAsia="Calibri" w:hAnsi="Arial" w:cs="Arial"/>
          <w:b/>
          <w:bCs/>
          <w:sz w:val="16"/>
          <w:szCs w:val="16"/>
          <w:lang w:val="en-US" w:eastAsia="en-US"/>
        </w:rPr>
        <w:t>Background information ZAHORANSKY</w:t>
      </w:r>
    </w:p>
    <w:p w14:paraId="62C81D78" w14:textId="77777777" w:rsidR="003D3EC2" w:rsidRPr="00E31DF1" w:rsidRDefault="003D3EC2" w:rsidP="003D3EC2">
      <w:pPr>
        <w:widowControl w:val="0"/>
        <w:autoSpaceDE w:val="0"/>
        <w:autoSpaceDN w:val="0"/>
        <w:adjustRightInd w:val="0"/>
        <w:spacing w:line="288" w:lineRule="auto"/>
        <w:ind w:right="1134"/>
        <w:rPr>
          <w:rFonts w:ascii="Arial" w:eastAsia="Calibri" w:hAnsi="Arial" w:cs="Arial"/>
          <w:bCs/>
          <w:sz w:val="16"/>
          <w:szCs w:val="16"/>
          <w:lang w:val="en-US" w:eastAsia="en-US"/>
        </w:rPr>
      </w:pPr>
      <w:hyperlink r:id="rId14" w:history="1">
        <w:r w:rsidRPr="00E31DF1">
          <w:rPr>
            <w:rFonts w:ascii="Arial" w:eastAsia="Calibri" w:hAnsi="Arial" w:cs="Arial"/>
            <w:bCs/>
            <w:sz w:val="16"/>
            <w:szCs w:val="16"/>
            <w:lang w:val="en-US" w:eastAsia="en-US"/>
          </w:rPr>
          <w:t>ZAHORANSKY AG</w:t>
        </w:r>
      </w:hyperlink>
      <w:r w:rsidRPr="00E31DF1">
        <w:rPr>
          <w:rFonts w:ascii="Arial" w:eastAsia="Calibri" w:hAnsi="Arial" w:cs="Arial"/>
          <w:bCs/>
          <w:sz w:val="16"/>
          <w:szCs w:val="16"/>
          <w:lang w:val="en-US" w:eastAsia="en-US"/>
        </w:rPr>
        <w:t> is known for cutting-edge technology in machine engineering and mold making for over 120 years and is today an internationally active technology provider which is 100% family owned. Based on decades of experience combined with foresight and a culture of innovation, ZAHORANSKY is a full-service provider and technology partner for companies in the brush industry, medical technology and other sectors. Market-leading manufacturers of oral care and cosmetic products, producers of household and industrial brushes as well as pharmaceutical companies worldwide rely on the comprehensive consulting, development and service expertise of ZAHORANSKY.</w:t>
      </w:r>
    </w:p>
    <w:p w14:paraId="321F6C85" w14:textId="77777777" w:rsidR="003D3EC2" w:rsidRPr="00E31DF1" w:rsidRDefault="003D3EC2" w:rsidP="003D3EC2">
      <w:pPr>
        <w:widowControl w:val="0"/>
        <w:autoSpaceDE w:val="0"/>
        <w:autoSpaceDN w:val="0"/>
        <w:adjustRightInd w:val="0"/>
        <w:spacing w:line="288" w:lineRule="auto"/>
        <w:ind w:right="1134"/>
        <w:rPr>
          <w:rFonts w:ascii="Arial" w:eastAsia="Calibri" w:hAnsi="Arial" w:cs="Arial"/>
          <w:bCs/>
          <w:sz w:val="16"/>
          <w:szCs w:val="16"/>
          <w:lang w:val="en-US" w:eastAsia="en-US"/>
        </w:rPr>
      </w:pPr>
      <w:r w:rsidRPr="00E31DF1">
        <w:rPr>
          <w:rFonts w:ascii="Arial" w:eastAsia="Calibri" w:hAnsi="Arial" w:cs="Arial"/>
          <w:bCs/>
          <w:sz w:val="16"/>
          <w:szCs w:val="16"/>
          <w:lang w:val="en-US" w:eastAsia="en-US"/>
        </w:rPr>
        <w:t>One of the company‘s proven strengths: on request, ZAHORANSKY provides customers with complete solutions from a single source for the manufacture of complex plastic, hybrid and glass replacement products. This includes injection molds, upstream and downstream automation solutions and quality control as well as the integration of injection molding machines and other system components for turnkey, fully automated production lines. About 690 people are employed at our headquarters in Germany and the sites in Spain, China, India, Japan, Brazil and the USA.</w:t>
      </w:r>
    </w:p>
    <w:p w14:paraId="4C6EE6D3" w14:textId="2C9E0A24" w:rsidR="00AF1D4E" w:rsidRPr="00231CF0" w:rsidRDefault="00AF1D4E" w:rsidP="005E6D85">
      <w:pPr>
        <w:widowControl w:val="0"/>
        <w:autoSpaceDE w:val="0"/>
        <w:autoSpaceDN w:val="0"/>
        <w:adjustRightInd w:val="0"/>
        <w:spacing w:line="288" w:lineRule="auto"/>
        <w:ind w:right="1843"/>
        <w:rPr>
          <w:rFonts w:ascii="Arial" w:eastAsia="Calibri" w:hAnsi="Arial" w:cs="Arial"/>
          <w:bCs/>
          <w:sz w:val="16"/>
          <w:szCs w:val="16"/>
          <w:lang w:eastAsia="en-US"/>
        </w:rPr>
      </w:pPr>
    </w:p>
    <w:sectPr w:rsidR="00AF1D4E" w:rsidRPr="00231CF0" w:rsidSect="00870FB3">
      <w:headerReference w:type="default" r:id="rId15"/>
      <w:pgSz w:w="11906" w:h="16838" w:code="9"/>
      <w:pgMar w:top="2336" w:right="565" w:bottom="1134" w:left="1418" w:header="539" w:footer="709" w:gutter="0"/>
      <w:paperSrc w:first="264" w:other="26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1E9FC4D" w14:textId="77777777" w:rsidR="00E31811" w:rsidRDefault="00E31811" w:rsidP="007F1E01">
      <w:r>
        <w:separator/>
      </w:r>
    </w:p>
  </w:endnote>
  <w:endnote w:type="continuationSeparator" w:id="0">
    <w:p w14:paraId="633B0A3A" w14:textId="77777777" w:rsidR="00E31811" w:rsidRDefault="00E31811" w:rsidP="007F1E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459D9F0" w14:textId="77777777" w:rsidR="00E31811" w:rsidRDefault="00E31811" w:rsidP="007F1E01">
      <w:r>
        <w:separator/>
      </w:r>
    </w:p>
  </w:footnote>
  <w:footnote w:type="continuationSeparator" w:id="0">
    <w:p w14:paraId="5308BB46" w14:textId="77777777" w:rsidR="00E31811" w:rsidRDefault="00E31811" w:rsidP="007F1E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D9DE58A" w14:textId="20386810" w:rsidR="007256CF" w:rsidRDefault="007256CF" w:rsidP="002D5C9D">
    <w:pPr>
      <w:pStyle w:val="Kopfzeile"/>
      <w:tabs>
        <w:tab w:val="clear" w:pos="4536"/>
        <w:tab w:val="clear" w:pos="9072"/>
        <w:tab w:val="left" w:pos="3402"/>
        <w:tab w:val="left" w:pos="6840"/>
        <w:tab w:val="right" w:pos="9070"/>
      </w:tabs>
      <w:ind w:left="4395"/>
      <w:jc w:val="right"/>
      <w:rPr>
        <w:rFonts w:ascii="Arial Black" w:hAnsi="Arial Black"/>
        <w:sz w:val="32"/>
      </w:rPr>
    </w:pPr>
    <w:r>
      <w:rPr>
        <w:rFonts w:ascii="Arial Black" w:hAnsi="Arial Black"/>
        <w:noProof/>
        <w:sz w:val="32"/>
      </w:rPr>
      <w:drawing>
        <wp:inline distT="0" distB="0" distL="0" distR="0" wp14:anchorId="18586088" wp14:editId="2EFD0255">
          <wp:extent cx="3024000" cy="756000"/>
          <wp:effectExtent l="0" t="0" r="0" b="6350"/>
          <wp:docPr id="2"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ts:Desktop:KVT_BOSSARD_A3_4c_white_new.jpg"/>
                  <pic:cNvPicPr>
                    <a:picLocks noChangeAspect="1" noChangeArrowheads="1"/>
                  </pic:cNvPicPr>
                </pic:nvPicPr>
                <pic:blipFill>
                  <a:blip r:embed="rId1"/>
                  <a:stretch>
                    <a:fillRect/>
                  </a:stretch>
                </pic:blipFill>
                <pic:spPr bwMode="auto">
                  <a:xfrm>
                    <a:off x="0" y="0"/>
                    <a:ext cx="3024000" cy="756000"/>
                  </a:xfrm>
                  <a:prstGeom prst="rect">
                    <a:avLst/>
                  </a:prstGeom>
                  <a:noFill/>
                  <a:ln>
                    <a:noFill/>
                  </a:ln>
                </pic:spPr>
              </pic:pic>
            </a:graphicData>
          </a:graphic>
        </wp:inline>
      </w:drawing>
    </w:r>
  </w:p>
  <w:p w14:paraId="1D7BB514" w14:textId="77777777" w:rsidR="007256CF" w:rsidRDefault="007256CF" w:rsidP="00E87DC8">
    <w:pPr>
      <w:pStyle w:val="Kopfzeile"/>
      <w:tabs>
        <w:tab w:val="clear" w:pos="4536"/>
        <w:tab w:val="left" w:pos="6840"/>
      </w:tabs>
      <w:jc w:val="right"/>
      <w:rPr>
        <w:rFonts w:ascii="Arial Black" w:hAnsi="Arial Black"/>
        <w:sz w:val="32"/>
      </w:rPr>
    </w:pPr>
  </w:p>
  <w:p w14:paraId="2DDE80DB" w14:textId="351FDCBC" w:rsidR="007256CF" w:rsidRPr="00803156" w:rsidRDefault="007256CF" w:rsidP="00803156">
    <w:pPr>
      <w:pStyle w:val="Kopfzeile"/>
      <w:tabs>
        <w:tab w:val="clear" w:pos="4536"/>
        <w:tab w:val="left" w:pos="6300"/>
      </w:tabs>
      <w:rPr>
        <w:rFonts w:ascii="Arial" w:hAnsi="Arial"/>
        <w:sz w:val="20"/>
      </w:rPr>
    </w:pPr>
    <w:r>
      <w:rPr>
        <w:rFonts w:ascii="Arial Black" w:hAnsi="Arial Black"/>
        <w:sz w:val="32"/>
      </w:rPr>
      <w:t>Press</w:t>
    </w:r>
    <w:r w:rsidR="00DB529E">
      <w:rPr>
        <w:rFonts w:ascii="Arial Black" w:hAnsi="Arial Black"/>
        <w:sz w:val="32"/>
      </w:rPr>
      <w:t xml:space="preserve"> Release</w:t>
    </w:r>
    <w:r>
      <w:rPr>
        <w:rFonts w:ascii="Arial Black" w:hAnsi="Arial Black"/>
        <w:sz w:val="32"/>
      </w:rPr>
      <w:tab/>
    </w:r>
    <w:r>
      <w:rPr>
        <w:rFonts w:ascii="Arial Black" w:hAnsi="Arial Black"/>
        <w:sz w:val="32"/>
      </w:rPr>
      <w:tab/>
    </w:r>
    <w:r w:rsidR="00DB529E">
      <w:rPr>
        <w:rFonts w:ascii="Arial" w:hAnsi="Arial"/>
        <w:sz w:val="20"/>
      </w:rPr>
      <w:t>Page</w:t>
    </w:r>
    <w:r>
      <w:rPr>
        <w:rFonts w:ascii="Arial" w:hAnsi="Arial"/>
        <w:sz w:val="20"/>
      </w:rPr>
      <w:t xml:space="preserve"> </w:t>
    </w:r>
    <w:r>
      <w:rPr>
        <w:rStyle w:val="Seitenzahl"/>
        <w:rFonts w:ascii="Arial" w:hAnsi="Arial"/>
        <w:sz w:val="20"/>
      </w:rPr>
      <w:fldChar w:fldCharType="begin"/>
    </w:r>
    <w:r>
      <w:rPr>
        <w:rStyle w:val="Seitenzahl"/>
        <w:rFonts w:ascii="Arial" w:hAnsi="Arial"/>
        <w:sz w:val="20"/>
      </w:rPr>
      <w:instrText xml:space="preserve"> PAGE </w:instrText>
    </w:r>
    <w:r>
      <w:rPr>
        <w:rStyle w:val="Seitenzahl"/>
        <w:rFonts w:ascii="Arial" w:hAnsi="Arial"/>
        <w:sz w:val="20"/>
      </w:rPr>
      <w:fldChar w:fldCharType="separate"/>
    </w:r>
    <w:r w:rsidR="005F000A">
      <w:rPr>
        <w:rStyle w:val="Seitenzahl"/>
        <w:rFonts w:ascii="Arial" w:hAnsi="Arial"/>
        <w:noProof/>
        <w:sz w:val="20"/>
      </w:rPr>
      <w:t>4</w:t>
    </w:r>
    <w:r>
      <w:rPr>
        <w:rStyle w:val="Seitenzahl"/>
        <w:rFonts w:ascii="Arial" w:hAnsi="Arial"/>
        <w:sz w:val="20"/>
      </w:rPr>
      <w:fldChar w:fldCharType="end"/>
    </w:r>
    <w:r>
      <w:rPr>
        <w:rStyle w:val="Seitenzahl"/>
        <w:rFonts w:ascii="Arial" w:hAnsi="Arial"/>
        <w:sz w:val="20"/>
      </w:rPr>
      <w:t xml:space="preserve"> </w:t>
    </w:r>
    <w:r w:rsidR="00DB529E">
      <w:rPr>
        <w:rStyle w:val="Seitenzahl"/>
        <w:rFonts w:ascii="Arial" w:hAnsi="Arial"/>
        <w:sz w:val="20"/>
      </w:rPr>
      <w:t>/</w:t>
    </w:r>
    <w:r>
      <w:rPr>
        <w:rStyle w:val="Seitenzahl"/>
        <w:rFonts w:ascii="Arial" w:hAnsi="Arial"/>
        <w:sz w:val="20"/>
      </w:rPr>
      <w:t xml:space="preserve"> </w:t>
    </w:r>
    <w:r>
      <w:rPr>
        <w:rStyle w:val="Seitenzahl"/>
        <w:rFonts w:ascii="Arial" w:hAnsi="Arial"/>
        <w:sz w:val="20"/>
      </w:rPr>
      <w:fldChar w:fldCharType="begin"/>
    </w:r>
    <w:r>
      <w:rPr>
        <w:rStyle w:val="Seitenzahl"/>
        <w:rFonts w:ascii="Arial" w:hAnsi="Arial"/>
        <w:sz w:val="20"/>
      </w:rPr>
      <w:instrText xml:space="preserve"> NUMPAGES </w:instrText>
    </w:r>
    <w:r>
      <w:rPr>
        <w:rStyle w:val="Seitenzahl"/>
        <w:rFonts w:ascii="Arial" w:hAnsi="Arial"/>
        <w:sz w:val="20"/>
      </w:rPr>
      <w:fldChar w:fldCharType="separate"/>
    </w:r>
    <w:r w:rsidR="005F000A">
      <w:rPr>
        <w:rStyle w:val="Seitenzahl"/>
        <w:rFonts w:ascii="Arial" w:hAnsi="Arial"/>
        <w:noProof/>
        <w:sz w:val="20"/>
      </w:rPr>
      <w:t>5</w:t>
    </w:r>
    <w:r>
      <w:rPr>
        <w:rStyle w:val="Seitenzahl"/>
        <w:rFonts w:ascii="Arial" w:hAnsi="Arial"/>
        <w:sz w:val="20"/>
      </w:rPr>
      <w:fldChar w:fldCharType="end"/>
    </w:r>
  </w:p>
  <w:p w14:paraId="4C021B10" w14:textId="77777777" w:rsidR="007256CF" w:rsidRDefault="007256CF">
    <w:pPr>
      <w:pStyle w:val="Kopfzeile"/>
      <w:rPr>
        <w:sz w:val="20"/>
      </w:rPr>
    </w:pPr>
  </w:p>
  <w:p w14:paraId="07D515EC" w14:textId="77777777" w:rsidR="007256CF" w:rsidRDefault="007256CF">
    <w:pPr>
      <w:pStyle w:val="Kopfzeile"/>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0D32F05"/>
    <w:multiLevelType w:val="multilevel"/>
    <w:tmpl w:val="2578C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97276F"/>
    <w:multiLevelType w:val="hybridMultilevel"/>
    <w:tmpl w:val="096A8762"/>
    <w:lvl w:ilvl="0" w:tplc="04070001">
      <w:start w:val="1"/>
      <w:numFmt w:val="bullet"/>
      <w:lvlText w:val=""/>
      <w:lvlJc w:val="left"/>
      <w:pPr>
        <w:ind w:left="2847" w:hanging="360"/>
      </w:pPr>
      <w:rPr>
        <w:rFonts w:ascii="Symbol" w:hAnsi="Symbol" w:hint="default"/>
      </w:rPr>
    </w:lvl>
    <w:lvl w:ilvl="1" w:tplc="04070003" w:tentative="1">
      <w:start w:val="1"/>
      <w:numFmt w:val="bullet"/>
      <w:lvlText w:val="o"/>
      <w:lvlJc w:val="left"/>
      <w:pPr>
        <w:ind w:left="3567" w:hanging="360"/>
      </w:pPr>
      <w:rPr>
        <w:rFonts w:ascii="Courier New" w:hAnsi="Courier New" w:cs="Courier New" w:hint="default"/>
      </w:rPr>
    </w:lvl>
    <w:lvl w:ilvl="2" w:tplc="04070005" w:tentative="1">
      <w:start w:val="1"/>
      <w:numFmt w:val="bullet"/>
      <w:lvlText w:val=""/>
      <w:lvlJc w:val="left"/>
      <w:pPr>
        <w:ind w:left="4287" w:hanging="360"/>
      </w:pPr>
      <w:rPr>
        <w:rFonts w:ascii="Wingdings" w:hAnsi="Wingdings" w:hint="default"/>
      </w:rPr>
    </w:lvl>
    <w:lvl w:ilvl="3" w:tplc="04070001" w:tentative="1">
      <w:start w:val="1"/>
      <w:numFmt w:val="bullet"/>
      <w:lvlText w:val=""/>
      <w:lvlJc w:val="left"/>
      <w:pPr>
        <w:ind w:left="5007" w:hanging="360"/>
      </w:pPr>
      <w:rPr>
        <w:rFonts w:ascii="Symbol" w:hAnsi="Symbol" w:hint="default"/>
      </w:rPr>
    </w:lvl>
    <w:lvl w:ilvl="4" w:tplc="04070003" w:tentative="1">
      <w:start w:val="1"/>
      <w:numFmt w:val="bullet"/>
      <w:lvlText w:val="o"/>
      <w:lvlJc w:val="left"/>
      <w:pPr>
        <w:ind w:left="5727" w:hanging="360"/>
      </w:pPr>
      <w:rPr>
        <w:rFonts w:ascii="Courier New" w:hAnsi="Courier New" w:cs="Courier New" w:hint="default"/>
      </w:rPr>
    </w:lvl>
    <w:lvl w:ilvl="5" w:tplc="04070005" w:tentative="1">
      <w:start w:val="1"/>
      <w:numFmt w:val="bullet"/>
      <w:lvlText w:val=""/>
      <w:lvlJc w:val="left"/>
      <w:pPr>
        <w:ind w:left="6447" w:hanging="360"/>
      </w:pPr>
      <w:rPr>
        <w:rFonts w:ascii="Wingdings" w:hAnsi="Wingdings" w:hint="default"/>
      </w:rPr>
    </w:lvl>
    <w:lvl w:ilvl="6" w:tplc="04070001" w:tentative="1">
      <w:start w:val="1"/>
      <w:numFmt w:val="bullet"/>
      <w:lvlText w:val=""/>
      <w:lvlJc w:val="left"/>
      <w:pPr>
        <w:ind w:left="7167" w:hanging="360"/>
      </w:pPr>
      <w:rPr>
        <w:rFonts w:ascii="Symbol" w:hAnsi="Symbol" w:hint="default"/>
      </w:rPr>
    </w:lvl>
    <w:lvl w:ilvl="7" w:tplc="04070003" w:tentative="1">
      <w:start w:val="1"/>
      <w:numFmt w:val="bullet"/>
      <w:lvlText w:val="o"/>
      <w:lvlJc w:val="left"/>
      <w:pPr>
        <w:ind w:left="7887" w:hanging="360"/>
      </w:pPr>
      <w:rPr>
        <w:rFonts w:ascii="Courier New" w:hAnsi="Courier New" w:cs="Courier New" w:hint="default"/>
      </w:rPr>
    </w:lvl>
    <w:lvl w:ilvl="8" w:tplc="04070005" w:tentative="1">
      <w:start w:val="1"/>
      <w:numFmt w:val="bullet"/>
      <w:lvlText w:val=""/>
      <w:lvlJc w:val="left"/>
      <w:pPr>
        <w:ind w:left="8607" w:hanging="360"/>
      </w:pPr>
      <w:rPr>
        <w:rFonts w:ascii="Wingdings" w:hAnsi="Wingdings" w:hint="default"/>
      </w:rPr>
    </w:lvl>
  </w:abstractNum>
  <w:abstractNum w:abstractNumId="3" w15:restartNumberingAfterBreak="0">
    <w:nsid w:val="44A6507A"/>
    <w:multiLevelType w:val="hybridMultilevel"/>
    <w:tmpl w:val="B2EA454A"/>
    <w:lvl w:ilvl="0" w:tplc="33B40DAA">
      <w:start w:val="5"/>
      <w:numFmt w:val="bullet"/>
      <w:lvlText w:val="-"/>
      <w:lvlJc w:val="left"/>
      <w:pPr>
        <w:ind w:left="2520" w:hanging="360"/>
      </w:pPr>
      <w:rPr>
        <w:rFonts w:ascii="Arial" w:eastAsia="Times New Roman" w:hAnsi="Arial" w:cs="Arial" w:hint="default"/>
      </w:rPr>
    </w:lvl>
    <w:lvl w:ilvl="1" w:tplc="04070003" w:tentative="1">
      <w:start w:val="1"/>
      <w:numFmt w:val="bullet"/>
      <w:lvlText w:val="o"/>
      <w:lvlJc w:val="left"/>
      <w:pPr>
        <w:ind w:left="3240" w:hanging="360"/>
      </w:pPr>
      <w:rPr>
        <w:rFonts w:ascii="Courier New" w:hAnsi="Courier New" w:cs="Courier New" w:hint="default"/>
      </w:rPr>
    </w:lvl>
    <w:lvl w:ilvl="2" w:tplc="04070005" w:tentative="1">
      <w:start w:val="1"/>
      <w:numFmt w:val="bullet"/>
      <w:lvlText w:val=""/>
      <w:lvlJc w:val="left"/>
      <w:pPr>
        <w:ind w:left="3960" w:hanging="360"/>
      </w:pPr>
      <w:rPr>
        <w:rFonts w:ascii="Wingdings" w:hAnsi="Wingdings" w:hint="default"/>
      </w:rPr>
    </w:lvl>
    <w:lvl w:ilvl="3" w:tplc="04070001" w:tentative="1">
      <w:start w:val="1"/>
      <w:numFmt w:val="bullet"/>
      <w:lvlText w:val=""/>
      <w:lvlJc w:val="left"/>
      <w:pPr>
        <w:ind w:left="4680" w:hanging="360"/>
      </w:pPr>
      <w:rPr>
        <w:rFonts w:ascii="Symbol" w:hAnsi="Symbol" w:hint="default"/>
      </w:rPr>
    </w:lvl>
    <w:lvl w:ilvl="4" w:tplc="04070003" w:tentative="1">
      <w:start w:val="1"/>
      <w:numFmt w:val="bullet"/>
      <w:lvlText w:val="o"/>
      <w:lvlJc w:val="left"/>
      <w:pPr>
        <w:ind w:left="5400" w:hanging="360"/>
      </w:pPr>
      <w:rPr>
        <w:rFonts w:ascii="Courier New" w:hAnsi="Courier New" w:cs="Courier New" w:hint="default"/>
      </w:rPr>
    </w:lvl>
    <w:lvl w:ilvl="5" w:tplc="04070005" w:tentative="1">
      <w:start w:val="1"/>
      <w:numFmt w:val="bullet"/>
      <w:lvlText w:val=""/>
      <w:lvlJc w:val="left"/>
      <w:pPr>
        <w:ind w:left="6120" w:hanging="360"/>
      </w:pPr>
      <w:rPr>
        <w:rFonts w:ascii="Wingdings" w:hAnsi="Wingdings" w:hint="default"/>
      </w:rPr>
    </w:lvl>
    <w:lvl w:ilvl="6" w:tplc="04070001" w:tentative="1">
      <w:start w:val="1"/>
      <w:numFmt w:val="bullet"/>
      <w:lvlText w:val=""/>
      <w:lvlJc w:val="left"/>
      <w:pPr>
        <w:ind w:left="6840" w:hanging="360"/>
      </w:pPr>
      <w:rPr>
        <w:rFonts w:ascii="Symbol" w:hAnsi="Symbol" w:hint="default"/>
      </w:rPr>
    </w:lvl>
    <w:lvl w:ilvl="7" w:tplc="04070003" w:tentative="1">
      <w:start w:val="1"/>
      <w:numFmt w:val="bullet"/>
      <w:lvlText w:val="o"/>
      <w:lvlJc w:val="left"/>
      <w:pPr>
        <w:ind w:left="7560" w:hanging="360"/>
      </w:pPr>
      <w:rPr>
        <w:rFonts w:ascii="Courier New" w:hAnsi="Courier New" w:cs="Courier New" w:hint="default"/>
      </w:rPr>
    </w:lvl>
    <w:lvl w:ilvl="8" w:tplc="04070005" w:tentative="1">
      <w:start w:val="1"/>
      <w:numFmt w:val="bullet"/>
      <w:lvlText w:val=""/>
      <w:lvlJc w:val="left"/>
      <w:pPr>
        <w:ind w:left="8280" w:hanging="360"/>
      </w:pPr>
      <w:rPr>
        <w:rFonts w:ascii="Wingdings" w:hAnsi="Wingdings" w:hint="default"/>
      </w:rPr>
    </w:lvl>
  </w:abstractNum>
  <w:num w:numId="1" w16cid:durableId="1288858104">
    <w:abstractNumId w:val="0"/>
  </w:num>
  <w:num w:numId="2" w16cid:durableId="1954704416">
    <w:abstractNumId w:val="1"/>
  </w:num>
  <w:num w:numId="3" w16cid:durableId="1752659543">
    <w:abstractNumId w:val="3"/>
  </w:num>
  <w:num w:numId="4" w16cid:durableId="985472510">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101"/>
    <w:rsid w:val="00000B67"/>
    <w:rsid w:val="000015C8"/>
    <w:rsid w:val="000063C5"/>
    <w:rsid w:val="000064F1"/>
    <w:rsid w:val="00007D0F"/>
    <w:rsid w:val="00007E15"/>
    <w:rsid w:val="00012C7C"/>
    <w:rsid w:val="00012DAD"/>
    <w:rsid w:val="00015055"/>
    <w:rsid w:val="000151F4"/>
    <w:rsid w:val="000156BA"/>
    <w:rsid w:val="000156EE"/>
    <w:rsid w:val="00016E56"/>
    <w:rsid w:val="00016E99"/>
    <w:rsid w:val="000171B8"/>
    <w:rsid w:val="000172A0"/>
    <w:rsid w:val="00017C95"/>
    <w:rsid w:val="00020283"/>
    <w:rsid w:val="00020777"/>
    <w:rsid w:val="000208FA"/>
    <w:rsid w:val="00020CB1"/>
    <w:rsid w:val="0002113B"/>
    <w:rsid w:val="00021C07"/>
    <w:rsid w:val="00021F67"/>
    <w:rsid w:val="00022D01"/>
    <w:rsid w:val="00025CA0"/>
    <w:rsid w:val="00026895"/>
    <w:rsid w:val="00027DC2"/>
    <w:rsid w:val="00030482"/>
    <w:rsid w:val="00031D76"/>
    <w:rsid w:val="00032871"/>
    <w:rsid w:val="00032AB4"/>
    <w:rsid w:val="0003393A"/>
    <w:rsid w:val="00033CA0"/>
    <w:rsid w:val="00033D08"/>
    <w:rsid w:val="000343FD"/>
    <w:rsid w:val="000347C3"/>
    <w:rsid w:val="00035020"/>
    <w:rsid w:val="000353D9"/>
    <w:rsid w:val="000360CA"/>
    <w:rsid w:val="000361E7"/>
    <w:rsid w:val="00036213"/>
    <w:rsid w:val="000373B1"/>
    <w:rsid w:val="00037475"/>
    <w:rsid w:val="000376F3"/>
    <w:rsid w:val="00037B5E"/>
    <w:rsid w:val="000401B8"/>
    <w:rsid w:val="00041213"/>
    <w:rsid w:val="00041A5F"/>
    <w:rsid w:val="00041FB4"/>
    <w:rsid w:val="00042F09"/>
    <w:rsid w:val="00043AAC"/>
    <w:rsid w:val="0004423D"/>
    <w:rsid w:val="00044270"/>
    <w:rsid w:val="00044DC0"/>
    <w:rsid w:val="00045556"/>
    <w:rsid w:val="00046090"/>
    <w:rsid w:val="000466E6"/>
    <w:rsid w:val="0004670A"/>
    <w:rsid w:val="00046BFA"/>
    <w:rsid w:val="00051DB8"/>
    <w:rsid w:val="00052B57"/>
    <w:rsid w:val="00052C1A"/>
    <w:rsid w:val="00052E64"/>
    <w:rsid w:val="0005307B"/>
    <w:rsid w:val="000532D8"/>
    <w:rsid w:val="00053352"/>
    <w:rsid w:val="00053CA5"/>
    <w:rsid w:val="000545EA"/>
    <w:rsid w:val="000552C4"/>
    <w:rsid w:val="00055F5F"/>
    <w:rsid w:val="00056187"/>
    <w:rsid w:val="00057E22"/>
    <w:rsid w:val="00060511"/>
    <w:rsid w:val="00060E4E"/>
    <w:rsid w:val="0006155F"/>
    <w:rsid w:val="00061EDD"/>
    <w:rsid w:val="00062D80"/>
    <w:rsid w:val="00063813"/>
    <w:rsid w:val="00063A39"/>
    <w:rsid w:val="000641A6"/>
    <w:rsid w:val="00064639"/>
    <w:rsid w:val="00064CAA"/>
    <w:rsid w:val="00065CC2"/>
    <w:rsid w:val="00066F59"/>
    <w:rsid w:val="000702FE"/>
    <w:rsid w:val="0007155E"/>
    <w:rsid w:val="00071A13"/>
    <w:rsid w:val="0007434C"/>
    <w:rsid w:val="00074974"/>
    <w:rsid w:val="0007614D"/>
    <w:rsid w:val="00077433"/>
    <w:rsid w:val="00077FB6"/>
    <w:rsid w:val="0008038B"/>
    <w:rsid w:val="0008108D"/>
    <w:rsid w:val="000813FB"/>
    <w:rsid w:val="00082753"/>
    <w:rsid w:val="000828C6"/>
    <w:rsid w:val="00083F79"/>
    <w:rsid w:val="00084E13"/>
    <w:rsid w:val="000869F8"/>
    <w:rsid w:val="00086E1A"/>
    <w:rsid w:val="000876F2"/>
    <w:rsid w:val="00090DC5"/>
    <w:rsid w:val="0009214F"/>
    <w:rsid w:val="00092C3C"/>
    <w:rsid w:val="0009321E"/>
    <w:rsid w:val="00094F5B"/>
    <w:rsid w:val="0009503C"/>
    <w:rsid w:val="00095C78"/>
    <w:rsid w:val="00096693"/>
    <w:rsid w:val="000A10B2"/>
    <w:rsid w:val="000A1550"/>
    <w:rsid w:val="000A2941"/>
    <w:rsid w:val="000A294D"/>
    <w:rsid w:val="000A3B5A"/>
    <w:rsid w:val="000A4CAD"/>
    <w:rsid w:val="000A5A01"/>
    <w:rsid w:val="000A665A"/>
    <w:rsid w:val="000A71D5"/>
    <w:rsid w:val="000B0D76"/>
    <w:rsid w:val="000B1127"/>
    <w:rsid w:val="000B170A"/>
    <w:rsid w:val="000B1BC6"/>
    <w:rsid w:val="000B1C54"/>
    <w:rsid w:val="000B1D40"/>
    <w:rsid w:val="000B1F7E"/>
    <w:rsid w:val="000B2501"/>
    <w:rsid w:val="000B4938"/>
    <w:rsid w:val="000B508F"/>
    <w:rsid w:val="000B6B5F"/>
    <w:rsid w:val="000B78DB"/>
    <w:rsid w:val="000B7DE6"/>
    <w:rsid w:val="000C06FE"/>
    <w:rsid w:val="000C0C25"/>
    <w:rsid w:val="000C0DBE"/>
    <w:rsid w:val="000C2948"/>
    <w:rsid w:val="000C3BE1"/>
    <w:rsid w:val="000C4138"/>
    <w:rsid w:val="000C4BD8"/>
    <w:rsid w:val="000C55C3"/>
    <w:rsid w:val="000C5909"/>
    <w:rsid w:val="000C684E"/>
    <w:rsid w:val="000C6ABE"/>
    <w:rsid w:val="000D0736"/>
    <w:rsid w:val="000D1243"/>
    <w:rsid w:val="000D1B2E"/>
    <w:rsid w:val="000D27DA"/>
    <w:rsid w:val="000D3AA6"/>
    <w:rsid w:val="000D3BC7"/>
    <w:rsid w:val="000D5175"/>
    <w:rsid w:val="000D619B"/>
    <w:rsid w:val="000D6B5A"/>
    <w:rsid w:val="000D6F0A"/>
    <w:rsid w:val="000D75F6"/>
    <w:rsid w:val="000E08C2"/>
    <w:rsid w:val="000E25E1"/>
    <w:rsid w:val="000E2732"/>
    <w:rsid w:val="000E34A4"/>
    <w:rsid w:val="000E359E"/>
    <w:rsid w:val="000E37E5"/>
    <w:rsid w:val="000E3B8D"/>
    <w:rsid w:val="000E42CD"/>
    <w:rsid w:val="000E4843"/>
    <w:rsid w:val="000E639B"/>
    <w:rsid w:val="000E6A22"/>
    <w:rsid w:val="000E7E5F"/>
    <w:rsid w:val="000F0316"/>
    <w:rsid w:val="000F098B"/>
    <w:rsid w:val="000F0BC3"/>
    <w:rsid w:val="000F0E0F"/>
    <w:rsid w:val="000F121F"/>
    <w:rsid w:val="000F12E7"/>
    <w:rsid w:val="000F16CA"/>
    <w:rsid w:val="000F359C"/>
    <w:rsid w:val="000F68C4"/>
    <w:rsid w:val="000F73B4"/>
    <w:rsid w:val="000F757D"/>
    <w:rsid w:val="000F7975"/>
    <w:rsid w:val="00101803"/>
    <w:rsid w:val="00102443"/>
    <w:rsid w:val="00102553"/>
    <w:rsid w:val="00102728"/>
    <w:rsid w:val="001035CA"/>
    <w:rsid w:val="001039E7"/>
    <w:rsid w:val="00104887"/>
    <w:rsid w:val="0010543B"/>
    <w:rsid w:val="00105750"/>
    <w:rsid w:val="00105FBD"/>
    <w:rsid w:val="001063F4"/>
    <w:rsid w:val="00106BAE"/>
    <w:rsid w:val="00106C05"/>
    <w:rsid w:val="0010719D"/>
    <w:rsid w:val="001073CC"/>
    <w:rsid w:val="00112305"/>
    <w:rsid w:val="001127D5"/>
    <w:rsid w:val="00112882"/>
    <w:rsid w:val="001130B7"/>
    <w:rsid w:val="0011338D"/>
    <w:rsid w:val="00114BAF"/>
    <w:rsid w:val="00114C63"/>
    <w:rsid w:val="00115ADD"/>
    <w:rsid w:val="00116245"/>
    <w:rsid w:val="001167EF"/>
    <w:rsid w:val="00116C3B"/>
    <w:rsid w:val="00121046"/>
    <w:rsid w:val="00122759"/>
    <w:rsid w:val="00123727"/>
    <w:rsid w:val="0012487D"/>
    <w:rsid w:val="00124C1B"/>
    <w:rsid w:val="00125AD4"/>
    <w:rsid w:val="00130450"/>
    <w:rsid w:val="00131568"/>
    <w:rsid w:val="00132FC6"/>
    <w:rsid w:val="001353BF"/>
    <w:rsid w:val="00136A9C"/>
    <w:rsid w:val="00136B93"/>
    <w:rsid w:val="00136BFE"/>
    <w:rsid w:val="00136CB6"/>
    <w:rsid w:val="0014071A"/>
    <w:rsid w:val="00140798"/>
    <w:rsid w:val="0014114D"/>
    <w:rsid w:val="00142DD2"/>
    <w:rsid w:val="00143394"/>
    <w:rsid w:val="0014355F"/>
    <w:rsid w:val="00145AF6"/>
    <w:rsid w:val="00146130"/>
    <w:rsid w:val="001461CF"/>
    <w:rsid w:val="00147274"/>
    <w:rsid w:val="0014732A"/>
    <w:rsid w:val="00147C7E"/>
    <w:rsid w:val="00147F3C"/>
    <w:rsid w:val="00150D71"/>
    <w:rsid w:val="00151960"/>
    <w:rsid w:val="0015240B"/>
    <w:rsid w:val="00152980"/>
    <w:rsid w:val="0015403E"/>
    <w:rsid w:val="001548D0"/>
    <w:rsid w:val="00155C02"/>
    <w:rsid w:val="0015659E"/>
    <w:rsid w:val="00157803"/>
    <w:rsid w:val="001613D1"/>
    <w:rsid w:val="00162EA3"/>
    <w:rsid w:val="001638F2"/>
    <w:rsid w:val="00164170"/>
    <w:rsid w:val="001658BC"/>
    <w:rsid w:val="001660DE"/>
    <w:rsid w:val="00166B99"/>
    <w:rsid w:val="00170B5C"/>
    <w:rsid w:val="00171521"/>
    <w:rsid w:val="00174264"/>
    <w:rsid w:val="0017493E"/>
    <w:rsid w:val="0017565D"/>
    <w:rsid w:val="00175CC2"/>
    <w:rsid w:val="001765F6"/>
    <w:rsid w:val="00176DBF"/>
    <w:rsid w:val="00177011"/>
    <w:rsid w:val="00177615"/>
    <w:rsid w:val="001778AA"/>
    <w:rsid w:val="00177D64"/>
    <w:rsid w:val="00180145"/>
    <w:rsid w:val="00180C32"/>
    <w:rsid w:val="00181C08"/>
    <w:rsid w:val="001827A5"/>
    <w:rsid w:val="00183692"/>
    <w:rsid w:val="0018380A"/>
    <w:rsid w:val="001854F1"/>
    <w:rsid w:val="00186D99"/>
    <w:rsid w:val="00186E79"/>
    <w:rsid w:val="00187477"/>
    <w:rsid w:val="001875FC"/>
    <w:rsid w:val="00187C8E"/>
    <w:rsid w:val="00187FC4"/>
    <w:rsid w:val="00190377"/>
    <w:rsid w:val="001904F6"/>
    <w:rsid w:val="0019060E"/>
    <w:rsid w:val="001908E4"/>
    <w:rsid w:val="0019130E"/>
    <w:rsid w:val="00193733"/>
    <w:rsid w:val="00193D37"/>
    <w:rsid w:val="0019553C"/>
    <w:rsid w:val="0019618F"/>
    <w:rsid w:val="0019634B"/>
    <w:rsid w:val="001A26E6"/>
    <w:rsid w:val="001A2A61"/>
    <w:rsid w:val="001A2FC6"/>
    <w:rsid w:val="001A44FA"/>
    <w:rsid w:val="001A4CFA"/>
    <w:rsid w:val="001A57ED"/>
    <w:rsid w:val="001A59FB"/>
    <w:rsid w:val="001A622B"/>
    <w:rsid w:val="001A7B5F"/>
    <w:rsid w:val="001B1776"/>
    <w:rsid w:val="001B1F35"/>
    <w:rsid w:val="001B1FDD"/>
    <w:rsid w:val="001B21D2"/>
    <w:rsid w:val="001B23C4"/>
    <w:rsid w:val="001B44A3"/>
    <w:rsid w:val="001B70B9"/>
    <w:rsid w:val="001B7C4B"/>
    <w:rsid w:val="001C1F05"/>
    <w:rsid w:val="001C363B"/>
    <w:rsid w:val="001C4535"/>
    <w:rsid w:val="001C507C"/>
    <w:rsid w:val="001D015F"/>
    <w:rsid w:val="001D0ACB"/>
    <w:rsid w:val="001D123F"/>
    <w:rsid w:val="001D379B"/>
    <w:rsid w:val="001D4B12"/>
    <w:rsid w:val="001D4D41"/>
    <w:rsid w:val="001D5BAC"/>
    <w:rsid w:val="001D6862"/>
    <w:rsid w:val="001D6AD9"/>
    <w:rsid w:val="001D74A5"/>
    <w:rsid w:val="001D7712"/>
    <w:rsid w:val="001E275E"/>
    <w:rsid w:val="001E2D68"/>
    <w:rsid w:val="001E2DF5"/>
    <w:rsid w:val="001E4A78"/>
    <w:rsid w:val="001E4D8B"/>
    <w:rsid w:val="001E4D9A"/>
    <w:rsid w:val="001F0857"/>
    <w:rsid w:val="001F0976"/>
    <w:rsid w:val="001F09D4"/>
    <w:rsid w:val="001F151E"/>
    <w:rsid w:val="001F1DBA"/>
    <w:rsid w:val="001F7395"/>
    <w:rsid w:val="0020064A"/>
    <w:rsid w:val="00200C0B"/>
    <w:rsid w:val="002010B2"/>
    <w:rsid w:val="00201ACC"/>
    <w:rsid w:val="00201CAF"/>
    <w:rsid w:val="00203B92"/>
    <w:rsid w:val="00203D07"/>
    <w:rsid w:val="00204244"/>
    <w:rsid w:val="002042AB"/>
    <w:rsid w:val="002042F5"/>
    <w:rsid w:val="0020499E"/>
    <w:rsid w:val="00204D21"/>
    <w:rsid w:val="002059B6"/>
    <w:rsid w:val="00205DC9"/>
    <w:rsid w:val="00205FB6"/>
    <w:rsid w:val="0020640E"/>
    <w:rsid w:val="00206931"/>
    <w:rsid w:val="00206A0A"/>
    <w:rsid w:val="00207E17"/>
    <w:rsid w:val="00210911"/>
    <w:rsid w:val="00211B27"/>
    <w:rsid w:val="00212E74"/>
    <w:rsid w:val="00214C7A"/>
    <w:rsid w:val="0021535B"/>
    <w:rsid w:val="002163BB"/>
    <w:rsid w:val="002165D3"/>
    <w:rsid w:val="00216F7D"/>
    <w:rsid w:val="002175F6"/>
    <w:rsid w:val="00217C47"/>
    <w:rsid w:val="00222098"/>
    <w:rsid w:val="00222460"/>
    <w:rsid w:val="00226164"/>
    <w:rsid w:val="00227A7E"/>
    <w:rsid w:val="00231B39"/>
    <w:rsid w:val="00231CF0"/>
    <w:rsid w:val="002330A1"/>
    <w:rsid w:val="002334A6"/>
    <w:rsid w:val="00234378"/>
    <w:rsid w:val="00234480"/>
    <w:rsid w:val="00235FDA"/>
    <w:rsid w:val="0023774F"/>
    <w:rsid w:val="00237BFE"/>
    <w:rsid w:val="00242402"/>
    <w:rsid w:val="0024280D"/>
    <w:rsid w:val="002431D2"/>
    <w:rsid w:val="00243923"/>
    <w:rsid w:val="00244BA2"/>
    <w:rsid w:val="00244F4A"/>
    <w:rsid w:val="00244FD0"/>
    <w:rsid w:val="00246626"/>
    <w:rsid w:val="00247AFD"/>
    <w:rsid w:val="00247C5A"/>
    <w:rsid w:val="002501E4"/>
    <w:rsid w:val="00250E3E"/>
    <w:rsid w:val="00252665"/>
    <w:rsid w:val="00252E2F"/>
    <w:rsid w:val="002531BF"/>
    <w:rsid w:val="00254668"/>
    <w:rsid w:val="0025468E"/>
    <w:rsid w:val="002549E6"/>
    <w:rsid w:val="0025514F"/>
    <w:rsid w:val="00255BC9"/>
    <w:rsid w:val="00257A31"/>
    <w:rsid w:val="0026014D"/>
    <w:rsid w:val="002601B4"/>
    <w:rsid w:val="00260C76"/>
    <w:rsid w:val="00260DA3"/>
    <w:rsid w:val="00264536"/>
    <w:rsid w:val="00264FA7"/>
    <w:rsid w:val="002655B8"/>
    <w:rsid w:val="0026670F"/>
    <w:rsid w:val="00267F7A"/>
    <w:rsid w:val="00271319"/>
    <w:rsid w:val="00271C58"/>
    <w:rsid w:val="00271F1F"/>
    <w:rsid w:val="002728FB"/>
    <w:rsid w:val="00272955"/>
    <w:rsid w:val="00274270"/>
    <w:rsid w:val="00274F3C"/>
    <w:rsid w:val="00280270"/>
    <w:rsid w:val="00280FDE"/>
    <w:rsid w:val="00283183"/>
    <w:rsid w:val="0028395A"/>
    <w:rsid w:val="00284579"/>
    <w:rsid w:val="00287066"/>
    <w:rsid w:val="00287431"/>
    <w:rsid w:val="00287E6E"/>
    <w:rsid w:val="00291615"/>
    <w:rsid w:val="00292E73"/>
    <w:rsid w:val="00293970"/>
    <w:rsid w:val="00295439"/>
    <w:rsid w:val="0029641E"/>
    <w:rsid w:val="002968D2"/>
    <w:rsid w:val="002978ED"/>
    <w:rsid w:val="00297996"/>
    <w:rsid w:val="002A01C6"/>
    <w:rsid w:val="002A021F"/>
    <w:rsid w:val="002A0BA9"/>
    <w:rsid w:val="002A1949"/>
    <w:rsid w:val="002A2BE2"/>
    <w:rsid w:val="002A3D83"/>
    <w:rsid w:val="002A4542"/>
    <w:rsid w:val="002A650B"/>
    <w:rsid w:val="002A6F0B"/>
    <w:rsid w:val="002B042E"/>
    <w:rsid w:val="002B3022"/>
    <w:rsid w:val="002B424C"/>
    <w:rsid w:val="002B4BD7"/>
    <w:rsid w:val="002B56CB"/>
    <w:rsid w:val="002B5F73"/>
    <w:rsid w:val="002B716A"/>
    <w:rsid w:val="002B71BF"/>
    <w:rsid w:val="002B7FFC"/>
    <w:rsid w:val="002C0997"/>
    <w:rsid w:val="002C1EAD"/>
    <w:rsid w:val="002C20C3"/>
    <w:rsid w:val="002C3657"/>
    <w:rsid w:val="002C4C74"/>
    <w:rsid w:val="002D0CCB"/>
    <w:rsid w:val="002D0ED2"/>
    <w:rsid w:val="002D1A40"/>
    <w:rsid w:val="002D2BCB"/>
    <w:rsid w:val="002D2E74"/>
    <w:rsid w:val="002D3E76"/>
    <w:rsid w:val="002D403B"/>
    <w:rsid w:val="002D4574"/>
    <w:rsid w:val="002D5281"/>
    <w:rsid w:val="002D5C9D"/>
    <w:rsid w:val="002D5DDE"/>
    <w:rsid w:val="002D65C6"/>
    <w:rsid w:val="002D665B"/>
    <w:rsid w:val="002D72A1"/>
    <w:rsid w:val="002D770A"/>
    <w:rsid w:val="002D7D7C"/>
    <w:rsid w:val="002E09A9"/>
    <w:rsid w:val="002E22C0"/>
    <w:rsid w:val="002E2AA6"/>
    <w:rsid w:val="002E3F48"/>
    <w:rsid w:val="002E4023"/>
    <w:rsid w:val="002E446C"/>
    <w:rsid w:val="002E4D97"/>
    <w:rsid w:val="002E5546"/>
    <w:rsid w:val="002E5D2C"/>
    <w:rsid w:val="002E6CF3"/>
    <w:rsid w:val="002E7DEC"/>
    <w:rsid w:val="002F13FB"/>
    <w:rsid w:val="002F1617"/>
    <w:rsid w:val="002F25B1"/>
    <w:rsid w:val="002F3055"/>
    <w:rsid w:val="002F3560"/>
    <w:rsid w:val="002F3E40"/>
    <w:rsid w:val="002F6EE3"/>
    <w:rsid w:val="002F7B80"/>
    <w:rsid w:val="002F7D89"/>
    <w:rsid w:val="00300F48"/>
    <w:rsid w:val="0030479D"/>
    <w:rsid w:val="003047A1"/>
    <w:rsid w:val="003060C3"/>
    <w:rsid w:val="0030636E"/>
    <w:rsid w:val="00306C90"/>
    <w:rsid w:val="0030737C"/>
    <w:rsid w:val="00307C5B"/>
    <w:rsid w:val="00307CCF"/>
    <w:rsid w:val="00310ADE"/>
    <w:rsid w:val="00311308"/>
    <w:rsid w:val="00311DC5"/>
    <w:rsid w:val="003123FA"/>
    <w:rsid w:val="003126B4"/>
    <w:rsid w:val="003148E3"/>
    <w:rsid w:val="00315136"/>
    <w:rsid w:val="00315275"/>
    <w:rsid w:val="0031537C"/>
    <w:rsid w:val="0031675D"/>
    <w:rsid w:val="00316B12"/>
    <w:rsid w:val="00316BE9"/>
    <w:rsid w:val="003172DA"/>
    <w:rsid w:val="0032172D"/>
    <w:rsid w:val="0032192A"/>
    <w:rsid w:val="00321AB6"/>
    <w:rsid w:val="00325243"/>
    <w:rsid w:val="00326630"/>
    <w:rsid w:val="003269CB"/>
    <w:rsid w:val="00326AD9"/>
    <w:rsid w:val="00327A03"/>
    <w:rsid w:val="00327AFD"/>
    <w:rsid w:val="00327F9C"/>
    <w:rsid w:val="003307ED"/>
    <w:rsid w:val="00331193"/>
    <w:rsid w:val="003320EB"/>
    <w:rsid w:val="003320FC"/>
    <w:rsid w:val="00332C6A"/>
    <w:rsid w:val="0033347A"/>
    <w:rsid w:val="00333AFD"/>
    <w:rsid w:val="0033423D"/>
    <w:rsid w:val="003349E4"/>
    <w:rsid w:val="00336975"/>
    <w:rsid w:val="00340B13"/>
    <w:rsid w:val="00340D94"/>
    <w:rsid w:val="0034176D"/>
    <w:rsid w:val="00342106"/>
    <w:rsid w:val="0034298C"/>
    <w:rsid w:val="00343241"/>
    <w:rsid w:val="0034342F"/>
    <w:rsid w:val="00343601"/>
    <w:rsid w:val="00344079"/>
    <w:rsid w:val="00345FEA"/>
    <w:rsid w:val="003461E2"/>
    <w:rsid w:val="00346577"/>
    <w:rsid w:val="00347433"/>
    <w:rsid w:val="003476D5"/>
    <w:rsid w:val="00347C32"/>
    <w:rsid w:val="0035108D"/>
    <w:rsid w:val="00353211"/>
    <w:rsid w:val="0035374A"/>
    <w:rsid w:val="00353FD6"/>
    <w:rsid w:val="00354E2E"/>
    <w:rsid w:val="0035541E"/>
    <w:rsid w:val="00355D10"/>
    <w:rsid w:val="00356194"/>
    <w:rsid w:val="00357810"/>
    <w:rsid w:val="00357ACB"/>
    <w:rsid w:val="00357E8F"/>
    <w:rsid w:val="003609C1"/>
    <w:rsid w:val="00362C34"/>
    <w:rsid w:val="00363CB8"/>
    <w:rsid w:val="00363E9F"/>
    <w:rsid w:val="003640A5"/>
    <w:rsid w:val="00364512"/>
    <w:rsid w:val="00364901"/>
    <w:rsid w:val="00365134"/>
    <w:rsid w:val="00365142"/>
    <w:rsid w:val="00365A00"/>
    <w:rsid w:val="00365C15"/>
    <w:rsid w:val="0036707D"/>
    <w:rsid w:val="00371532"/>
    <w:rsid w:val="003721B3"/>
    <w:rsid w:val="00372E0C"/>
    <w:rsid w:val="003744C5"/>
    <w:rsid w:val="003767D5"/>
    <w:rsid w:val="003768CE"/>
    <w:rsid w:val="00376FC9"/>
    <w:rsid w:val="00384436"/>
    <w:rsid w:val="0038593A"/>
    <w:rsid w:val="00386669"/>
    <w:rsid w:val="00386D92"/>
    <w:rsid w:val="003873E7"/>
    <w:rsid w:val="00387681"/>
    <w:rsid w:val="00390DF6"/>
    <w:rsid w:val="003910A1"/>
    <w:rsid w:val="0039110A"/>
    <w:rsid w:val="003931E7"/>
    <w:rsid w:val="00393EE3"/>
    <w:rsid w:val="00393F79"/>
    <w:rsid w:val="00393FB7"/>
    <w:rsid w:val="0039667D"/>
    <w:rsid w:val="00397873"/>
    <w:rsid w:val="003A017A"/>
    <w:rsid w:val="003A0898"/>
    <w:rsid w:val="003A3084"/>
    <w:rsid w:val="003A3914"/>
    <w:rsid w:val="003A4BA7"/>
    <w:rsid w:val="003A4D43"/>
    <w:rsid w:val="003A59E1"/>
    <w:rsid w:val="003A68C0"/>
    <w:rsid w:val="003A6B16"/>
    <w:rsid w:val="003A7E76"/>
    <w:rsid w:val="003B0CFD"/>
    <w:rsid w:val="003B11DA"/>
    <w:rsid w:val="003B12E7"/>
    <w:rsid w:val="003B1875"/>
    <w:rsid w:val="003B21FD"/>
    <w:rsid w:val="003B33F9"/>
    <w:rsid w:val="003B408D"/>
    <w:rsid w:val="003B68B1"/>
    <w:rsid w:val="003B7D2C"/>
    <w:rsid w:val="003C0C1F"/>
    <w:rsid w:val="003C0DCD"/>
    <w:rsid w:val="003C11FB"/>
    <w:rsid w:val="003C45F7"/>
    <w:rsid w:val="003C5182"/>
    <w:rsid w:val="003C59BB"/>
    <w:rsid w:val="003C6A85"/>
    <w:rsid w:val="003C6BF4"/>
    <w:rsid w:val="003C77F4"/>
    <w:rsid w:val="003D18B3"/>
    <w:rsid w:val="003D26E5"/>
    <w:rsid w:val="003D2984"/>
    <w:rsid w:val="003D3EC2"/>
    <w:rsid w:val="003D3FB7"/>
    <w:rsid w:val="003D4617"/>
    <w:rsid w:val="003D6034"/>
    <w:rsid w:val="003D64E7"/>
    <w:rsid w:val="003D650E"/>
    <w:rsid w:val="003E026E"/>
    <w:rsid w:val="003E0F48"/>
    <w:rsid w:val="003E1247"/>
    <w:rsid w:val="003E1293"/>
    <w:rsid w:val="003E133B"/>
    <w:rsid w:val="003E238A"/>
    <w:rsid w:val="003E2963"/>
    <w:rsid w:val="003E3614"/>
    <w:rsid w:val="003E367F"/>
    <w:rsid w:val="003E5BEC"/>
    <w:rsid w:val="003E6B3E"/>
    <w:rsid w:val="003E6C16"/>
    <w:rsid w:val="003E70D5"/>
    <w:rsid w:val="003E7135"/>
    <w:rsid w:val="003E763A"/>
    <w:rsid w:val="003F060A"/>
    <w:rsid w:val="003F0D1D"/>
    <w:rsid w:val="003F1518"/>
    <w:rsid w:val="003F223F"/>
    <w:rsid w:val="003F2BD0"/>
    <w:rsid w:val="003F4716"/>
    <w:rsid w:val="003F49C4"/>
    <w:rsid w:val="003F51F4"/>
    <w:rsid w:val="003F532E"/>
    <w:rsid w:val="003F5D26"/>
    <w:rsid w:val="003F6097"/>
    <w:rsid w:val="003F6D86"/>
    <w:rsid w:val="003F6E52"/>
    <w:rsid w:val="003F79A4"/>
    <w:rsid w:val="003F79DD"/>
    <w:rsid w:val="003F7FBA"/>
    <w:rsid w:val="00400AFF"/>
    <w:rsid w:val="004013E3"/>
    <w:rsid w:val="00401486"/>
    <w:rsid w:val="00402A15"/>
    <w:rsid w:val="00402F4C"/>
    <w:rsid w:val="00405A64"/>
    <w:rsid w:val="00405BA5"/>
    <w:rsid w:val="00405FD0"/>
    <w:rsid w:val="00406B42"/>
    <w:rsid w:val="00406B77"/>
    <w:rsid w:val="00407487"/>
    <w:rsid w:val="00407D4A"/>
    <w:rsid w:val="00407E73"/>
    <w:rsid w:val="004105A0"/>
    <w:rsid w:val="00410A36"/>
    <w:rsid w:val="00410F95"/>
    <w:rsid w:val="004128D3"/>
    <w:rsid w:val="00413A5D"/>
    <w:rsid w:val="00414E59"/>
    <w:rsid w:val="00415622"/>
    <w:rsid w:val="00415AC3"/>
    <w:rsid w:val="00415B99"/>
    <w:rsid w:val="0041779F"/>
    <w:rsid w:val="0042012C"/>
    <w:rsid w:val="00420385"/>
    <w:rsid w:val="004221A9"/>
    <w:rsid w:val="00422F05"/>
    <w:rsid w:val="00423C06"/>
    <w:rsid w:val="00425678"/>
    <w:rsid w:val="00426A33"/>
    <w:rsid w:val="00426D59"/>
    <w:rsid w:val="00427BF0"/>
    <w:rsid w:val="0043028F"/>
    <w:rsid w:val="004319FD"/>
    <w:rsid w:val="00432072"/>
    <w:rsid w:val="0043211F"/>
    <w:rsid w:val="0043293B"/>
    <w:rsid w:val="00433730"/>
    <w:rsid w:val="00433738"/>
    <w:rsid w:val="00434806"/>
    <w:rsid w:val="00436A74"/>
    <w:rsid w:val="00437A87"/>
    <w:rsid w:val="004407F3"/>
    <w:rsid w:val="00441E52"/>
    <w:rsid w:val="004429A4"/>
    <w:rsid w:val="00442AF8"/>
    <w:rsid w:val="004431FD"/>
    <w:rsid w:val="00444316"/>
    <w:rsid w:val="00444494"/>
    <w:rsid w:val="004445E4"/>
    <w:rsid w:val="00444AB9"/>
    <w:rsid w:val="00446B74"/>
    <w:rsid w:val="00446D10"/>
    <w:rsid w:val="00447718"/>
    <w:rsid w:val="0044787B"/>
    <w:rsid w:val="00450497"/>
    <w:rsid w:val="00450E02"/>
    <w:rsid w:val="004514B3"/>
    <w:rsid w:val="00452E2A"/>
    <w:rsid w:val="0045316E"/>
    <w:rsid w:val="00453BF3"/>
    <w:rsid w:val="00455010"/>
    <w:rsid w:val="00455178"/>
    <w:rsid w:val="004552FF"/>
    <w:rsid w:val="00455BD7"/>
    <w:rsid w:val="00455CD3"/>
    <w:rsid w:val="00455FA4"/>
    <w:rsid w:val="004560E3"/>
    <w:rsid w:val="00456520"/>
    <w:rsid w:val="004565D8"/>
    <w:rsid w:val="00456E7F"/>
    <w:rsid w:val="0046006F"/>
    <w:rsid w:val="004627F9"/>
    <w:rsid w:val="00463093"/>
    <w:rsid w:val="00463432"/>
    <w:rsid w:val="00465C11"/>
    <w:rsid w:val="00467F71"/>
    <w:rsid w:val="00471AA5"/>
    <w:rsid w:val="004732AA"/>
    <w:rsid w:val="00473F56"/>
    <w:rsid w:val="004743A5"/>
    <w:rsid w:val="00474E33"/>
    <w:rsid w:val="0047517E"/>
    <w:rsid w:val="004768D3"/>
    <w:rsid w:val="00476D74"/>
    <w:rsid w:val="00476FC9"/>
    <w:rsid w:val="00477433"/>
    <w:rsid w:val="00477F00"/>
    <w:rsid w:val="00480DD5"/>
    <w:rsid w:val="004846A7"/>
    <w:rsid w:val="004847E2"/>
    <w:rsid w:val="00484936"/>
    <w:rsid w:val="00485EB7"/>
    <w:rsid w:val="004861F3"/>
    <w:rsid w:val="004862AC"/>
    <w:rsid w:val="00486C87"/>
    <w:rsid w:val="00486F16"/>
    <w:rsid w:val="004903FD"/>
    <w:rsid w:val="00492692"/>
    <w:rsid w:val="00492AC8"/>
    <w:rsid w:val="00493B0C"/>
    <w:rsid w:val="0049435F"/>
    <w:rsid w:val="004948DC"/>
    <w:rsid w:val="004955A1"/>
    <w:rsid w:val="00495761"/>
    <w:rsid w:val="00495C78"/>
    <w:rsid w:val="00496D04"/>
    <w:rsid w:val="00497352"/>
    <w:rsid w:val="00497905"/>
    <w:rsid w:val="00497D69"/>
    <w:rsid w:val="004A0140"/>
    <w:rsid w:val="004A0443"/>
    <w:rsid w:val="004A13E5"/>
    <w:rsid w:val="004A1AC7"/>
    <w:rsid w:val="004A3667"/>
    <w:rsid w:val="004A3772"/>
    <w:rsid w:val="004A38B5"/>
    <w:rsid w:val="004A393F"/>
    <w:rsid w:val="004A3A24"/>
    <w:rsid w:val="004A4BD7"/>
    <w:rsid w:val="004A4C53"/>
    <w:rsid w:val="004A57C5"/>
    <w:rsid w:val="004A5A3C"/>
    <w:rsid w:val="004A75FD"/>
    <w:rsid w:val="004B0C1E"/>
    <w:rsid w:val="004B0CCF"/>
    <w:rsid w:val="004B0DC0"/>
    <w:rsid w:val="004B16A5"/>
    <w:rsid w:val="004B305E"/>
    <w:rsid w:val="004B4C07"/>
    <w:rsid w:val="004B61DE"/>
    <w:rsid w:val="004B6690"/>
    <w:rsid w:val="004B722D"/>
    <w:rsid w:val="004B79E7"/>
    <w:rsid w:val="004C1463"/>
    <w:rsid w:val="004C2465"/>
    <w:rsid w:val="004C3185"/>
    <w:rsid w:val="004C51EE"/>
    <w:rsid w:val="004C5E0D"/>
    <w:rsid w:val="004C7940"/>
    <w:rsid w:val="004D2E2F"/>
    <w:rsid w:val="004D3BB3"/>
    <w:rsid w:val="004D4503"/>
    <w:rsid w:val="004D48D3"/>
    <w:rsid w:val="004D7FDF"/>
    <w:rsid w:val="004E1F78"/>
    <w:rsid w:val="004E208C"/>
    <w:rsid w:val="004E2212"/>
    <w:rsid w:val="004E23AD"/>
    <w:rsid w:val="004E4D5E"/>
    <w:rsid w:val="004E5255"/>
    <w:rsid w:val="004E5988"/>
    <w:rsid w:val="004E5C3B"/>
    <w:rsid w:val="004E6AC1"/>
    <w:rsid w:val="004E6CB2"/>
    <w:rsid w:val="004F0164"/>
    <w:rsid w:val="004F0560"/>
    <w:rsid w:val="004F20F7"/>
    <w:rsid w:val="004F2E82"/>
    <w:rsid w:val="004F3619"/>
    <w:rsid w:val="004F611D"/>
    <w:rsid w:val="004F614B"/>
    <w:rsid w:val="004F6BA1"/>
    <w:rsid w:val="004F6F7F"/>
    <w:rsid w:val="0050047E"/>
    <w:rsid w:val="005011DB"/>
    <w:rsid w:val="005030E9"/>
    <w:rsid w:val="005031EF"/>
    <w:rsid w:val="0050340D"/>
    <w:rsid w:val="00503BC3"/>
    <w:rsid w:val="00503DB1"/>
    <w:rsid w:val="00503F26"/>
    <w:rsid w:val="00504D65"/>
    <w:rsid w:val="00504E58"/>
    <w:rsid w:val="005058BE"/>
    <w:rsid w:val="00506159"/>
    <w:rsid w:val="00506183"/>
    <w:rsid w:val="0050639A"/>
    <w:rsid w:val="005073BA"/>
    <w:rsid w:val="0050741A"/>
    <w:rsid w:val="005114BB"/>
    <w:rsid w:val="00511A59"/>
    <w:rsid w:val="00511C51"/>
    <w:rsid w:val="005121DE"/>
    <w:rsid w:val="00513605"/>
    <w:rsid w:val="00514389"/>
    <w:rsid w:val="00514E18"/>
    <w:rsid w:val="00516008"/>
    <w:rsid w:val="00516A10"/>
    <w:rsid w:val="00516F3A"/>
    <w:rsid w:val="005170CB"/>
    <w:rsid w:val="00517286"/>
    <w:rsid w:val="0051774D"/>
    <w:rsid w:val="0051776C"/>
    <w:rsid w:val="005200D3"/>
    <w:rsid w:val="00521248"/>
    <w:rsid w:val="00521279"/>
    <w:rsid w:val="00521E40"/>
    <w:rsid w:val="00522C0D"/>
    <w:rsid w:val="00522C11"/>
    <w:rsid w:val="00522CE7"/>
    <w:rsid w:val="005233B6"/>
    <w:rsid w:val="00524168"/>
    <w:rsid w:val="005246C5"/>
    <w:rsid w:val="00525AAE"/>
    <w:rsid w:val="005261A2"/>
    <w:rsid w:val="00526371"/>
    <w:rsid w:val="00526D0F"/>
    <w:rsid w:val="00526D87"/>
    <w:rsid w:val="00527ECC"/>
    <w:rsid w:val="00530E43"/>
    <w:rsid w:val="00531201"/>
    <w:rsid w:val="005312E0"/>
    <w:rsid w:val="005325DD"/>
    <w:rsid w:val="005329DA"/>
    <w:rsid w:val="005330C4"/>
    <w:rsid w:val="00534007"/>
    <w:rsid w:val="00534345"/>
    <w:rsid w:val="00534A14"/>
    <w:rsid w:val="0053558C"/>
    <w:rsid w:val="00535CB4"/>
    <w:rsid w:val="00535F88"/>
    <w:rsid w:val="005370CD"/>
    <w:rsid w:val="00537535"/>
    <w:rsid w:val="00541A82"/>
    <w:rsid w:val="005429C1"/>
    <w:rsid w:val="0054487E"/>
    <w:rsid w:val="005451FA"/>
    <w:rsid w:val="0054522E"/>
    <w:rsid w:val="00545BCF"/>
    <w:rsid w:val="00545DF4"/>
    <w:rsid w:val="00545EB8"/>
    <w:rsid w:val="005464E5"/>
    <w:rsid w:val="005509E2"/>
    <w:rsid w:val="005531FC"/>
    <w:rsid w:val="00553AC7"/>
    <w:rsid w:val="005550DD"/>
    <w:rsid w:val="005556A0"/>
    <w:rsid w:val="00556E59"/>
    <w:rsid w:val="00561589"/>
    <w:rsid w:val="00561E3A"/>
    <w:rsid w:val="005625B5"/>
    <w:rsid w:val="0056294B"/>
    <w:rsid w:val="0056350B"/>
    <w:rsid w:val="00565315"/>
    <w:rsid w:val="0056545B"/>
    <w:rsid w:val="005665DD"/>
    <w:rsid w:val="00566A06"/>
    <w:rsid w:val="00570901"/>
    <w:rsid w:val="00571224"/>
    <w:rsid w:val="00571EA0"/>
    <w:rsid w:val="00572250"/>
    <w:rsid w:val="005725AA"/>
    <w:rsid w:val="00573727"/>
    <w:rsid w:val="00573F4D"/>
    <w:rsid w:val="00574769"/>
    <w:rsid w:val="00576E6E"/>
    <w:rsid w:val="0057773A"/>
    <w:rsid w:val="00580CF1"/>
    <w:rsid w:val="00581193"/>
    <w:rsid w:val="00581866"/>
    <w:rsid w:val="00582C30"/>
    <w:rsid w:val="00582DA9"/>
    <w:rsid w:val="00582E5C"/>
    <w:rsid w:val="00583069"/>
    <w:rsid w:val="00583428"/>
    <w:rsid w:val="00583891"/>
    <w:rsid w:val="005839D6"/>
    <w:rsid w:val="00583D8F"/>
    <w:rsid w:val="005845AE"/>
    <w:rsid w:val="00585616"/>
    <w:rsid w:val="00590043"/>
    <w:rsid w:val="005912B9"/>
    <w:rsid w:val="00591A25"/>
    <w:rsid w:val="00591D1F"/>
    <w:rsid w:val="00592080"/>
    <w:rsid w:val="00592104"/>
    <w:rsid w:val="00592EEB"/>
    <w:rsid w:val="00593814"/>
    <w:rsid w:val="00595A6F"/>
    <w:rsid w:val="00595B90"/>
    <w:rsid w:val="005975D2"/>
    <w:rsid w:val="005A018D"/>
    <w:rsid w:val="005A1589"/>
    <w:rsid w:val="005A2330"/>
    <w:rsid w:val="005A5208"/>
    <w:rsid w:val="005A6165"/>
    <w:rsid w:val="005A658F"/>
    <w:rsid w:val="005A7421"/>
    <w:rsid w:val="005A7EA6"/>
    <w:rsid w:val="005A7F8C"/>
    <w:rsid w:val="005B183D"/>
    <w:rsid w:val="005B3394"/>
    <w:rsid w:val="005B42F4"/>
    <w:rsid w:val="005B4D94"/>
    <w:rsid w:val="005B5C53"/>
    <w:rsid w:val="005B5E24"/>
    <w:rsid w:val="005B62D7"/>
    <w:rsid w:val="005C0632"/>
    <w:rsid w:val="005C1840"/>
    <w:rsid w:val="005C25CC"/>
    <w:rsid w:val="005C32E9"/>
    <w:rsid w:val="005C36D5"/>
    <w:rsid w:val="005C3D1D"/>
    <w:rsid w:val="005C4C92"/>
    <w:rsid w:val="005C64C2"/>
    <w:rsid w:val="005C6A9F"/>
    <w:rsid w:val="005C6B17"/>
    <w:rsid w:val="005C7143"/>
    <w:rsid w:val="005C7795"/>
    <w:rsid w:val="005D0333"/>
    <w:rsid w:val="005D04D2"/>
    <w:rsid w:val="005D06CC"/>
    <w:rsid w:val="005D1358"/>
    <w:rsid w:val="005D1E56"/>
    <w:rsid w:val="005D2BE3"/>
    <w:rsid w:val="005D5AC3"/>
    <w:rsid w:val="005D6FF1"/>
    <w:rsid w:val="005D7B71"/>
    <w:rsid w:val="005E08D7"/>
    <w:rsid w:val="005E2998"/>
    <w:rsid w:val="005E4903"/>
    <w:rsid w:val="005E57B3"/>
    <w:rsid w:val="005E5D90"/>
    <w:rsid w:val="005E6D85"/>
    <w:rsid w:val="005E6DEC"/>
    <w:rsid w:val="005E70A2"/>
    <w:rsid w:val="005E7891"/>
    <w:rsid w:val="005E7D76"/>
    <w:rsid w:val="005F000A"/>
    <w:rsid w:val="005F1F46"/>
    <w:rsid w:val="005F36C9"/>
    <w:rsid w:val="005F3A78"/>
    <w:rsid w:val="005F55E7"/>
    <w:rsid w:val="005F5D0B"/>
    <w:rsid w:val="005F6A6A"/>
    <w:rsid w:val="005F7306"/>
    <w:rsid w:val="005F7EFC"/>
    <w:rsid w:val="00601109"/>
    <w:rsid w:val="00601231"/>
    <w:rsid w:val="006015F3"/>
    <w:rsid w:val="00601FCE"/>
    <w:rsid w:val="006026F7"/>
    <w:rsid w:val="0060288B"/>
    <w:rsid w:val="00602A1C"/>
    <w:rsid w:val="00603101"/>
    <w:rsid w:val="00604691"/>
    <w:rsid w:val="006050F7"/>
    <w:rsid w:val="006053D2"/>
    <w:rsid w:val="0060551A"/>
    <w:rsid w:val="006058B3"/>
    <w:rsid w:val="00605B0C"/>
    <w:rsid w:val="006073C1"/>
    <w:rsid w:val="00610B2E"/>
    <w:rsid w:val="006120AF"/>
    <w:rsid w:val="00612253"/>
    <w:rsid w:val="006145C8"/>
    <w:rsid w:val="00617016"/>
    <w:rsid w:val="00617647"/>
    <w:rsid w:val="006205BE"/>
    <w:rsid w:val="006218D9"/>
    <w:rsid w:val="00624B1C"/>
    <w:rsid w:val="00625414"/>
    <w:rsid w:val="00625454"/>
    <w:rsid w:val="00626762"/>
    <w:rsid w:val="00626AE1"/>
    <w:rsid w:val="00627171"/>
    <w:rsid w:val="00630502"/>
    <w:rsid w:val="006319DD"/>
    <w:rsid w:val="00631B77"/>
    <w:rsid w:val="00634FB5"/>
    <w:rsid w:val="00636ADF"/>
    <w:rsid w:val="00637DDA"/>
    <w:rsid w:val="006408B8"/>
    <w:rsid w:val="00640A6C"/>
    <w:rsid w:val="00640E1D"/>
    <w:rsid w:val="00640F01"/>
    <w:rsid w:val="006415F7"/>
    <w:rsid w:val="00641BAB"/>
    <w:rsid w:val="00642CCF"/>
    <w:rsid w:val="0064306C"/>
    <w:rsid w:val="00643468"/>
    <w:rsid w:val="00644601"/>
    <w:rsid w:val="006447FF"/>
    <w:rsid w:val="00644989"/>
    <w:rsid w:val="00645CA2"/>
    <w:rsid w:val="006473BA"/>
    <w:rsid w:val="006477A4"/>
    <w:rsid w:val="00647A57"/>
    <w:rsid w:val="00650628"/>
    <w:rsid w:val="0065135B"/>
    <w:rsid w:val="00651942"/>
    <w:rsid w:val="006520BF"/>
    <w:rsid w:val="006526D5"/>
    <w:rsid w:val="00653686"/>
    <w:rsid w:val="006536A1"/>
    <w:rsid w:val="0065467C"/>
    <w:rsid w:val="00656B78"/>
    <w:rsid w:val="00660817"/>
    <w:rsid w:val="0066169A"/>
    <w:rsid w:val="00661827"/>
    <w:rsid w:val="00664280"/>
    <w:rsid w:val="0066435C"/>
    <w:rsid w:val="00664CAF"/>
    <w:rsid w:val="00666350"/>
    <w:rsid w:val="00666733"/>
    <w:rsid w:val="00666769"/>
    <w:rsid w:val="00666AE4"/>
    <w:rsid w:val="006676F1"/>
    <w:rsid w:val="00670BF2"/>
    <w:rsid w:val="00673AAA"/>
    <w:rsid w:val="006747CE"/>
    <w:rsid w:val="00674FB4"/>
    <w:rsid w:val="006761DC"/>
    <w:rsid w:val="00676A0D"/>
    <w:rsid w:val="006811CD"/>
    <w:rsid w:val="006813FF"/>
    <w:rsid w:val="0068264D"/>
    <w:rsid w:val="0068269A"/>
    <w:rsid w:val="006834E1"/>
    <w:rsid w:val="006837AB"/>
    <w:rsid w:val="006842D9"/>
    <w:rsid w:val="00684CE9"/>
    <w:rsid w:val="00684D08"/>
    <w:rsid w:val="006902FD"/>
    <w:rsid w:val="00691DFF"/>
    <w:rsid w:val="00692DA2"/>
    <w:rsid w:val="006936B8"/>
    <w:rsid w:val="00694CDC"/>
    <w:rsid w:val="006952F2"/>
    <w:rsid w:val="00695DAC"/>
    <w:rsid w:val="0069746A"/>
    <w:rsid w:val="00697EEB"/>
    <w:rsid w:val="006A00F3"/>
    <w:rsid w:val="006A0987"/>
    <w:rsid w:val="006A2896"/>
    <w:rsid w:val="006A43C1"/>
    <w:rsid w:val="006A497D"/>
    <w:rsid w:val="006A5298"/>
    <w:rsid w:val="006A594E"/>
    <w:rsid w:val="006B1E57"/>
    <w:rsid w:val="006B1F3D"/>
    <w:rsid w:val="006B2165"/>
    <w:rsid w:val="006B3062"/>
    <w:rsid w:val="006B4CE3"/>
    <w:rsid w:val="006B4EB7"/>
    <w:rsid w:val="006B555A"/>
    <w:rsid w:val="006B57A2"/>
    <w:rsid w:val="006B5956"/>
    <w:rsid w:val="006B728C"/>
    <w:rsid w:val="006C04C0"/>
    <w:rsid w:val="006C08D7"/>
    <w:rsid w:val="006C3CAB"/>
    <w:rsid w:val="006C3F9A"/>
    <w:rsid w:val="006C4260"/>
    <w:rsid w:val="006C5104"/>
    <w:rsid w:val="006C6062"/>
    <w:rsid w:val="006C67FE"/>
    <w:rsid w:val="006D079D"/>
    <w:rsid w:val="006D1DC6"/>
    <w:rsid w:val="006D2F83"/>
    <w:rsid w:val="006D3164"/>
    <w:rsid w:val="006D3614"/>
    <w:rsid w:val="006D604A"/>
    <w:rsid w:val="006D684C"/>
    <w:rsid w:val="006D6BD6"/>
    <w:rsid w:val="006E0CE9"/>
    <w:rsid w:val="006E2F9E"/>
    <w:rsid w:val="006E4146"/>
    <w:rsid w:val="006E4260"/>
    <w:rsid w:val="006E56F6"/>
    <w:rsid w:val="006E590C"/>
    <w:rsid w:val="006E65ED"/>
    <w:rsid w:val="006E6772"/>
    <w:rsid w:val="006E6B3F"/>
    <w:rsid w:val="006E76C9"/>
    <w:rsid w:val="006F0E99"/>
    <w:rsid w:val="006F229D"/>
    <w:rsid w:val="006F2325"/>
    <w:rsid w:val="006F4239"/>
    <w:rsid w:val="006F4AEF"/>
    <w:rsid w:val="006F4AF2"/>
    <w:rsid w:val="006F5C7A"/>
    <w:rsid w:val="006F5DBD"/>
    <w:rsid w:val="006F6296"/>
    <w:rsid w:val="006F6DA3"/>
    <w:rsid w:val="006F7224"/>
    <w:rsid w:val="007002E4"/>
    <w:rsid w:val="00700A23"/>
    <w:rsid w:val="00701029"/>
    <w:rsid w:val="0070369E"/>
    <w:rsid w:val="0070584F"/>
    <w:rsid w:val="007059EA"/>
    <w:rsid w:val="00706297"/>
    <w:rsid w:val="00706532"/>
    <w:rsid w:val="007076B1"/>
    <w:rsid w:val="00707AB5"/>
    <w:rsid w:val="007103DD"/>
    <w:rsid w:val="007105C1"/>
    <w:rsid w:val="00710CC1"/>
    <w:rsid w:val="00711270"/>
    <w:rsid w:val="007135A1"/>
    <w:rsid w:val="007138D4"/>
    <w:rsid w:val="00713D9A"/>
    <w:rsid w:val="007150C8"/>
    <w:rsid w:val="00716487"/>
    <w:rsid w:val="00716A76"/>
    <w:rsid w:val="00716B78"/>
    <w:rsid w:val="00717435"/>
    <w:rsid w:val="0072092D"/>
    <w:rsid w:val="00721CF2"/>
    <w:rsid w:val="00722897"/>
    <w:rsid w:val="00722A3A"/>
    <w:rsid w:val="00722D75"/>
    <w:rsid w:val="00723938"/>
    <w:rsid w:val="00723D56"/>
    <w:rsid w:val="00723F6D"/>
    <w:rsid w:val="007245EF"/>
    <w:rsid w:val="007256CF"/>
    <w:rsid w:val="007272AB"/>
    <w:rsid w:val="00730456"/>
    <w:rsid w:val="0073148B"/>
    <w:rsid w:val="00731A4A"/>
    <w:rsid w:val="00732C1C"/>
    <w:rsid w:val="007345CC"/>
    <w:rsid w:val="00734A13"/>
    <w:rsid w:val="00734EA2"/>
    <w:rsid w:val="007352D8"/>
    <w:rsid w:val="0073611F"/>
    <w:rsid w:val="00736384"/>
    <w:rsid w:val="007370D1"/>
    <w:rsid w:val="00740306"/>
    <w:rsid w:val="00740D15"/>
    <w:rsid w:val="00741F91"/>
    <w:rsid w:val="00742425"/>
    <w:rsid w:val="00743315"/>
    <w:rsid w:val="00743F37"/>
    <w:rsid w:val="00745B15"/>
    <w:rsid w:val="00746899"/>
    <w:rsid w:val="0074694B"/>
    <w:rsid w:val="00750464"/>
    <w:rsid w:val="00750515"/>
    <w:rsid w:val="0075056B"/>
    <w:rsid w:val="0075073D"/>
    <w:rsid w:val="00750F09"/>
    <w:rsid w:val="00753B0B"/>
    <w:rsid w:val="00753B58"/>
    <w:rsid w:val="007545B1"/>
    <w:rsid w:val="007546CE"/>
    <w:rsid w:val="00754C50"/>
    <w:rsid w:val="00754F3D"/>
    <w:rsid w:val="007555FF"/>
    <w:rsid w:val="007557F6"/>
    <w:rsid w:val="00755845"/>
    <w:rsid w:val="007575AF"/>
    <w:rsid w:val="00757FB6"/>
    <w:rsid w:val="00762981"/>
    <w:rsid w:val="00763783"/>
    <w:rsid w:val="00764A7A"/>
    <w:rsid w:val="0076580F"/>
    <w:rsid w:val="00766109"/>
    <w:rsid w:val="007667DF"/>
    <w:rsid w:val="00771153"/>
    <w:rsid w:val="007719AA"/>
    <w:rsid w:val="00772C5B"/>
    <w:rsid w:val="007731AA"/>
    <w:rsid w:val="007733A9"/>
    <w:rsid w:val="00774977"/>
    <w:rsid w:val="007759E0"/>
    <w:rsid w:val="00777B91"/>
    <w:rsid w:val="00780261"/>
    <w:rsid w:val="00782457"/>
    <w:rsid w:val="00783636"/>
    <w:rsid w:val="00784278"/>
    <w:rsid w:val="00784BFD"/>
    <w:rsid w:val="00784DB7"/>
    <w:rsid w:val="00786A30"/>
    <w:rsid w:val="00786D61"/>
    <w:rsid w:val="007906A1"/>
    <w:rsid w:val="007912D8"/>
    <w:rsid w:val="00791559"/>
    <w:rsid w:val="00791A04"/>
    <w:rsid w:val="007924AB"/>
    <w:rsid w:val="00794FB2"/>
    <w:rsid w:val="00795540"/>
    <w:rsid w:val="0079561F"/>
    <w:rsid w:val="00795882"/>
    <w:rsid w:val="00795A4E"/>
    <w:rsid w:val="00795D3E"/>
    <w:rsid w:val="007969D8"/>
    <w:rsid w:val="00796C07"/>
    <w:rsid w:val="007979E8"/>
    <w:rsid w:val="007A0246"/>
    <w:rsid w:val="007A02C7"/>
    <w:rsid w:val="007A282C"/>
    <w:rsid w:val="007A3FCB"/>
    <w:rsid w:val="007A46E7"/>
    <w:rsid w:val="007A765F"/>
    <w:rsid w:val="007B24B3"/>
    <w:rsid w:val="007B39C4"/>
    <w:rsid w:val="007B4C1C"/>
    <w:rsid w:val="007B56B0"/>
    <w:rsid w:val="007B610B"/>
    <w:rsid w:val="007B68A3"/>
    <w:rsid w:val="007B6F0F"/>
    <w:rsid w:val="007C11DF"/>
    <w:rsid w:val="007C1334"/>
    <w:rsid w:val="007C2176"/>
    <w:rsid w:val="007C3F6B"/>
    <w:rsid w:val="007C464A"/>
    <w:rsid w:val="007C48B3"/>
    <w:rsid w:val="007C4B8A"/>
    <w:rsid w:val="007C4D16"/>
    <w:rsid w:val="007D07CF"/>
    <w:rsid w:val="007D0F3A"/>
    <w:rsid w:val="007D175E"/>
    <w:rsid w:val="007D1ABF"/>
    <w:rsid w:val="007D1DAC"/>
    <w:rsid w:val="007D5367"/>
    <w:rsid w:val="007D70A6"/>
    <w:rsid w:val="007D732F"/>
    <w:rsid w:val="007E0573"/>
    <w:rsid w:val="007E225D"/>
    <w:rsid w:val="007E2E66"/>
    <w:rsid w:val="007E2EE0"/>
    <w:rsid w:val="007E3AE4"/>
    <w:rsid w:val="007E45EB"/>
    <w:rsid w:val="007E4F2E"/>
    <w:rsid w:val="007E6359"/>
    <w:rsid w:val="007E6D68"/>
    <w:rsid w:val="007E7500"/>
    <w:rsid w:val="007F06CF"/>
    <w:rsid w:val="007F180F"/>
    <w:rsid w:val="007F1E01"/>
    <w:rsid w:val="007F2EEB"/>
    <w:rsid w:val="007F4E2A"/>
    <w:rsid w:val="007F584A"/>
    <w:rsid w:val="007F5948"/>
    <w:rsid w:val="007F59F1"/>
    <w:rsid w:val="007F7096"/>
    <w:rsid w:val="007F7C13"/>
    <w:rsid w:val="00801A4F"/>
    <w:rsid w:val="008028BE"/>
    <w:rsid w:val="00803156"/>
    <w:rsid w:val="008036BE"/>
    <w:rsid w:val="008040D2"/>
    <w:rsid w:val="00805AC4"/>
    <w:rsid w:val="008062D4"/>
    <w:rsid w:val="00806FBC"/>
    <w:rsid w:val="00810671"/>
    <w:rsid w:val="008143F0"/>
    <w:rsid w:val="00815167"/>
    <w:rsid w:val="008160AD"/>
    <w:rsid w:val="00817733"/>
    <w:rsid w:val="00817B7A"/>
    <w:rsid w:val="008214D5"/>
    <w:rsid w:val="00824DAF"/>
    <w:rsid w:val="0082595B"/>
    <w:rsid w:val="00825D1A"/>
    <w:rsid w:val="00825E9F"/>
    <w:rsid w:val="00826058"/>
    <w:rsid w:val="00826405"/>
    <w:rsid w:val="00827A33"/>
    <w:rsid w:val="00827DA7"/>
    <w:rsid w:val="00827EC2"/>
    <w:rsid w:val="008302D5"/>
    <w:rsid w:val="0083180B"/>
    <w:rsid w:val="008326D3"/>
    <w:rsid w:val="008330EF"/>
    <w:rsid w:val="00833F57"/>
    <w:rsid w:val="00834F47"/>
    <w:rsid w:val="00835427"/>
    <w:rsid w:val="00835689"/>
    <w:rsid w:val="00835C04"/>
    <w:rsid w:val="00835F13"/>
    <w:rsid w:val="008361CD"/>
    <w:rsid w:val="0083657C"/>
    <w:rsid w:val="00836757"/>
    <w:rsid w:val="008402B6"/>
    <w:rsid w:val="00840D47"/>
    <w:rsid w:val="00841083"/>
    <w:rsid w:val="008410ED"/>
    <w:rsid w:val="00841BC5"/>
    <w:rsid w:val="008430AC"/>
    <w:rsid w:val="0084316A"/>
    <w:rsid w:val="008435B2"/>
    <w:rsid w:val="00843FA5"/>
    <w:rsid w:val="008457C4"/>
    <w:rsid w:val="00846233"/>
    <w:rsid w:val="00846697"/>
    <w:rsid w:val="00847CA5"/>
    <w:rsid w:val="0085071A"/>
    <w:rsid w:val="00850975"/>
    <w:rsid w:val="00850AF3"/>
    <w:rsid w:val="008521C6"/>
    <w:rsid w:val="00852628"/>
    <w:rsid w:val="00852A8C"/>
    <w:rsid w:val="00852D2E"/>
    <w:rsid w:val="00853574"/>
    <w:rsid w:val="00853C64"/>
    <w:rsid w:val="00854F3F"/>
    <w:rsid w:val="00855BF4"/>
    <w:rsid w:val="00856798"/>
    <w:rsid w:val="00857024"/>
    <w:rsid w:val="00861715"/>
    <w:rsid w:val="008617D0"/>
    <w:rsid w:val="00862255"/>
    <w:rsid w:val="008624A5"/>
    <w:rsid w:val="00863382"/>
    <w:rsid w:val="00863845"/>
    <w:rsid w:val="00864DCD"/>
    <w:rsid w:val="00866096"/>
    <w:rsid w:val="00866BD7"/>
    <w:rsid w:val="00870207"/>
    <w:rsid w:val="00870FB3"/>
    <w:rsid w:val="00871403"/>
    <w:rsid w:val="00871FDF"/>
    <w:rsid w:val="00872139"/>
    <w:rsid w:val="00872233"/>
    <w:rsid w:val="00872895"/>
    <w:rsid w:val="00873403"/>
    <w:rsid w:val="00873ACB"/>
    <w:rsid w:val="00874C8F"/>
    <w:rsid w:val="00875F8A"/>
    <w:rsid w:val="008769C1"/>
    <w:rsid w:val="008770C0"/>
    <w:rsid w:val="008775A7"/>
    <w:rsid w:val="00877E45"/>
    <w:rsid w:val="00882060"/>
    <w:rsid w:val="008838F6"/>
    <w:rsid w:val="0088422A"/>
    <w:rsid w:val="0088534A"/>
    <w:rsid w:val="008857E0"/>
    <w:rsid w:val="00890C70"/>
    <w:rsid w:val="0089119B"/>
    <w:rsid w:val="0089128D"/>
    <w:rsid w:val="00892081"/>
    <w:rsid w:val="00892188"/>
    <w:rsid w:val="0089249D"/>
    <w:rsid w:val="008928F6"/>
    <w:rsid w:val="0089290D"/>
    <w:rsid w:val="00892C46"/>
    <w:rsid w:val="008936D5"/>
    <w:rsid w:val="008937D3"/>
    <w:rsid w:val="00894F37"/>
    <w:rsid w:val="008954CB"/>
    <w:rsid w:val="00896D01"/>
    <w:rsid w:val="00897EC1"/>
    <w:rsid w:val="008A0029"/>
    <w:rsid w:val="008A10E9"/>
    <w:rsid w:val="008A11E9"/>
    <w:rsid w:val="008A16E7"/>
    <w:rsid w:val="008A1923"/>
    <w:rsid w:val="008A20CB"/>
    <w:rsid w:val="008A2920"/>
    <w:rsid w:val="008A38D1"/>
    <w:rsid w:val="008A4764"/>
    <w:rsid w:val="008A522F"/>
    <w:rsid w:val="008A5E89"/>
    <w:rsid w:val="008A6314"/>
    <w:rsid w:val="008A6BEA"/>
    <w:rsid w:val="008A6F4D"/>
    <w:rsid w:val="008A74F7"/>
    <w:rsid w:val="008B1220"/>
    <w:rsid w:val="008B3374"/>
    <w:rsid w:val="008B3C61"/>
    <w:rsid w:val="008B4271"/>
    <w:rsid w:val="008B4500"/>
    <w:rsid w:val="008B6228"/>
    <w:rsid w:val="008B626C"/>
    <w:rsid w:val="008B6F63"/>
    <w:rsid w:val="008B7891"/>
    <w:rsid w:val="008C075F"/>
    <w:rsid w:val="008C1C6E"/>
    <w:rsid w:val="008C1F26"/>
    <w:rsid w:val="008C203E"/>
    <w:rsid w:val="008C24D1"/>
    <w:rsid w:val="008C2822"/>
    <w:rsid w:val="008C325C"/>
    <w:rsid w:val="008C642A"/>
    <w:rsid w:val="008C6575"/>
    <w:rsid w:val="008C703E"/>
    <w:rsid w:val="008C70AF"/>
    <w:rsid w:val="008C71E7"/>
    <w:rsid w:val="008C7225"/>
    <w:rsid w:val="008C7259"/>
    <w:rsid w:val="008C7B53"/>
    <w:rsid w:val="008D078F"/>
    <w:rsid w:val="008D08B2"/>
    <w:rsid w:val="008D36A5"/>
    <w:rsid w:val="008D60F0"/>
    <w:rsid w:val="008D6C15"/>
    <w:rsid w:val="008D7797"/>
    <w:rsid w:val="008D7B48"/>
    <w:rsid w:val="008D7DFA"/>
    <w:rsid w:val="008E340B"/>
    <w:rsid w:val="008E36FF"/>
    <w:rsid w:val="008E57ED"/>
    <w:rsid w:val="008E6450"/>
    <w:rsid w:val="008E719E"/>
    <w:rsid w:val="008E7C0A"/>
    <w:rsid w:val="008F0403"/>
    <w:rsid w:val="008F111E"/>
    <w:rsid w:val="008F1D3E"/>
    <w:rsid w:val="008F2811"/>
    <w:rsid w:val="008F2C4A"/>
    <w:rsid w:val="008F3ACB"/>
    <w:rsid w:val="008F429A"/>
    <w:rsid w:val="008F4A4F"/>
    <w:rsid w:val="008F5C4E"/>
    <w:rsid w:val="008F6A62"/>
    <w:rsid w:val="008F733D"/>
    <w:rsid w:val="009012D8"/>
    <w:rsid w:val="009018F2"/>
    <w:rsid w:val="00902386"/>
    <w:rsid w:val="00903359"/>
    <w:rsid w:val="009039A7"/>
    <w:rsid w:val="009051AA"/>
    <w:rsid w:val="00905765"/>
    <w:rsid w:val="00905D2B"/>
    <w:rsid w:val="0090788E"/>
    <w:rsid w:val="009079EA"/>
    <w:rsid w:val="00911B14"/>
    <w:rsid w:val="00912ACD"/>
    <w:rsid w:val="00912C76"/>
    <w:rsid w:val="0091314B"/>
    <w:rsid w:val="00914B30"/>
    <w:rsid w:val="0091553C"/>
    <w:rsid w:val="0091635A"/>
    <w:rsid w:val="00916D46"/>
    <w:rsid w:val="00917207"/>
    <w:rsid w:val="0091739A"/>
    <w:rsid w:val="009175DF"/>
    <w:rsid w:val="00920B7F"/>
    <w:rsid w:val="00920F71"/>
    <w:rsid w:val="00921B5C"/>
    <w:rsid w:val="009224B9"/>
    <w:rsid w:val="009225EB"/>
    <w:rsid w:val="009234AA"/>
    <w:rsid w:val="0092365B"/>
    <w:rsid w:val="00924FD9"/>
    <w:rsid w:val="009251B6"/>
    <w:rsid w:val="0092539A"/>
    <w:rsid w:val="00925572"/>
    <w:rsid w:val="00926B70"/>
    <w:rsid w:val="0093056F"/>
    <w:rsid w:val="009306A0"/>
    <w:rsid w:val="00930EAB"/>
    <w:rsid w:val="009316DA"/>
    <w:rsid w:val="00931FAD"/>
    <w:rsid w:val="0093282B"/>
    <w:rsid w:val="00933AA6"/>
    <w:rsid w:val="009358CA"/>
    <w:rsid w:val="00935CEF"/>
    <w:rsid w:val="0093676D"/>
    <w:rsid w:val="00940607"/>
    <w:rsid w:val="00940B8C"/>
    <w:rsid w:val="00941AA6"/>
    <w:rsid w:val="00941F8A"/>
    <w:rsid w:val="00943D62"/>
    <w:rsid w:val="00944A90"/>
    <w:rsid w:val="00945182"/>
    <w:rsid w:val="00946E90"/>
    <w:rsid w:val="009470D6"/>
    <w:rsid w:val="00947737"/>
    <w:rsid w:val="00950996"/>
    <w:rsid w:val="00950C70"/>
    <w:rsid w:val="00951BB9"/>
    <w:rsid w:val="00953CBA"/>
    <w:rsid w:val="0095465C"/>
    <w:rsid w:val="00954A34"/>
    <w:rsid w:val="00954F86"/>
    <w:rsid w:val="009553EC"/>
    <w:rsid w:val="00955CB4"/>
    <w:rsid w:val="00956E21"/>
    <w:rsid w:val="00957C55"/>
    <w:rsid w:val="00957D1E"/>
    <w:rsid w:val="00960244"/>
    <w:rsid w:val="009611F6"/>
    <w:rsid w:val="00961C48"/>
    <w:rsid w:val="00961EB7"/>
    <w:rsid w:val="00964807"/>
    <w:rsid w:val="00964CC7"/>
    <w:rsid w:val="00967A25"/>
    <w:rsid w:val="00967ED9"/>
    <w:rsid w:val="009706B5"/>
    <w:rsid w:val="00971691"/>
    <w:rsid w:val="009716C9"/>
    <w:rsid w:val="0097393B"/>
    <w:rsid w:val="00973DA3"/>
    <w:rsid w:val="00973DE0"/>
    <w:rsid w:val="00974B52"/>
    <w:rsid w:val="00974DCA"/>
    <w:rsid w:val="00976901"/>
    <w:rsid w:val="00977368"/>
    <w:rsid w:val="0097746B"/>
    <w:rsid w:val="009813A2"/>
    <w:rsid w:val="009816E4"/>
    <w:rsid w:val="00981B07"/>
    <w:rsid w:val="00981DC5"/>
    <w:rsid w:val="00981EC6"/>
    <w:rsid w:val="00982BBB"/>
    <w:rsid w:val="009850D9"/>
    <w:rsid w:val="009860FC"/>
    <w:rsid w:val="00986688"/>
    <w:rsid w:val="0099010B"/>
    <w:rsid w:val="00990304"/>
    <w:rsid w:val="00991620"/>
    <w:rsid w:val="009926A8"/>
    <w:rsid w:val="0099383F"/>
    <w:rsid w:val="009940A8"/>
    <w:rsid w:val="009943AB"/>
    <w:rsid w:val="009946CF"/>
    <w:rsid w:val="00994C08"/>
    <w:rsid w:val="00995455"/>
    <w:rsid w:val="00996D5A"/>
    <w:rsid w:val="00997917"/>
    <w:rsid w:val="009A06A4"/>
    <w:rsid w:val="009A170A"/>
    <w:rsid w:val="009A2CF7"/>
    <w:rsid w:val="009A32CD"/>
    <w:rsid w:val="009A3681"/>
    <w:rsid w:val="009A3BFA"/>
    <w:rsid w:val="009A5ABC"/>
    <w:rsid w:val="009A674A"/>
    <w:rsid w:val="009A713E"/>
    <w:rsid w:val="009A717A"/>
    <w:rsid w:val="009A7C55"/>
    <w:rsid w:val="009B2480"/>
    <w:rsid w:val="009B28E6"/>
    <w:rsid w:val="009B2A13"/>
    <w:rsid w:val="009B2DCD"/>
    <w:rsid w:val="009B2DF4"/>
    <w:rsid w:val="009B3AFC"/>
    <w:rsid w:val="009B4127"/>
    <w:rsid w:val="009B47D4"/>
    <w:rsid w:val="009B4F72"/>
    <w:rsid w:val="009B52EF"/>
    <w:rsid w:val="009B5BB1"/>
    <w:rsid w:val="009B5D28"/>
    <w:rsid w:val="009B5E99"/>
    <w:rsid w:val="009B6445"/>
    <w:rsid w:val="009B74D4"/>
    <w:rsid w:val="009C050F"/>
    <w:rsid w:val="009C0708"/>
    <w:rsid w:val="009C0FC6"/>
    <w:rsid w:val="009C4F5E"/>
    <w:rsid w:val="009C54E8"/>
    <w:rsid w:val="009C553E"/>
    <w:rsid w:val="009C5893"/>
    <w:rsid w:val="009C5E22"/>
    <w:rsid w:val="009C6E1B"/>
    <w:rsid w:val="009C6E41"/>
    <w:rsid w:val="009C6ECE"/>
    <w:rsid w:val="009C7D44"/>
    <w:rsid w:val="009D008D"/>
    <w:rsid w:val="009D08F8"/>
    <w:rsid w:val="009D1B2E"/>
    <w:rsid w:val="009D4722"/>
    <w:rsid w:val="009D78F0"/>
    <w:rsid w:val="009D7C69"/>
    <w:rsid w:val="009D7F0F"/>
    <w:rsid w:val="009E09DB"/>
    <w:rsid w:val="009E1D34"/>
    <w:rsid w:val="009E2769"/>
    <w:rsid w:val="009E3486"/>
    <w:rsid w:val="009E35C2"/>
    <w:rsid w:val="009E37CA"/>
    <w:rsid w:val="009E4A9F"/>
    <w:rsid w:val="009E5A15"/>
    <w:rsid w:val="009E5F17"/>
    <w:rsid w:val="009E6424"/>
    <w:rsid w:val="009E7BB8"/>
    <w:rsid w:val="009F0938"/>
    <w:rsid w:val="009F36FF"/>
    <w:rsid w:val="009F441B"/>
    <w:rsid w:val="009F4610"/>
    <w:rsid w:val="009F5612"/>
    <w:rsid w:val="009F6B07"/>
    <w:rsid w:val="009F715E"/>
    <w:rsid w:val="009F725E"/>
    <w:rsid w:val="009F7D27"/>
    <w:rsid w:val="00A03418"/>
    <w:rsid w:val="00A04934"/>
    <w:rsid w:val="00A05F66"/>
    <w:rsid w:val="00A07AC7"/>
    <w:rsid w:val="00A12BA1"/>
    <w:rsid w:val="00A15550"/>
    <w:rsid w:val="00A15BD8"/>
    <w:rsid w:val="00A16577"/>
    <w:rsid w:val="00A21595"/>
    <w:rsid w:val="00A25B1E"/>
    <w:rsid w:val="00A2655D"/>
    <w:rsid w:val="00A268EA"/>
    <w:rsid w:val="00A2693A"/>
    <w:rsid w:val="00A26D69"/>
    <w:rsid w:val="00A2717F"/>
    <w:rsid w:val="00A27298"/>
    <w:rsid w:val="00A27AF1"/>
    <w:rsid w:val="00A27C35"/>
    <w:rsid w:val="00A30181"/>
    <w:rsid w:val="00A30FFC"/>
    <w:rsid w:val="00A31381"/>
    <w:rsid w:val="00A31E8B"/>
    <w:rsid w:val="00A320AC"/>
    <w:rsid w:val="00A32346"/>
    <w:rsid w:val="00A3418A"/>
    <w:rsid w:val="00A35C9C"/>
    <w:rsid w:val="00A360CE"/>
    <w:rsid w:val="00A36DCD"/>
    <w:rsid w:val="00A373AE"/>
    <w:rsid w:val="00A37648"/>
    <w:rsid w:val="00A37C24"/>
    <w:rsid w:val="00A4075B"/>
    <w:rsid w:val="00A40BBC"/>
    <w:rsid w:val="00A41711"/>
    <w:rsid w:val="00A424DB"/>
    <w:rsid w:val="00A435D3"/>
    <w:rsid w:val="00A445D6"/>
    <w:rsid w:val="00A46716"/>
    <w:rsid w:val="00A46C4F"/>
    <w:rsid w:val="00A47C6F"/>
    <w:rsid w:val="00A517D4"/>
    <w:rsid w:val="00A51921"/>
    <w:rsid w:val="00A527AA"/>
    <w:rsid w:val="00A533D6"/>
    <w:rsid w:val="00A53C96"/>
    <w:rsid w:val="00A55765"/>
    <w:rsid w:val="00A56432"/>
    <w:rsid w:val="00A56664"/>
    <w:rsid w:val="00A60BEB"/>
    <w:rsid w:val="00A60DE0"/>
    <w:rsid w:val="00A6120A"/>
    <w:rsid w:val="00A6130E"/>
    <w:rsid w:val="00A6253D"/>
    <w:rsid w:val="00A63539"/>
    <w:rsid w:val="00A648A0"/>
    <w:rsid w:val="00A651C1"/>
    <w:rsid w:val="00A65EEC"/>
    <w:rsid w:val="00A6642D"/>
    <w:rsid w:val="00A66D91"/>
    <w:rsid w:val="00A672B0"/>
    <w:rsid w:val="00A70934"/>
    <w:rsid w:val="00A716EB"/>
    <w:rsid w:val="00A7205C"/>
    <w:rsid w:val="00A73654"/>
    <w:rsid w:val="00A73BE5"/>
    <w:rsid w:val="00A73CCD"/>
    <w:rsid w:val="00A74761"/>
    <w:rsid w:val="00A80334"/>
    <w:rsid w:val="00A80C7A"/>
    <w:rsid w:val="00A80E35"/>
    <w:rsid w:val="00A8133C"/>
    <w:rsid w:val="00A81BB7"/>
    <w:rsid w:val="00A8425D"/>
    <w:rsid w:val="00A85946"/>
    <w:rsid w:val="00A904BB"/>
    <w:rsid w:val="00A90C6B"/>
    <w:rsid w:val="00A92302"/>
    <w:rsid w:val="00A92345"/>
    <w:rsid w:val="00A9240A"/>
    <w:rsid w:val="00A9271B"/>
    <w:rsid w:val="00A941BD"/>
    <w:rsid w:val="00A95268"/>
    <w:rsid w:val="00A961A8"/>
    <w:rsid w:val="00A9769A"/>
    <w:rsid w:val="00A97767"/>
    <w:rsid w:val="00A97885"/>
    <w:rsid w:val="00AA0B1F"/>
    <w:rsid w:val="00AA21FD"/>
    <w:rsid w:val="00AA2AC4"/>
    <w:rsid w:val="00AA2D0A"/>
    <w:rsid w:val="00AA3661"/>
    <w:rsid w:val="00AA3773"/>
    <w:rsid w:val="00AA5995"/>
    <w:rsid w:val="00AA62F5"/>
    <w:rsid w:val="00AA6A48"/>
    <w:rsid w:val="00AA7573"/>
    <w:rsid w:val="00AB06E8"/>
    <w:rsid w:val="00AB1553"/>
    <w:rsid w:val="00AB1BE7"/>
    <w:rsid w:val="00AB3035"/>
    <w:rsid w:val="00AB412B"/>
    <w:rsid w:val="00AB422E"/>
    <w:rsid w:val="00AB568F"/>
    <w:rsid w:val="00AB6793"/>
    <w:rsid w:val="00AB78FA"/>
    <w:rsid w:val="00AC02A4"/>
    <w:rsid w:val="00AC22A7"/>
    <w:rsid w:val="00AC4657"/>
    <w:rsid w:val="00AC5131"/>
    <w:rsid w:val="00AC6D96"/>
    <w:rsid w:val="00AC70C0"/>
    <w:rsid w:val="00AC72D6"/>
    <w:rsid w:val="00AC7C03"/>
    <w:rsid w:val="00AD071F"/>
    <w:rsid w:val="00AD0AD3"/>
    <w:rsid w:val="00AD2610"/>
    <w:rsid w:val="00AD2AE8"/>
    <w:rsid w:val="00AD59B9"/>
    <w:rsid w:val="00AD634C"/>
    <w:rsid w:val="00AD783E"/>
    <w:rsid w:val="00AE193A"/>
    <w:rsid w:val="00AE1D74"/>
    <w:rsid w:val="00AE2B10"/>
    <w:rsid w:val="00AE309A"/>
    <w:rsid w:val="00AE3A91"/>
    <w:rsid w:val="00AE3CB3"/>
    <w:rsid w:val="00AE4369"/>
    <w:rsid w:val="00AE7510"/>
    <w:rsid w:val="00AE75EE"/>
    <w:rsid w:val="00AF0774"/>
    <w:rsid w:val="00AF1813"/>
    <w:rsid w:val="00AF1D4E"/>
    <w:rsid w:val="00AF2437"/>
    <w:rsid w:val="00AF435F"/>
    <w:rsid w:val="00AF514A"/>
    <w:rsid w:val="00AF5166"/>
    <w:rsid w:val="00AF57AA"/>
    <w:rsid w:val="00B01487"/>
    <w:rsid w:val="00B01A41"/>
    <w:rsid w:val="00B02DF0"/>
    <w:rsid w:val="00B03192"/>
    <w:rsid w:val="00B034E2"/>
    <w:rsid w:val="00B0390E"/>
    <w:rsid w:val="00B05CAC"/>
    <w:rsid w:val="00B05DB3"/>
    <w:rsid w:val="00B066F5"/>
    <w:rsid w:val="00B076C1"/>
    <w:rsid w:val="00B079CB"/>
    <w:rsid w:val="00B102AC"/>
    <w:rsid w:val="00B11383"/>
    <w:rsid w:val="00B12225"/>
    <w:rsid w:val="00B128F8"/>
    <w:rsid w:val="00B12EBF"/>
    <w:rsid w:val="00B13F06"/>
    <w:rsid w:val="00B13F77"/>
    <w:rsid w:val="00B1431A"/>
    <w:rsid w:val="00B14671"/>
    <w:rsid w:val="00B15C11"/>
    <w:rsid w:val="00B20F2E"/>
    <w:rsid w:val="00B20F5C"/>
    <w:rsid w:val="00B216AC"/>
    <w:rsid w:val="00B22ED0"/>
    <w:rsid w:val="00B23E54"/>
    <w:rsid w:val="00B264A8"/>
    <w:rsid w:val="00B3035F"/>
    <w:rsid w:val="00B31E84"/>
    <w:rsid w:val="00B3219D"/>
    <w:rsid w:val="00B3249D"/>
    <w:rsid w:val="00B349B8"/>
    <w:rsid w:val="00B3521B"/>
    <w:rsid w:val="00B3535B"/>
    <w:rsid w:val="00B35988"/>
    <w:rsid w:val="00B35B75"/>
    <w:rsid w:val="00B363A6"/>
    <w:rsid w:val="00B36899"/>
    <w:rsid w:val="00B36C41"/>
    <w:rsid w:val="00B373AF"/>
    <w:rsid w:val="00B37669"/>
    <w:rsid w:val="00B430EF"/>
    <w:rsid w:val="00B4403B"/>
    <w:rsid w:val="00B443CA"/>
    <w:rsid w:val="00B46A5F"/>
    <w:rsid w:val="00B46B34"/>
    <w:rsid w:val="00B501DB"/>
    <w:rsid w:val="00B516F0"/>
    <w:rsid w:val="00B519CE"/>
    <w:rsid w:val="00B537C7"/>
    <w:rsid w:val="00B53A58"/>
    <w:rsid w:val="00B53B72"/>
    <w:rsid w:val="00B54DC5"/>
    <w:rsid w:val="00B55D07"/>
    <w:rsid w:val="00B55D0D"/>
    <w:rsid w:val="00B57646"/>
    <w:rsid w:val="00B622F1"/>
    <w:rsid w:val="00B638B3"/>
    <w:rsid w:val="00B63F19"/>
    <w:rsid w:val="00B647FF"/>
    <w:rsid w:val="00B65B74"/>
    <w:rsid w:val="00B66A7F"/>
    <w:rsid w:val="00B67566"/>
    <w:rsid w:val="00B776C3"/>
    <w:rsid w:val="00B77DE3"/>
    <w:rsid w:val="00B80933"/>
    <w:rsid w:val="00B816FE"/>
    <w:rsid w:val="00B82CF4"/>
    <w:rsid w:val="00B8431D"/>
    <w:rsid w:val="00B84E68"/>
    <w:rsid w:val="00B85FF7"/>
    <w:rsid w:val="00B862E2"/>
    <w:rsid w:val="00B863C7"/>
    <w:rsid w:val="00B8771B"/>
    <w:rsid w:val="00B87B9D"/>
    <w:rsid w:val="00B900B4"/>
    <w:rsid w:val="00B90487"/>
    <w:rsid w:val="00B904FF"/>
    <w:rsid w:val="00B925EE"/>
    <w:rsid w:val="00B92B90"/>
    <w:rsid w:val="00B95354"/>
    <w:rsid w:val="00B953AE"/>
    <w:rsid w:val="00B95802"/>
    <w:rsid w:val="00B95F5A"/>
    <w:rsid w:val="00B96DF7"/>
    <w:rsid w:val="00B96E2A"/>
    <w:rsid w:val="00B975B8"/>
    <w:rsid w:val="00BA0BF6"/>
    <w:rsid w:val="00BA1622"/>
    <w:rsid w:val="00BA24F8"/>
    <w:rsid w:val="00BA2BF9"/>
    <w:rsid w:val="00BA3314"/>
    <w:rsid w:val="00BA35AB"/>
    <w:rsid w:val="00BA4193"/>
    <w:rsid w:val="00BA4CBF"/>
    <w:rsid w:val="00BA55C2"/>
    <w:rsid w:val="00BA6CA4"/>
    <w:rsid w:val="00BA70A2"/>
    <w:rsid w:val="00BA7A83"/>
    <w:rsid w:val="00BA7C48"/>
    <w:rsid w:val="00BB00CE"/>
    <w:rsid w:val="00BB05D8"/>
    <w:rsid w:val="00BB06FD"/>
    <w:rsid w:val="00BB14EC"/>
    <w:rsid w:val="00BB4196"/>
    <w:rsid w:val="00BB4854"/>
    <w:rsid w:val="00BB54D4"/>
    <w:rsid w:val="00BB555C"/>
    <w:rsid w:val="00BB5728"/>
    <w:rsid w:val="00BB594D"/>
    <w:rsid w:val="00BB59FE"/>
    <w:rsid w:val="00BC13DC"/>
    <w:rsid w:val="00BC149E"/>
    <w:rsid w:val="00BC1AF0"/>
    <w:rsid w:val="00BC2F5A"/>
    <w:rsid w:val="00BC3F63"/>
    <w:rsid w:val="00BC3FB1"/>
    <w:rsid w:val="00BC553A"/>
    <w:rsid w:val="00BC5C20"/>
    <w:rsid w:val="00BC5C47"/>
    <w:rsid w:val="00BC63CE"/>
    <w:rsid w:val="00BC6A0E"/>
    <w:rsid w:val="00BD0DA6"/>
    <w:rsid w:val="00BD114B"/>
    <w:rsid w:val="00BD269B"/>
    <w:rsid w:val="00BD2CBE"/>
    <w:rsid w:val="00BD31DE"/>
    <w:rsid w:val="00BD359C"/>
    <w:rsid w:val="00BD434D"/>
    <w:rsid w:val="00BD4739"/>
    <w:rsid w:val="00BD5DE4"/>
    <w:rsid w:val="00BD695A"/>
    <w:rsid w:val="00BD7405"/>
    <w:rsid w:val="00BE2DF5"/>
    <w:rsid w:val="00BE353A"/>
    <w:rsid w:val="00BE450A"/>
    <w:rsid w:val="00BE5055"/>
    <w:rsid w:val="00BE5F02"/>
    <w:rsid w:val="00BE63C0"/>
    <w:rsid w:val="00BE6EF8"/>
    <w:rsid w:val="00BE7105"/>
    <w:rsid w:val="00BE79C0"/>
    <w:rsid w:val="00BE7CBB"/>
    <w:rsid w:val="00BF0395"/>
    <w:rsid w:val="00BF0A00"/>
    <w:rsid w:val="00BF19FF"/>
    <w:rsid w:val="00BF1B62"/>
    <w:rsid w:val="00BF2637"/>
    <w:rsid w:val="00BF3C63"/>
    <w:rsid w:val="00BF4BB9"/>
    <w:rsid w:val="00BF5795"/>
    <w:rsid w:val="00BF5A28"/>
    <w:rsid w:val="00BF6196"/>
    <w:rsid w:val="00BF6BB7"/>
    <w:rsid w:val="00C00278"/>
    <w:rsid w:val="00C00B88"/>
    <w:rsid w:val="00C02E04"/>
    <w:rsid w:val="00C03C87"/>
    <w:rsid w:val="00C046C5"/>
    <w:rsid w:val="00C04D7E"/>
    <w:rsid w:val="00C06A82"/>
    <w:rsid w:val="00C06B3F"/>
    <w:rsid w:val="00C07CA5"/>
    <w:rsid w:val="00C10295"/>
    <w:rsid w:val="00C105C8"/>
    <w:rsid w:val="00C10EB3"/>
    <w:rsid w:val="00C10EBE"/>
    <w:rsid w:val="00C117DF"/>
    <w:rsid w:val="00C11BC1"/>
    <w:rsid w:val="00C12515"/>
    <w:rsid w:val="00C12853"/>
    <w:rsid w:val="00C140A5"/>
    <w:rsid w:val="00C15793"/>
    <w:rsid w:val="00C15E0B"/>
    <w:rsid w:val="00C15E19"/>
    <w:rsid w:val="00C15FD8"/>
    <w:rsid w:val="00C1752E"/>
    <w:rsid w:val="00C17AB0"/>
    <w:rsid w:val="00C17BFA"/>
    <w:rsid w:val="00C21259"/>
    <w:rsid w:val="00C21C7B"/>
    <w:rsid w:val="00C22C5C"/>
    <w:rsid w:val="00C22F5A"/>
    <w:rsid w:val="00C23039"/>
    <w:rsid w:val="00C231B5"/>
    <w:rsid w:val="00C24270"/>
    <w:rsid w:val="00C24393"/>
    <w:rsid w:val="00C26606"/>
    <w:rsid w:val="00C27565"/>
    <w:rsid w:val="00C27A3A"/>
    <w:rsid w:val="00C3296B"/>
    <w:rsid w:val="00C32B09"/>
    <w:rsid w:val="00C330BF"/>
    <w:rsid w:val="00C34353"/>
    <w:rsid w:val="00C34362"/>
    <w:rsid w:val="00C344FB"/>
    <w:rsid w:val="00C34872"/>
    <w:rsid w:val="00C354FE"/>
    <w:rsid w:val="00C3552B"/>
    <w:rsid w:val="00C35563"/>
    <w:rsid w:val="00C35B2F"/>
    <w:rsid w:val="00C35D01"/>
    <w:rsid w:val="00C36115"/>
    <w:rsid w:val="00C363C3"/>
    <w:rsid w:val="00C377E6"/>
    <w:rsid w:val="00C4149E"/>
    <w:rsid w:val="00C43ABA"/>
    <w:rsid w:val="00C4461A"/>
    <w:rsid w:val="00C45CB8"/>
    <w:rsid w:val="00C466A8"/>
    <w:rsid w:val="00C47CCD"/>
    <w:rsid w:val="00C50F1B"/>
    <w:rsid w:val="00C5157D"/>
    <w:rsid w:val="00C52138"/>
    <w:rsid w:val="00C52CAD"/>
    <w:rsid w:val="00C53D39"/>
    <w:rsid w:val="00C547D2"/>
    <w:rsid w:val="00C552F6"/>
    <w:rsid w:val="00C576B5"/>
    <w:rsid w:val="00C57F27"/>
    <w:rsid w:val="00C602A1"/>
    <w:rsid w:val="00C60FD2"/>
    <w:rsid w:val="00C6302D"/>
    <w:rsid w:val="00C637CF"/>
    <w:rsid w:val="00C63D8E"/>
    <w:rsid w:val="00C64451"/>
    <w:rsid w:val="00C64A9C"/>
    <w:rsid w:val="00C64F2B"/>
    <w:rsid w:val="00C6594E"/>
    <w:rsid w:val="00C666F8"/>
    <w:rsid w:val="00C668D2"/>
    <w:rsid w:val="00C66E35"/>
    <w:rsid w:val="00C70036"/>
    <w:rsid w:val="00C7199D"/>
    <w:rsid w:val="00C72536"/>
    <w:rsid w:val="00C72AF4"/>
    <w:rsid w:val="00C732DB"/>
    <w:rsid w:val="00C73AF1"/>
    <w:rsid w:val="00C7429B"/>
    <w:rsid w:val="00C74C7D"/>
    <w:rsid w:val="00C74E6D"/>
    <w:rsid w:val="00C76B4A"/>
    <w:rsid w:val="00C76D7A"/>
    <w:rsid w:val="00C76DDE"/>
    <w:rsid w:val="00C77C17"/>
    <w:rsid w:val="00C77F8A"/>
    <w:rsid w:val="00C81EF7"/>
    <w:rsid w:val="00C837ED"/>
    <w:rsid w:val="00C83DC9"/>
    <w:rsid w:val="00C840C6"/>
    <w:rsid w:val="00C84332"/>
    <w:rsid w:val="00C8451F"/>
    <w:rsid w:val="00C84A9D"/>
    <w:rsid w:val="00C86373"/>
    <w:rsid w:val="00C86755"/>
    <w:rsid w:val="00C87C90"/>
    <w:rsid w:val="00C913AB"/>
    <w:rsid w:val="00C91EF9"/>
    <w:rsid w:val="00C92937"/>
    <w:rsid w:val="00C94A9D"/>
    <w:rsid w:val="00C95117"/>
    <w:rsid w:val="00C95957"/>
    <w:rsid w:val="00C965B5"/>
    <w:rsid w:val="00C9721B"/>
    <w:rsid w:val="00C97C63"/>
    <w:rsid w:val="00CA083F"/>
    <w:rsid w:val="00CA0842"/>
    <w:rsid w:val="00CA0AAD"/>
    <w:rsid w:val="00CA25B5"/>
    <w:rsid w:val="00CA2BAB"/>
    <w:rsid w:val="00CA3651"/>
    <w:rsid w:val="00CA3D05"/>
    <w:rsid w:val="00CA3D11"/>
    <w:rsid w:val="00CA4E69"/>
    <w:rsid w:val="00CA6142"/>
    <w:rsid w:val="00CA7F94"/>
    <w:rsid w:val="00CB0ADD"/>
    <w:rsid w:val="00CB1CAC"/>
    <w:rsid w:val="00CB2123"/>
    <w:rsid w:val="00CB2BB4"/>
    <w:rsid w:val="00CB382B"/>
    <w:rsid w:val="00CB3C15"/>
    <w:rsid w:val="00CB50C9"/>
    <w:rsid w:val="00CB5467"/>
    <w:rsid w:val="00CB5973"/>
    <w:rsid w:val="00CC0DE3"/>
    <w:rsid w:val="00CC26AB"/>
    <w:rsid w:val="00CC4BF4"/>
    <w:rsid w:val="00CC4DA7"/>
    <w:rsid w:val="00CC519D"/>
    <w:rsid w:val="00CC5639"/>
    <w:rsid w:val="00CC5EB4"/>
    <w:rsid w:val="00CC671E"/>
    <w:rsid w:val="00CC67C0"/>
    <w:rsid w:val="00CC7BC3"/>
    <w:rsid w:val="00CC7D0A"/>
    <w:rsid w:val="00CD02BF"/>
    <w:rsid w:val="00CD0653"/>
    <w:rsid w:val="00CD27C0"/>
    <w:rsid w:val="00CD27DB"/>
    <w:rsid w:val="00CD298F"/>
    <w:rsid w:val="00CD3E7B"/>
    <w:rsid w:val="00CD3FD2"/>
    <w:rsid w:val="00CD5C2A"/>
    <w:rsid w:val="00CD5CA7"/>
    <w:rsid w:val="00CD6470"/>
    <w:rsid w:val="00CD7AF2"/>
    <w:rsid w:val="00CE14DA"/>
    <w:rsid w:val="00CE28FA"/>
    <w:rsid w:val="00CE2A16"/>
    <w:rsid w:val="00CE2D18"/>
    <w:rsid w:val="00CE403A"/>
    <w:rsid w:val="00CE5639"/>
    <w:rsid w:val="00CE578B"/>
    <w:rsid w:val="00CE7AA8"/>
    <w:rsid w:val="00CF022B"/>
    <w:rsid w:val="00CF1699"/>
    <w:rsid w:val="00CF2B91"/>
    <w:rsid w:val="00CF2C98"/>
    <w:rsid w:val="00CF3EC3"/>
    <w:rsid w:val="00CF467E"/>
    <w:rsid w:val="00CF481A"/>
    <w:rsid w:val="00CF5396"/>
    <w:rsid w:val="00CF6B55"/>
    <w:rsid w:val="00CF72F4"/>
    <w:rsid w:val="00CF7AD0"/>
    <w:rsid w:val="00D00CD2"/>
    <w:rsid w:val="00D01C02"/>
    <w:rsid w:val="00D01C7B"/>
    <w:rsid w:val="00D035B0"/>
    <w:rsid w:val="00D04755"/>
    <w:rsid w:val="00D04B7E"/>
    <w:rsid w:val="00D06339"/>
    <w:rsid w:val="00D06D6C"/>
    <w:rsid w:val="00D072A5"/>
    <w:rsid w:val="00D072EC"/>
    <w:rsid w:val="00D0762E"/>
    <w:rsid w:val="00D07879"/>
    <w:rsid w:val="00D07FC4"/>
    <w:rsid w:val="00D10B91"/>
    <w:rsid w:val="00D12997"/>
    <w:rsid w:val="00D13613"/>
    <w:rsid w:val="00D14C79"/>
    <w:rsid w:val="00D1549E"/>
    <w:rsid w:val="00D15738"/>
    <w:rsid w:val="00D16EAE"/>
    <w:rsid w:val="00D21B0E"/>
    <w:rsid w:val="00D21B59"/>
    <w:rsid w:val="00D22237"/>
    <w:rsid w:val="00D22361"/>
    <w:rsid w:val="00D23AB7"/>
    <w:rsid w:val="00D244BE"/>
    <w:rsid w:val="00D2521F"/>
    <w:rsid w:val="00D26F10"/>
    <w:rsid w:val="00D273B0"/>
    <w:rsid w:val="00D27A81"/>
    <w:rsid w:val="00D33550"/>
    <w:rsid w:val="00D34D35"/>
    <w:rsid w:val="00D3523E"/>
    <w:rsid w:val="00D3531F"/>
    <w:rsid w:val="00D37984"/>
    <w:rsid w:val="00D4071B"/>
    <w:rsid w:val="00D40F8C"/>
    <w:rsid w:val="00D4295F"/>
    <w:rsid w:val="00D4478A"/>
    <w:rsid w:val="00D44EFB"/>
    <w:rsid w:val="00D45D00"/>
    <w:rsid w:val="00D45D67"/>
    <w:rsid w:val="00D4708B"/>
    <w:rsid w:val="00D47EBC"/>
    <w:rsid w:val="00D501A9"/>
    <w:rsid w:val="00D52B3D"/>
    <w:rsid w:val="00D532C5"/>
    <w:rsid w:val="00D53620"/>
    <w:rsid w:val="00D53D90"/>
    <w:rsid w:val="00D53E6B"/>
    <w:rsid w:val="00D5482C"/>
    <w:rsid w:val="00D54B2B"/>
    <w:rsid w:val="00D5540C"/>
    <w:rsid w:val="00D56953"/>
    <w:rsid w:val="00D56F3F"/>
    <w:rsid w:val="00D61780"/>
    <w:rsid w:val="00D6266B"/>
    <w:rsid w:val="00D62981"/>
    <w:rsid w:val="00D63099"/>
    <w:rsid w:val="00D63C7A"/>
    <w:rsid w:val="00D66117"/>
    <w:rsid w:val="00D66188"/>
    <w:rsid w:val="00D66458"/>
    <w:rsid w:val="00D6662B"/>
    <w:rsid w:val="00D66F72"/>
    <w:rsid w:val="00D670AC"/>
    <w:rsid w:val="00D670C9"/>
    <w:rsid w:val="00D70376"/>
    <w:rsid w:val="00D71AC3"/>
    <w:rsid w:val="00D71C07"/>
    <w:rsid w:val="00D72368"/>
    <w:rsid w:val="00D72534"/>
    <w:rsid w:val="00D72613"/>
    <w:rsid w:val="00D73317"/>
    <w:rsid w:val="00D73D1A"/>
    <w:rsid w:val="00D74985"/>
    <w:rsid w:val="00D7533B"/>
    <w:rsid w:val="00D753CB"/>
    <w:rsid w:val="00D75D45"/>
    <w:rsid w:val="00D801BD"/>
    <w:rsid w:val="00D83336"/>
    <w:rsid w:val="00D85076"/>
    <w:rsid w:val="00D86356"/>
    <w:rsid w:val="00D86F47"/>
    <w:rsid w:val="00D9046E"/>
    <w:rsid w:val="00D90DB1"/>
    <w:rsid w:val="00D9102F"/>
    <w:rsid w:val="00D91C26"/>
    <w:rsid w:val="00D923FF"/>
    <w:rsid w:val="00D9244D"/>
    <w:rsid w:val="00D93058"/>
    <w:rsid w:val="00D93199"/>
    <w:rsid w:val="00D938A8"/>
    <w:rsid w:val="00D948DE"/>
    <w:rsid w:val="00D95809"/>
    <w:rsid w:val="00D95EE8"/>
    <w:rsid w:val="00D963DF"/>
    <w:rsid w:val="00DA124B"/>
    <w:rsid w:val="00DA1934"/>
    <w:rsid w:val="00DA2D64"/>
    <w:rsid w:val="00DA51BB"/>
    <w:rsid w:val="00DA563E"/>
    <w:rsid w:val="00DB115E"/>
    <w:rsid w:val="00DB33CB"/>
    <w:rsid w:val="00DB3D74"/>
    <w:rsid w:val="00DB44CD"/>
    <w:rsid w:val="00DB4AD9"/>
    <w:rsid w:val="00DB529E"/>
    <w:rsid w:val="00DB5F57"/>
    <w:rsid w:val="00DB7865"/>
    <w:rsid w:val="00DC002F"/>
    <w:rsid w:val="00DC2A3E"/>
    <w:rsid w:val="00DC3BC8"/>
    <w:rsid w:val="00DC43FB"/>
    <w:rsid w:val="00DC4827"/>
    <w:rsid w:val="00DD0EBA"/>
    <w:rsid w:val="00DD1766"/>
    <w:rsid w:val="00DD2779"/>
    <w:rsid w:val="00DD2986"/>
    <w:rsid w:val="00DD3096"/>
    <w:rsid w:val="00DD38AB"/>
    <w:rsid w:val="00DD46C4"/>
    <w:rsid w:val="00DD4CC1"/>
    <w:rsid w:val="00DD4CCF"/>
    <w:rsid w:val="00DD60E2"/>
    <w:rsid w:val="00DD782B"/>
    <w:rsid w:val="00DD7D36"/>
    <w:rsid w:val="00DE2D1B"/>
    <w:rsid w:val="00DE650A"/>
    <w:rsid w:val="00DE7B7C"/>
    <w:rsid w:val="00DE7FAC"/>
    <w:rsid w:val="00DF34EE"/>
    <w:rsid w:val="00DF583A"/>
    <w:rsid w:val="00DF6AB0"/>
    <w:rsid w:val="00DF7231"/>
    <w:rsid w:val="00DF7F4F"/>
    <w:rsid w:val="00E00105"/>
    <w:rsid w:val="00E0237B"/>
    <w:rsid w:val="00E05E98"/>
    <w:rsid w:val="00E06FA6"/>
    <w:rsid w:val="00E07510"/>
    <w:rsid w:val="00E07568"/>
    <w:rsid w:val="00E12107"/>
    <w:rsid w:val="00E14EC2"/>
    <w:rsid w:val="00E1558B"/>
    <w:rsid w:val="00E15C02"/>
    <w:rsid w:val="00E16197"/>
    <w:rsid w:val="00E17BC4"/>
    <w:rsid w:val="00E2084D"/>
    <w:rsid w:val="00E23D18"/>
    <w:rsid w:val="00E25F07"/>
    <w:rsid w:val="00E30218"/>
    <w:rsid w:val="00E31811"/>
    <w:rsid w:val="00E319A5"/>
    <w:rsid w:val="00E31DF1"/>
    <w:rsid w:val="00E325F5"/>
    <w:rsid w:val="00E32BE2"/>
    <w:rsid w:val="00E3322B"/>
    <w:rsid w:val="00E33C0E"/>
    <w:rsid w:val="00E3416D"/>
    <w:rsid w:val="00E341E3"/>
    <w:rsid w:val="00E34885"/>
    <w:rsid w:val="00E34EC5"/>
    <w:rsid w:val="00E3525E"/>
    <w:rsid w:val="00E3550C"/>
    <w:rsid w:val="00E360EA"/>
    <w:rsid w:val="00E36570"/>
    <w:rsid w:val="00E37051"/>
    <w:rsid w:val="00E37591"/>
    <w:rsid w:val="00E37C80"/>
    <w:rsid w:val="00E40BBC"/>
    <w:rsid w:val="00E40C46"/>
    <w:rsid w:val="00E41510"/>
    <w:rsid w:val="00E41ED0"/>
    <w:rsid w:val="00E422B7"/>
    <w:rsid w:val="00E4246F"/>
    <w:rsid w:val="00E428F9"/>
    <w:rsid w:val="00E43514"/>
    <w:rsid w:val="00E43FF9"/>
    <w:rsid w:val="00E44B91"/>
    <w:rsid w:val="00E44E6C"/>
    <w:rsid w:val="00E46791"/>
    <w:rsid w:val="00E47128"/>
    <w:rsid w:val="00E47C61"/>
    <w:rsid w:val="00E47D78"/>
    <w:rsid w:val="00E50035"/>
    <w:rsid w:val="00E5055B"/>
    <w:rsid w:val="00E50A2F"/>
    <w:rsid w:val="00E51499"/>
    <w:rsid w:val="00E51900"/>
    <w:rsid w:val="00E519D9"/>
    <w:rsid w:val="00E52616"/>
    <w:rsid w:val="00E52FF5"/>
    <w:rsid w:val="00E533FD"/>
    <w:rsid w:val="00E53B5C"/>
    <w:rsid w:val="00E53EEF"/>
    <w:rsid w:val="00E546B2"/>
    <w:rsid w:val="00E54D36"/>
    <w:rsid w:val="00E54D5E"/>
    <w:rsid w:val="00E56ADF"/>
    <w:rsid w:val="00E57964"/>
    <w:rsid w:val="00E60F29"/>
    <w:rsid w:val="00E61660"/>
    <w:rsid w:val="00E61CD0"/>
    <w:rsid w:val="00E630A3"/>
    <w:rsid w:val="00E6542E"/>
    <w:rsid w:val="00E66860"/>
    <w:rsid w:val="00E66EFB"/>
    <w:rsid w:val="00E71F26"/>
    <w:rsid w:val="00E72001"/>
    <w:rsid w:val="00E74082"/>
    <w:rsid w:val="00E74C71"/>
    <w:rsid w:val="00E750EA"/>
    <w:rsid w:val="00E76662"/>
    <w:rsid w:val="00E767DD"/>
    <w:rsid w:val="00E76935"/>
    <w:rsid w:val="00E76E24"/>
    <w:rsid w:val="00E76ED5"/>
    <w:rsid w:val="00E77895"/>
    <w:rsid w:val="00E8071C"/>
    <w:rsid w:val="00E81CFD"/>
    <w:rsid w:val="00E827DD"/>
    <w:rsid w:val="00E85231"/>
    <w:rsid w:val="00E856C2"/>
    <w:rsid w:val="00E8609E"/>
    <w:rsid w:val="00E86E3E"/>
    <w:rsid w:val="00E87155"/>
    <w:rsid w:val="00E87DC8"/>
    <w:rsid w:val="00E900FF"/>
    <w:rsid w:val="00E90B5D"/>
    <w:rsid w:val="00E90CD5"/>
    <w:rsid w:val="00E90D2A"/>
    <w:rsid w:val="00E915E4"/>
    <w:rsid w:val="00E916D2"/>
    <w:rsid w:val="00E9178D"/>
    <w:rsid w:val="00E93485"/>
    <w:rsid w:val="00E94863"/>
    <w:rsid w:val="00E94F6B"/>
    <w:rsid w:val="00E96409"/>
    <w:rsid w:val="00E9666D"/>
    <w:rsid w:val="00E96DFB"/>
    <w:rsid w:val="00E96E2D"/>
    <w:rsid w:val="00E97C7F"/>
    <w:rsid w:val="00EA182C"/>
    <w:rsid w:val="00EA185C"/>
    <w:rsid w:val="00EA1DA0"/>
    <w:rsid w:val="00EA465A"/>
    <w:rsid w:val="00EA49B2"/>
    <w:rsid w:val="00EA740F"/>
    <w:rsid w:val="00EB015F"/>
    <w:rsid w:val="00EB1807"/>
    <w:rsid w:val="00EB1860"/>
    <w:rsid w:val="00EB27BF"/>
    <w:rsid w:val="00EB41F0"/>
    <w:rsid w:val="00EB483F"/>
    <w:rsid w:val="00EB51F5"/>
    <w:rsid w:val="00EC234B"/>
    <w:rsid w:val="00EC244A"/>
    <w:rsid w:val="00EC2F36"/>
    <w:rsid w:val="00EC42E1"/>
    <w:rsid w:val="00EC4872"/>
    <w:rsid w:val="00EC489E"/>
    <w:rsid w:val="00EC6664"/>
    <w:rsid w:val="00EC67BE"/>
    <w:rsid w:val="00EC7D17"/>
    <w:rsid w:val="00ED13F2"/>
    <w:rsid w:val="00ED1A50"/>
    <w:rsid w:val="00ED282A"/>
    <w:rsid w:val="00ED2D3B"/>
    <w:rsid w:val="00ED3FD1"/>
    <w:rsid w:val="00ED6333"/>
    <w:rsid w:val="00ED7758"/>
    <w:rsid w:val="00EE0F72"/>
    <w:rsid w:val="00EE1D54"/>
    <w:rsid w:val="00EE32B2"/>
    <w:rsid w:val="00EE3301"/>
    <w:rsid w:val="00EE37AE"/>
    <w:rsid w:val="00EE39A4"/>
    <w:rsid w:val="00EE3A4B"/>
    <w:rsid w:val="00EE4E10"/>
    <w:rsid w:val="00EE521D"/>
    <w:rsid w:val="00EE548C"/>
    <w:rsid w:val="00EE5AC4"/>
    <w:rsid w:val="00EE5B73"/>
    <w:rsid w:val="00EE6903"/>
    <w:rsid w:val="00EE719F"/>
    <w:rsid w:val="00EE720B"/>
    <w:rsid w:val="00EE7C35"/>
    <w:rsid w:val="00EF03BE"/>
    <w:rsid w:val="00EF0434"/>
    <w:rsid w:val="00EF1181"/>
    <w:rsid w:val="00EF232D"/>
    <w:rsid w:val="00EF25F0"/>
    <w:rsid w:val="00EF2743"/>
    <w:rsid w:val="00EF29F5"/>
    <w:rsid w:val="00EF2EB6"/>
    <w:rsid w:val="00EF3229"/>
    <w:rsid w:val="00EF3924"/>
    <w:rsid w:val="00EF395B"/>
    <w:rsid w:val="00EF4602"/>
    <w:rsid w:val="00EF6268"/>
    <w:rsid w:val="00EF6CAD"/>
    <w:rsid w:val="00EF7237"/>
    <w:rsid w:val="00F0044C"/>
    <w:rsid w:val="00F02C6A"/>
    <w:rsid w:val="00F03C45"/>
    <w:rsid w:val="00F047FD"/>
    <w:rsid w:val="00F05E34"/>
    <w:rsid w:val="00F06228"/>
    <w:rsid w:val="00F071D3"/>
    <w:rsid w:val="00F07417"/>
    <w:rsid w:val="00F0749D"/>
    <w:rsid w:val="00F07C77"/>
    <w:rsid w:val="00F07DD2"/>
    <w:rsid w:val="00F11312"/>
    <w:rsid w:val="00F11927"/>
    <w:rsid w:val="00F12A40"/>
    <w:rsid w:val="00F12D42"/>
    <w:rsid w:val="00F13EC9"/>
    <w:rsid w:val="00F14AE2"/>
    <w:rsid w:val="00F14BCD"/>
    <w:rsid w:val="00F14FA6"/>
    <w:rsid w:val="00F1511A"/>
    <w:rsid w:val="00F16A6D"/>
    <w:rsid w:val="00F21975"/>
    <w:rsid w:val="00F235E7"/>
    <w:rsid w:val="00F23DE6"/>
    <w:rsid w:val="00F243DA"/>
    <w:rsid w:val="00F24658"/>
    <w:rsid w:val="00F2495E"/>
    <w:rsid w:val="00F27612"/>
    <w:rsid w:val="00F27677"/>
    <w:rsid w:val="00F27F40"/>
    <w:rsid w:val="00F31418"/>
    <w:rsid w:val="00F32A46"/>
    <w:rsid w:val="00F32B1A"/>
    <w:rsid w:val="00F34D10"/>
    <w:rsid w:val="00F3664D"/>
    <w:rsid w:val="00F36DA0"/>
    <w:rsid w:val="00F370E9"/>
    <w:rsid w:val="00F40FC6"/>
    <w:rsid w:val="00F43590"/>
    <w:rsid w:val="00F435B4"/>
    <w:rsid w:val="00F43C38"/>
    <w:rsid w:val="00F445F6"/>
    <w:rsid w:val="00F446B3"/>
    <w:rsid w:val="00F44D7D"/>
    <w:rsid w:val="00F45B58"/>
    <w:rsid w:val="00F507CD"/>
    <w:rsid w:val="00F50E45"/>
    <w:rsid w:val="00F51F08"/>
    <w:rsid w:val="00F5211D"/>
    <w:rsid w:val="00F52A34"/>
    <w:rsid w:val="00F53F47"/>
    <w:rsid w:val="00F54112"/>
    <w:rsid w:val="00F55016"/>
    <w:rsid w:val="00F607FE"/>
    <w:rsid w:val="00F60BC3"/>
    <w:rsid w:val="00F6165B"/>
    <w:rsid w:val="00F6171B"/>
    <w:rsid w:val="00F61F6B"/>
    <w:rsid w:val="00F6252C"/>
    <w:rsid w:val="00F631F4"/>
    <w:rsid w:val="00F63296"/>
    <w:rsid w:val="00F63512"/>
    <w:rsid w:val="00F638DA"/>
    <w:rsid w:val="00F63BA2"/>
    <w:rsid w:val="00F645C9"/>
    <w:rsid w:val="00F646AF"/>
    <w:rsid w:val="00F649B0"/>
    <w:rsid w:val="00F64BD3"/>
    <w:rsid w:val="00F65058"/>
    <w:rsid w:val="00F651E8"/>
    <w:rsid w:val="00F67497"/>
    <w:rsid w:val="00F674F8"/>
    <w:rsid w:val="00F677BB"/>
    <w:rsid w:val="00F7036E"/>
    <w:rsid w:val="00F72927"/>
    <w:rsid w:val="00F729ED"/>
    <w:rsid w:val="00F72B29"/>
    <w:rsid w:val="00F73043"/>
    <w:rsid w:val="00F739BE"/>
    <w:rsid w:val="00F744E0"/>
    <w:rsid w:val="00F754A6"/>
    <w:rsid w:val="00F76ADE"/>
    <w:rsid w:val="00F77E27"/>
    <w:rsid w:val="00F77E56"/>
    <w:rsid w:val="00F80219"/>
    <w:rsid w:val="00F80B62"/>
    <w:rsid w:val="00F82CC3"/>
    <w:rsid w:val="00F84DE1"/>
    <w:rsid w:val="00F85046"/>
    <w:rsid w:val="00F8516F"/>
    <w:rsid w:val="00F852B2"/>
    <w:rsid w:val="00F853E5"/>
    <w:rsid w:val="00F85752"/>
    <w:rsid w:val="00F8596F"/>
    <w:rsid w:val="00F85E77"/>
    <w:rsid w:val="00F85EE2"/>
    <w:rsid w:val="00F90590"/>
    <w:rsid w:val="00F92C7C"/>
    <w:rsid w:val="00F92DE8"/>
    <w:rsid w:val="00F93754"/>
    <w:rsid w:val="00F9481E"/>
    <w:rsid w:val="00F950CD"/>
    <w:rsid w:val="00F951BE"/>
    <w:rsid w:val="00F95905"/>
    <w:rsid w:val="00F96D7E"/>
    <w:rsid w:val="00F97123"/>
    <w:rsid w:val="00F973E9"/>
    <w:rsid w:val="00F97715"/>
    <w:rsid w:val="00FA067B"/>
    <w:rsid w:val="00FA08C5"/>
    <w:rsid w:val="00FA1AE3"/>
    <w:rsid w:val="00FA2C0E"/>
    <w:rsid w:val="00FA3546"/>
    <w:rsid w:val="00FA4F25"/>
    <w:rsid w:val="00FA4F57"/>
    <w:rsid w:val="00FA5034"/>
    <w:rsid w:val="00FA5674"/>
    <w:rsid w:val="00FB0A78"/>
    <w:rsid w:val="00FB184A"/>
    <w:rsid w:val="00FB1F5E"/>
    <w:rsid w:val="00FB1FBC"/>
    <w:rsid w:val="00FB565C"/>
    <w:rsid w:val="00FB59B5"/>
    <w:rsid w:val="00FB6757"/>
    <w:rsid w:val="00FB6FE7"/>
    <w:rsid w:val="00FB7D3A"/>
    <w:rsid w:val="00FC01C7"/>
    <w:rsid w:val="00FC05FE"/>
    <w:rsid w:val="00FC07B2"/>
    <w:rsid w:val="00FC09B6"/>
    <w:rsid w:val="00FC272B"/>
    <w:rsid w:val="00FC2D6C"/>
    <w:rsid w:val="00FC44BE"/>
    <w:rsid w:val="00FC506A"/>
    <w:rsid w:val="00FC520D"/>
    <w:rsid w:val="00FC588E"/>
    <w:rsid w:val="00FC6809"/>
    <w:rsid w:val="00FD0D68"/>
    <w:rsid w:val="00FD1395"/>
    <w:rsid w:val="00FD152B"/>
    <w:rsid w:val="00FD5468"/>
    <w:rsid w:val="00FD7025"/>
    <w:rsid w:val="00FD75AB"/>
    <w:rsid w:val="00FD767F"/>
    <w:rsid w:val="00FE134D"/>
    <w:rsid w:val="00FE17E4"/>
    <w:rsid w:val="00FE29AF"/>
    <w:rsid w:val="00FE3BDD"/>
    <w:rsid w:val="00FE3BFA"/>
    <w:rsid w:val="00FE3D5A"/>
    <w:rsid w:val="00FE50FD"/>
    <w:rsid w:val="00FE5489"/>
    <w:rsid w:val="00FE56B1"/>
    <w:rsid w:val="00FE5CC1"/>
    <w:rsid w:val="00FE74DE"/>
    <w:rsid w:val="00FE7C4F"/>
    <w:rsid w:val="00FF0427"/>
    <w:rsid w:val="00FF087E"/>
    <w:rsid w:val="00FF0A6F"/>
    <w:rsid w:val="00FF1774"/>
    <w:rsid w:val="00FF1D2D"/>
    <w:rsid w:val="00FF2324"/>
    <w:rsid w:val="00FF24C6"/>
    <w:rsid w:val="00FF41E2"/>
    <w:rsid w:val="00FF5BAE"/>
    <w:rsid w:val="00FF5D04"/>
    <w:rsid w:val="0537143E"/>
    <w:rsid w:val="1016E2C0"/>
    <w:rsid w:val="14C1B32F"/>
    <w:rsid w:val="15029E36"/>
    <w:rsid w:val="1688F4AE"/>
    <w:rsid w:val="16FACA3A"/>
    <w:rsid w:val="1E5DE749"/>
    <w:rsid w:val="259A35FF"/>
    <w:rsid w:val="2CB6992C"/>
    <w:rsid w:val="2D7D25E9"/>
    <w:rsid w:val="37BAC6C5"/>
    <w:rsid w:val="3EA13E3A"/>
    <w:rsid w:val="4802BC4B"/>
    <w:rsid w:val="48BD4870"/>
    <w:rsid w:val="5042FBDC"/>
    <w:rsid w:val="560D25B1"/>
    <w:rsid w:val="56CAA466"/>
    <w:rsid w:val="59E0CD04"/>
    <w:rsid w:val="5A47AEB8"/>
    <w:rsid w:val="5F8921A6"/>
    <w:rsid w:val="642999EB"/>
    <w:rsid w:val="6AEA97D0"/>
    <w:rsid w:val="6BA75431"/>
    <w:rsid w:val="6F7FC533"/>
    <w:rsid w:val="7257F043"/>
    <w:rsid w:val="78DDA490"/>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F28F589"/>
  <w14:defaultImageDpi w14:val="300"/>
  <w15:docId w15:val="{096C3F1A-15F3-448B-8AE1-15B536998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Helvetica" w:eastAsiaTheme="minorEastAsia" w:hAnsi="Helvetica"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042F5"/>
    <w:rPr>
      <w:rFonts w:ascii="Times New Roman" w:eastAsia="Times New Roman" w:hAnsi="Times New Roman" w:cs="Times New Roman"/>
    </w:rPr>
  </w:style>
  <w:style w:type="paragraph" w:styleId="berschrift1">
    <w:name w:val="heading 1"/>
    <w:basedOn w:val="Standard"/>
    <w:next w:val="Standard"/>
    <w:link w:val="berschrift1Zchn"/>
    <w:uiPriority w:val="9"/>
    <w:qFormat/>
    <w:rsid w:val="00AB1553"/>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link w:val="berschrift2Zchn"/>
    <w:uiPriority w:val="9"/>
    <w:qFormat/>
    <w:rsid w:val="003C11FB"/>
    <w:pPr>
      <w:spacing w:before="100" w:beforeAutospacing="1" w:after="100" w:afterAutospacing="1"/>
      <w:outlineLvl w:val="1"/>
    </w:pPr>
    <w:rPr>
      <w:b/>
      <w:bCs/>
      <w:sz w:val="36"/>
      <w:szCs w:val="36"/>
    </w:rPr>
  </w:style>
  <w:style w:type="paragraph" w:styleId="berschrift3">
    <w:name w:val="heading 3"/>
    <w:basedOn w:val="Standard"/>
    <w:next w:val="Standard"/>
    <w:link w:val="berschrift3Zchn"/>
    <w:uiPriority w:val="9"/>
    <w:semiHidden/>
    <w:unhideWhenUsed/>
    <w:qFormat/>
    <w:rsid w:val="00F235E7"/>
    <w:pPr>
      <w:keepNext/>
      <w:keepLines/>
      <w:spacing w:before="40"/>
      <w:outlineLvl w:val="2"/>
    </w:pPr>
    <w:rPr>
      <w:rFonts w:asciiTheme="majorHAnsi" w:eastAsiaTheme="majorEastAsia" w:hAnsiTheme="majorHAnsi" w:cstheme="majorBidi"/>
      <w:color w:val="243F60"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603101"/>
    <w:pPr>
      <w:tabs>
        <w:tab w:val="center" w:pos="4536"/>
        <w:tab w:val="right" w:pos="9072"/>
      </w:tabs>
    </w:pPr>
  </w:style>
  <w:style w:type="character" w:customStyle="1" w:styleId="KopfzeileZchn">
    <w:name w:val="Kopfzeile Zchn"/>
    <w:basedOn w:val="Absatz-Standardschriftart"/>
    <w:link w:val="Kopfzeile"/>
    <w:rsid w:val="00603101"/>
    <w:rPr>
      <w:rFonts w:ascii="Times New Roman" w:eastAsia="Times New Roman" w:hAnsi="Times New Roman" w:cs="Times New Roman"/>
      <w:szCs w:val="20"/>
    </w:rPr>
  </w:style>
  <w:style w:type="character" w:styleId="Seitenzahl">
    <w:name w:val="page number"/>
    <w:basedOn w:val="Absatz-Standardschriftart"/>
    <w:rsid w:val="00603101"/>
  </w:style>
  <w:style w:type="character" w:styleId="Hyperlink">
    <w:name w:val="Hyperlink"/>
    <w:rsid w:val="00603101"/>
    <w:rPr>
      <w:color w:val="0000FF"/>
      <w:u w:val="single"/>
    </w:rPr>
  </w:style>
  <w:style w:type="paragraph" w:styleId="Fuzeile">
    <w:name w:val="footer"/>
    <w:basedOn w:val="Standard"/>
    <w:link w:val="FuzeileZchn"/>
    <w:unhideWhenUsed/>
    <w:rsid w:val="007F1E01"/>
    <w:pPr>
      <w:tabs>
        <w:tab w:val="center" w:pos="4536"/>
        <w:tab w:val="right" w:pos="9072"/>
      </w:tabs>
    </w:pPr>
  </w:style>
  <w:style w:type="character" w:customStyle="1" w:styleId="FuzeileZchn">
    <w:name w:val="Fußzeile Zchn"/>
    <w:basedOn w:val="Absatz-Standardschriftart"/>
    <w:link w:val="Fuzeile"/>
    <w:rsid w:val="007F1E01"/>
    <w:rPr>
      <w:rFonts w:ascii="Times New Roman" w:eastAsia="Times New Roman" w:hAnsi="Times New Roman" w:cs="Times New Roman"/>
      <w:szCs w:val="20"/>
    </w:rPr>
  </w:style>
  <w:style w:type="paragraph" w:styleId="Sprechblasentext">
    <w:name w:val="Balloon Text"/>
    <w:basedOn w:val="Standard"/>
    <w:link w:val="SprechblasentextZchn"/>
    <w:uiPriority w:val="99"/>
    <w:semiHidden/>
    <w:unhideWhenUsed/>
    <w:rsid w:val="00BC6A0E"/>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BC6A0E"/>
    <w:rPr>
      <w:rFonts w:ascii="Lucida Grande" w:eastAsia="Times New Roman" w:hAnsi="Lucida Grande" w:cs="Lucida Grande"/>
      <w:sz w:val="18"/>
      <w:szCs w:val="18"/>
    </w:rPr>
  </w:style>
  <w:style w:type="character" w:styleId="BesuchterLink">
    <w:name w:val="FollowedHyperlink"/>
    <w:basedOn w:val="Absatz-Standardschriftart"/>
    <w:uiPriority w:val="99"/>
    <w:semiHidden/>
    <w:unhideWhenUsed/>
    <w:rsid w:val="00E50A2F"/>
    <w:rPr>
      <w:color w:val="800080" w:themeColor="followedHyperlink"/>
      <w:u w:val="single"/>
    </w:rPr>
  </w:style>
  <w:style w:type="character" w:customStyle="1" w:styleId="TextkrperZchn">
    <w:name w:val="Textkörper Zchn"/>
    <w:basedOn w:val="Absatz-Standardschriftart"/>
    <w:link w:val="Textkrper"/>
    <w:rsid w:val="00426A33"/>
    <w:rPr>
      <w:rFonts w:eastAsia="SimSun" w:cs="Times New Roman"/>
      <w:b/>
      <w:sz w:val="22"/>
      <w:szCs w:val="22"/>
    </w:rPr>
  </w:style>
  <w:style w:type="paragraph" w:styleId="Textkrper">
    <w:name w:val="Body Text"/>
    <w:basedOn w:val="Standard"/>
    <w:link w:val="TextkrperZchn"/>
    <w:rsid w:val="00426A33"/>
    <w:rPr>
      <w:rFonts w:ascii="Helvetica" w:eastAsia="SimSun" w:hAnsi="Helvetica"/>
      <w:b/>
      <w:sz w:val="22"/>
      <w:szCs w:val="22"/>
    </w:rPr>
  </w:style>
  <w:style w:type="character" w:customStyle="1" w:styleId="TextkrperZeichen1">
    <w:name w:val="Textkörper Zeichen1"/>
    <w:basedOn w:val="Absatz-Standardschriftart"/>
    <w:uiPriority w:val="99"/>
    <w:semiHidden/>
    <w:rsid w:val="00426A33"/>
    <w:rPr>
      <w:rFonts w:ascii="Times New Roman" w:eastAsia="Times New Roman" w:hAnsi="Times New Roman" w:cs="Times New Roman"/>
      <w:szCs w:val="20"/>
    </w:rPr>
  </w:style>
  <w:style w:type="character" w:customStyle="1" w:styleId="NichtaufgelsteErwhnung1">
    <w:name w:val="Nicht aufgelöste Erwähnung1"/>
    <w:basedOn w:val="Absatz-Standardschriftart"/>
    <w:uiPriority w:val="99"/>
    <w:semiHidden/>
    <w:unhideWhenUsed/>
    <w:rsid w:val="00F32A46"/>
    <w:rPr>
      <w:color w:val="808080"/>
      <w:shd w:val="clear" w:color="auto" w:fill="E6E6E6"/>
    </w:rPr>
  </w:style>
  <w:style w:type="character" w:styleId="Kommentarzeichen">
    <w:name w:val="annotation reference"/>
    <w:basedOn w:val="Absatz-Standardschriftart"/>
    <w:uiPriority w:val="99"/>
    <w:semiHidden/>
    <w:unhideWhenUsed/>
    <w:rsid w:val="00444AB9"/>
    <w:rPr>
      <w:sz w:val="16"/>
      <w:szCs w:val="16"/>
    </w:rPr>
  </w:style>
  <w:style w:type="paragraph" w:styleId="Kommentartext">
    <w:name w:val="annotation text"/>
    <w:basedOn w:val="Standard"/>
    <w:link w:val="KommentartextZchn"/>
    <w:uiPriority w:val="99"/>
    <w:unhideWhenUsed/>
    <w:rsid w:val="00444AB9"/>
    <w:rPr>
      <w:sz w:val="20"/>
      <w:szCs w:val="20"/>
    </w:rPr>
  </w:style>
  <w:style w:type="character" w:customStyle="1" w:styleId="KommentartextZchn">
    <w:name w:val="Kommentartext Zchn"/>
    <w:basedOn w:val="Absatz-Standardschriftart"/>
    <w:link w:val="Kommentartext"/>
    <w:uiPriority w:val="99"/>
    <w:rsid w:val="00444AB9"/>
    <w:rPr>
      <w:rFonts w:ascii="Times New Roman" w:eastAsia="Times New Roman" w:hAnsi="Times New Roman" w:cs="Times New Roman"/>
      <w:sz w:val="20"/>
      <w:szCs w:val="20"/>
    </w:rPr>
  </w:style>
  <w:style w:type="paragraph" w:styleId="Kommentarthema">
    <w:name w:val="annotation subject"/>
    <w:basedOn w:val="Kommentartext"/>
    <w:next w:val="Kommentartext"/>
    <w:link w:val="KommentarthemaZchn"/>
    <w:uiPriority w:val="99"/>
    <w:semiHidden/>
    <w:unhideWhenUsed/>
    <w:rsid w:val="00444AB9"/>
    <w:rPr>
      <w:b/>
      <w:bCs/>
    </w:rPr>
  </w:style>
  <w:style w:type="character" w:customStyle="1" w:styleId="KommentarthemaZchn">
    <w:name w:val="Kommentarthema Zchn"/>
    <w:basedOn w:val="KommentartextZchn"/>
    <w:link w:val="Kommentarthema"/>
    <w:uiPriority w:val="99"/>
    <w:semiHidden/>
    <w:rsid w:val="00444AB9"/>
    <w:rPr>
      <w:rFonts w:ascii="Times New Roman" w:eastAsia="Times New Roman" w:hAnsi="Times New Roman" w:cs="Times New Roman"/>
      <w:b/>
      <w:bCs/>
      <w:sz w:val="20"/>
      <w:szCs w:val="20"/>
    </w:rPr>
  </w:style>
  <w:style w:type="paragraph" w:styleId="berarbeitung">
    <w:name w:val="Revision"/>
    <w:hidden/>
    <w:uiPriority w:val="99"/>
    <w:semiHidden/>
    <w:rsid w:val="003D2984"/>
    <w:rPr>
      <w:rFonts w:ascii="Times New Roman" w:eastAsia="Times New Roman" w:hAnsi="Times New Roman" w:cs="Times New Roman"/>
    </w:rPr>
  </w:style>
  <w:style w:type="table" w:styleId="Tabellenraster">
    <w:name w:val="Table Grid"/>
    <w:basedOn w:val="NormaleTabelle"/>
    <w:uiPriority w:val="59"/>
    <w:rsid w:val="00467F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chtaufgelsteErwhnung2">
    <w:name w:val="Nicht aufgelöste Erwähnung2"/>
    <w:basedOn w:val="Absatz-Standardschriftart"/>
    <w:uiPriority w:val="99"/>
    <w:semiHidden/>
    <w:unhideWhenUsed/>
    <w:rsid w:val="00C330BF"/>
    <w:rPr>
      <w:color w:val="605E5C"/>
      <w:shd w:val="clear" w:color="auto" w:fill="E1DFDD"/>
    </w:rPr>
  </w:style>
  <w:style w:type="character" w:customStyle="1" w:styleId="berschrift2Zchn">
    <w:name w:val="Überschrift 2 Zchn"/>
    <w:basedOn w:val="Absatz-Standardschriftart"/>
    <w:link w:val="berschrift2"/>
    <w:uiPriority w:val="9"/>
    <w:rsid w:val="003C11FB"/>
    <w:rPr>
      <w:rFonts w:ascii="Times New Roman" w:eastAsia="Times New Roman" w:hAnsi="Times New Roman" w:cs="Times New Roman"/>
      <w:b/>
      <w:bCs/>
      <w:sz w:val="36"/>
      <w:szCs w:val="36"/>
    </w:rPr>
  </w:style>
  <w:style w:type="character" w:customStyle="1" w:styleId="NichtaufgelsteErwhnung3">
    <w:name w:val="Nicht aufgelöste Erwähnung3"/>
    <w:basedOn w:val="Absatz-Standardschriftart"/>
    <w:uiPriority w:val="99"/>
    <w:semiHidden/>
    <w:unhideWhenUsed/>
    <w:rsid w:val="008838F6"/>
    <w:rPr>
      <w:color w:val="605E5C"/>
      <w:shd w:val="clear" w:color="auto" w:fill="E1DFDD"/>
    </w:rPr>
  </w:style>
  <w:style w:type="character" w:customStyle="1" w:styleId="NichtaufgelsteErwhnung4">
    <w:name w:val="Nicht aufgelöste Erwähnung4"/>
    <w:basedOn w:val="Absatz-Standardschriftart"/>
    <w:uiPriority w:val="99"/>
    <w:semiHidden/>
    <w:unhideWhenUsed/>
    <w:rsid w:val="00E66EFB"/>
    <w:rPr>
      <w:color w:val="605E5C"/>
      <w:shd w:val="clear" w:color="auto" w:fill="E1DFDD"/>
    </w:rPr>
  </w:style>
  <w:style w:type="character" w:customStyle="1" w:styleId="berschrift1Zchn">
    <w:name w:val="Überschrift 1 Zchn"/>
    <w:basedOn w:val="Absatz-Standardschriftart"/>
    <w:link w:val="berschrift1"/>
    <w:uiPriority w:val="9"/>
    <w:rsid w:val="00AB1553"/>
    <w:rPr>
      <w:rFonts w:asciiTheme="majorHAnsi" w:eastAsiaTheme="majorEastAsia" w:hAnsiTheme="majorHAnsi" w:cstheme="majorBidi"/>
      <w:color w:val="365F91" w:themeColor="accent1" w:themeShade="BF"/>
      <w:sz w:val="32"/>
      <w:szCs w:val="32"/>
    </w:rPr>
  </w:style>
  <w:style w:type="character" w:customStyle="1" w:styleId="berschrift3Zchn">
    <w:name w:val="Überschrift 3 Zchn"/>
    <w:basedOn w:val="Absatz-Standardschriftart"/>
    <w:link w:val="berschrift3"/>
    <w:uiPriority w:val="9"/>
    <w:semiHidden/>
    <w:rsid w:val="00F235E7"/>
    <w:rPr>
      <w:rFonts w:asciiTheme="majorHAnsi" w:eastAsiaTheme="majorEastAsia" w:hAnsiTheme="majorHAnsi" w:cstheme="majorBidi"/>
      <w:color w:val="243F60" w:themeColor="accent1" w:themeShade="7F"/>
    </w:rPr>
  </w:style>
  <w:style w:type="character" w:customStyle="1" w:styleId="NichtaufgelsteErwhnung5">
    <w:name w:val="Nicht aufgelöste Erwähnung5"/>
    <w:basedOn w:val="Absatz-Standardschriftart"/>
    <w:uiPriority w:val="99"/>
    <w:semiHidden/>
    <w:unhideWhenUsed/>
    <w:rsid w:val="00200C0B"/>
    <w:rPr>
      <w:color w:val="605E5C"/>
      <w:shd w:val="clear" w:color="auto" w:fill="E1DFDD"/>
    </w:rPr>
  </w:style>
  <w:style w:type="paragraph" w:styleId="Listenabsatz">
    <w:name w:val="List Paragraph"/>
    <w:basedOn w:val="Standard"/>
    <w:uiPriority w:val="34"/>
    <w:qFormat/>
    <w:rsid w:val="00ED282A"/>
    <w:pPr>
      <w:ind w:left="720"/>
      <w:contextualSpacing/>
    </w:pPr>
  </w:style>
  <w:style w:type="character" w:customStyle="1" w:styleId="apple-converted-space">
    <w:name w:val="apple-converted-space"/>
    <w:basedOn w:val="Absatz-Standardschriftart"/>
    <w:rsid w:val="006408B8"/>
  </w:style>
  <w:style w:type="character" w:customStyle="1" w:styleId="NichtaufgelsteErwhnung6">
    <w:name w:val="Nicht aufgelöste Erwähnung6"/>
    <w:basedOn w:val="Absatz-Standardschriftart"/>
    <w:uiPriority w:val="99"/>
    <w:semiHidden/>
    <w:unhideWhenUsed/>
    <w:rsid w:val="00D52B3D"/>
    <w:rPr>
      <w:color w:val="605E5C"/>
      <w:shd w:val="clear" w:color="auto" w:fill="E1DFDD"/>
    </w:rPr>
  </w:style>
  <w:style w:type="character" w:customStyle="1" w:styleId="NichtaufgelsteErwhnung7">
    <w:name w:val="Nicht aufgelöste Erwähnung7"/>
    <w:basedOn w:val="Absatz-Standardschriftart"/>
    <w:uiPriority w:val="99"/>
    <w:semiHidden/>
    <w:unhideWhenUsed/>
    <w:rsid w:val="008624A5"/>
    <w:rPr>
      <w:color w:val="605E5C"/>
      <w:shd w:val="clear" w:color="auto" w:fill="E1DFDD"/>
    </w:rPr>
  </w:style>
  <w:style w:type="character" w:styleId="NichtaufgelsteErwhnung">
    <w:name w:val="Unresolved Mention"/>
    <w:basedOn w:val="Absatz-Standardschriftart"/>
    <w:uiPriority w:val="99"/>
    <w:semiHidden/>
    <w:unhideWhenUsed/>
    <w:rsid w:val="00D948DE"/>
    <w:rPr>
      <w:color w:val="605E5C"/>
      <w:shd w:val="clear" w:color="auto" w:fill="E1DFDD"/>
    </w:rPr>
  </w:style>
  <w:style w:type="character" w:customStyle="1" w:styleId="normaltextrun">
    <w:name w:val="normaltextrun"/>
    <w:basedOn w:val="Absatz-Standardschriftart"/>
    <w:rsid w:val="00AD2A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727856">
      <w:bodyDiv w:val="1"/>
      <w:marLeft w:val="0"/>
      <w:marRight w:val="0"/>
      <w:marTop w:val="0"/>
      <w:marBottom w:val="0"/>
      <w:divBdr>
        <w:top w:val="none" w:sz="0" w:space="0" w:color="auto"/>
        <w:left w:val="none" w:sz="0" w:space="0" w:color="auto"/>
        <w:bottom w:val="none" w:sz="0" w:space="0" w:color="auto"/>
        <w:right w:val="none" w:sz="0" w:space="0" w:color="auto"/>
      </w:divBdr>
    </w:div>
    <w:div w:id="86193799">
      <w:bodyDiv w:val="1"/>
      <w:marLeft w:val="0"/>
      <w:marRight w:val="0"/>
      <w:marTop w:val="0"/>
      <w:marBottom w:val="0"/>
      <w:divBdr>
        <w:top w:val="none" w:sz="0" w:space="0" w:color="auto"/>
        <w:left w:val="none" w:sz="0" w:space="0" w:color="auto"/>
        <w:bottom w:val="none" w:sz="0" w:space="0" w:color="auto"/>
        <w:right w:val="none" w:sz="0" w:space="0" w:color="auto"/>
      </w:divBdr>
    </w:div>
    <w:div w:id="209340402">
      <w:bodyDiv w:val="1"/>
      <w:marLeft w:val="0"/>
      <w:marRight w:val="0"/>
      <w:marTop w:val="0"/>
      <w:marBottom w:val="0"/>
      <w:divBdr>
        <w:top w:val="none" w:sz="0" w:space="0" w:color="auto"/>
        <w:left w:val="none" w:sz="0" w:space="0" w:color="auto"/>
        <w:bottom w:val="none" w:sz="0" w:space="0" w:color="auto"/>
        <w:right w:val="none" w:sz="0" w:space="0" w:color="auto"/>
      </w:divBdr>
    </w:div>
    <w:div w:id="236137972">
      <w:bodyDiv w:val="1"/>
      <w:marLeft w:val="0"/>
      <w:marRight w:val="0"/>
      <w:marTop w:val="0"/>
      <w:marBottom w:val="0"/>
      <w:divBdr>
        <w:top w:val="none" w:sz="0" w:space="0" w:color="auto"/>
        <w:left w:val="none" w:sz="0" w:space="0" w:color="auto"/>
        <w:bottom w:val="none" w:sz="0" w:space="0" w:color="auto"/>
        <w:right w:val="none" w:sz="0" w:space="0" w:color="auto"/>
      </w:divBdr>
    </w:div>
    <w:div w:id="239099370">
      <w:bodyDiv w:val="1"/>
      <w:marLeft w:val="0"/>
      <w:marRight w:val="0"/>
      <w:marTop w:val="0"/>
      <w:marBottom w:val="0"/>
      <w:divBdr>
        <w:top w:val="none" w:sz="0" w:space="0" w:color="auto"/>
        <w:left w:val="none" w:sz="0" w:space="0" w:color="auto"/>
        <w:bottom w:val="none" w:sz="0" w:space="0" w:color="auto"/>
        <w:right w:val="none" w:sz="0" w:space="0" w:color="auto"/>
      </w:divBdr>
    </w:div>
    <w:div w:id="246036355">
      <w:bodyDiv w:val="1"/>
      <w:marLeft w:val="0"/>
      <w:marRight w:val="0"/>
      <w:marTop w:val="0"/>
      <w:marBottom w:val="0"/>
      <w:divBdr>
        <w:top w:val="none" w:sz="0" w:space="0" w:color="auto"/>
        <w:left w:val="none" w:sz="0" w:space="0" w:color="auto"/>
        <w:bottom w:val="none" w:sz="0" w:space="0" w:color="auto"/>
        <w:right w:val="none" w:sz="0" w:space="0" w:color="auto"/>
      </w:divBdr>
    </w:div>
    <w:div w:id="335159125">
      <w:bodyDiv w:val="1"/>
      <w:marLeft w:val="0"/>
      <w:marRight w:val="0"/>
      <w:marTop w:val="0"/>
      <w:marBottom w:val="0"/>
      <w:divBdr>
        <w:top w:val="none" w:sz="0" w:space="0" w:color="auto"/>
        <w:left w:val="none" w:sz="0" w:space="0" w:color="auto"/>
        <w:bottom w:val="none" w:sz="0" w:space="0" w:color="auto"/>
        <w:right w:val="none" w:sz="0" w:space="0" w:color="auto"/>
      </w:divBdr>
    </w:div>
    <w:div w:id="379986654">
      <w:bodyDiv w:val="1"/>
      <w:marLeft w:val="0"/>
      <w:marRight w:val="0"/>
      <w:marTop w:val="0"/>
      <w:marBottom w:val="0"/>
      <w:divBdr>
        <w:top w:val="none" w:sz="0" w:space="0" w:color="auto"/>
        <w:left w:val="none" w:sz="0" w:space="0" w:color="auto"/>
        <w:bottom w:val="none" w:sz="0" w:space="0" w:color="auto"/>
        <w:right w:val="none" w:sz="0" w:space="0" w:color="auto"/>
      </w:divBdr>
    </w:div>
    <w:div w:id="380592265">
      <w:bodyDiv w:val="1"/>
      <w:marLeft w:val="0"/>
      <w:marRight w:val="0"/>
      <w:marTop w:val="0"/>
      <w:marBottom w:val="0"/>
      <w:divBdr>
        <w:top w:val="none" w:sz="0" w:space="0" w:color="auto"/>
        <w:left w:val="none" w:sz="0" w:space="0" w:color="auto"/>
        <w:bottom w:val="none" w:sz="0" w:space="0" w:color="auto"/>
        <w:right w:val="none" w:sz="0" w:space="0" w:color="auto"/>
      </w:divBdr>
    </w:div>
    <w:div w:id="397165514">
      <w:bodyDiv w:val="1"/>
      <w:marLeft w:val="0"/>
      <w:marRight w:val="0"/>
      <w:marTop w:val="0"/>
      <w:marBottom w:val="0"/>
      <w:divBdr>
        <w:top w:val="none" w:sz="0" w:space="0" w:color="auto"/>
        <w:left w:val="none" w:sz="0" w:space="0" w:color="auto"/>
        <w:bottom w:val="none" w:sz="0" w:space="0" w:color="auto"/>
        <w:right w:val="none" w:sz="0" w:space="0" w:color="auto"/>
      </w:divBdr>
    </w:div>
    <w:div w:id="482937626">
      <w:bodyDiv w:val="1"/>
      <w:marLeft w:val="0"/>
      <w:marRight w:val="0"/>
      <w:marTop w:val="0"/>
      <w:marBottom w:val="0"/>
      <w:divBdr>
        <w:top w:val="none" w:sz="0" w:space="0" w:color="auto"/>
        <w:left w:val="none" w:sz="0" w:space="0" w:color="auto"/>
        <w:bottom w:val="none" w:sz="0" w:space="0" w:color="auto"/>
        <w:right w:val="none" w:sz="0" w:space="0" w:color="auto"/>
      </w:divBdr>
    </w:div>
    <w:div w:id="484053693">
      <w:bodyDiv w:val="1"/>
      <w:marLeft w:val="0"/>
      <w:marRight w:val="0"/>
      <w:marTop w:val="0"/>
      <w:marBottom w:val="0"/>
      <w:divBdr>
        <w:top w:val="none" w:sz="0" w:space="0" w:color="auto"/>
        <w:left w:val="none" w:sz="0" w:space="0" w:color="auto"/>
        <w:bottom w:val="none" w:sz="0" w:space="0" w:color="auto"/>
        <w:right w:val="none" w:sz="0" w:space="0" w:color="auto"/>
      </w:divBdr>
    </w:div>
    <w:div w:id="489058982">
      <w:bodyDiv w:val="1"/>
      <w:marLeft w:val="0"/>
      <w:marRight w:val="0"/>
      <w:marTop w:val="0"/>
      <w:marBottom w:val="0"/>
      <w:divBdr>
        <w:top w:val="none" w:sz="0" w:space="0" w:color="auto"/>
        <w:left w:val="none" w:sz="0" w:space="0" w:color="auto"/>
        <w:bottom w:val="none" w:sz="0" w:space="0" w:color="auto"/>
        <w:right w:val="none" w:sz="0" w:space="0" w:color="auto"/>
      </w:divBdr>
      <w:divsChild>
        <w:div w:id="897324715">
          <w:marLeft w:val="0"/>
          <w:marRight w:val="0"/>
          <w:marTop w:val="0"/>
          <w:marBottom w:val="0"/>
          <w:divBdr>
            <w:top w:val="none" w:sz="0" w:space="0" w:color="auto"/>
            <w:left w:val="none" w:sz="0" w:space="0" w:color="auto"/>
            <w:bottom w:val="none" w:sz="0" w:space="0" w:color="auto"/>
            <w:right w:val="none" w:sz="0" w:space="0" w:color="auto"/>
          </w:divBdr>
          <w:divsChild>
            <w:div w:id="798062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9241765">
      <w:bodyDiv w:val="1"/>
      <w:marLeft w:val="0"/>
      <w:marRight w:val="0"/>
      <w:marTop w:val="0"/>
      <w:marBottom w:val="0"/>
      <w:divBdr>
        <w:top w:val="none" w:sz="0" w:space="0" w:color="auto"/>
        <w:left w:val="none" w:sz="0" w:space="0" w:color="auto"/>
        <w:bottom w:val="none" w:sz="0" w:space="0" w:color="auto"/>
        <w:right w:val="none" w:sz="0" w:space="0" w:color="auto"/>
      </w:divBdr>
    </w:div>
    <w:div w:id="585069939">
      <w:bodyDiv w:val="1"/>
      <w:marLeft w:val="0"/>
      <w:marRight w:val="0"/>
      <w:marTop w:val="0"/>
      <w:marBottom w:val="0"/>
      <w:divBdr>
        <w:top w:val="none" w:sz="0" w:space="0" w:color="auto"/>
        <w:left w:val="none" w:sz="0" w:space="0" w:color="auto"/>
        <w:bottom w:val="none" w:sz="0" w:space="0" w:color="auto"/>
        <w:right w:val="none" w:sz="0" w:space="0" w:color="auto"/>
      </w:divBdr>
    </w:div>
    <w:div w:id="586235208">
      <w:bodyDiv w:val="1"/>
      <w:marLeft w:val="0"/>
      <w:marRight w:val="0"/>
      <w:marTop w:val="0"/>
      <w:marBottom w:val="0"/>
      <w:divBdr>
        <w:top w:val="none" w:sz="0" w:space="0" w:color="auto"/>
        <w:left w:val="none" w:sz="0" w:space="0" w:color="auto"/>
        <w:bottom w:val="none" w:sz="0" w:space="0" w:color="auto"/>
        <w:right w:val="none" w:sz="0" w:space="0" w:color="auto"/>
      </w:divBdr>
    </w:div>
    <w:div w:id="618294301">
      <w:bodyDiv w:val="1"/>
      <w:marLeft w:val="0"/>
      <w:marRight w:val="0"/>
      <w:marTop w:val="0"/>
      <w:marBottom w:val="0"/>
      <w:divBdr>
        <w:top w:val="none" w:sz="0" w:space="0" w:color="auto"/>
        <w:left w:val="none" w:sz="0" w:space="0" w:color="auto"/>
        <w:bottom w:val="none" w:sz="0" w:space="0" w:color="auto"/>
        <w:right w:val="none" w:sz="0" w:space="0" w:color="auto"/>
      </w:divBdr>
    </w:div>
    <w:div w:id="649213455">
      <w:bodyDiv w:val="1"/>
      <w:marLeft w:val="0"/>
      <w:marRight w:val="0"/>
      <w:marTop w:val="0"/>
      <w:marBottom w:val="0"/>
      <w:divBdr>
        <w:top w:val="none" w:sz="0" w:space="0" w:color="auto"/>
        <w:left w:val="none" w:sz="0" w:space="0" w:color="auto"/>
        <w:bottom w:val="none" w:sz="0" w:space="0" w:color="auto"/>
        <w:right w:val="none" w:sz="0" w:space="0" w:color="auto"/>
      </w:divBdr>
    </w:div>
    <w:div w:id="655500724">
      <w:bodyDiv w:val="1"/>
      <w:marLeft w:val="0"/>
      <w:marRight w:val="0"/>
      <w:marTop w:val="0"/>
      <w:marBottom w:val="0"/>
      <w:divBdr>
        <w:top w:val="none" w:sz="0" w:space="0" w:color="auto"/>
        <w:left w:val="none" w:sz="0" w:space="0" w:color="auto"/>
        <w:bottom w:val="none" w:sz="0" w:space="0" w:color="auto"/>
        <w:right w:val="none" w:sz="0" w:space="0" w:color="auto"/>
      </w:divBdr>
    </w:div>
    <w:div w:id="708408748">
      <w:bodyDiv w:val="1"/>
      <w:marLeft w:val="0"/>
      <w:marRight w:val="0"/>
      <w:marTop w:val="0"/>
      <w:marBottom w:val="0"/>
      <w:divBdr>
        <w:top w:val="none" w:sz="0" w:space="0" w:color="auto"/>
        <w:left w:val="none" w:sz="0" w:space="0" w:color="auto"/>
        <w:bottom w:val="none" w:sz="0" w:space="0" w:color="auto"/>
        <w:right w:val="none" w:sz="0" w:space="0" w:color="auto"/>
      </w:divBdr>
      <w:divsChild>
        <w:div w:id="547574384">
          <w:marLeft w:val="0"/>
          <w:marRight w:val="0"/>
          <w:marTop w:val="0"/>
          <w:marBottom w:val="0"/>
          <w:divBdr>
            <w:top w:val="none" w:sz="0" w:space="0" w:color="auto"/>
            <w:left w:val="none" w:sz="0" w:space="0" w:color="auto"/>
            <w:bottom w:val="none" w:sz="0" w:space="0" w:color="auto"/>
            <w:right w:val="none" w:sz="0" w:space="0" w:color="auto"/>
          </w:divBdr>
        </w:div>
        <w:div w:id="892497812">
          <w:marLeft w:val="0"/>
          <w:marRight w:val="0"/>
          <w:marTop w:val="0"/>
          <w:marBottom w:val="0"/>
          <w:divBdr>
            <w:top w:val="none" w:sz="0" w:space="0" w:color="auto"/>
            <w:left w:val="none" w:sz="0" w:space="0" w:color="auto"/>
            <w:bottom w:val="none" w:sz="0" w:space="0" w:color="auto"/>
            <w:right w:val="none" w:sz="0" w:space="0" w:color="auto"/>
          </w:divBdr>
        </w:div>
        <w:div w:id="451636499">
          <w:marLeft w:val="0"/>
          <w:marRight w:val="0"/>
          <w:marTop w:val="0"/>
          <w:marBottom w:val="0"/>
          <w:divBdr>
            <w:top w:val="none" w:sz="0" w:space="0" w:color="auto"/>
            <w:left w:val="none" w:sz="0" w:space="0" w:color="auto"/>
            <w:bottom w:val="none" w:sz="0" w:space="0" w:color="auto"/>
            <w:right w:val="none" w:sz="0" w:space="0" w:color="auto"/>
          </w:divBdr>
        </w:div>
      </w:divsChild>
    </w:div>
    <w:div w:id="760833392">
      <w:bodyDiv w:val="1"/>
      <w:marLeft w:val="0"/>
      <w:marRight w:val="0"/>
      <w:marTop w:val="0"/>
      <w:marBottom w:val="0"/>
      <w:divBdr>
        <w:top w:val="none" w:sz="0" w:space="0" w:color="auto"/>
        <w:left w:val="none" w:sz="0" w:space="0" w:color="auto"/>
        <w:bottom w:val="none" w:sz="0" w:space="0" w:color="auto"/>
        <w:right w:val="none" w:sz="0" w:space="0" w:color="auto"/>
      </w:divBdr>
    </w:div>
    <w:div w:id="766272710">
      <w:bodyDiv w:val="1"/>
      <w:marLeft w:val="0"/>
      <w:marRight w:val="0"/>
      <w:marTop w:val="0"/>
      <w:marBottom w:val="0"/>
      <w:divBdr>
        <w:top w:val="none" w:sz="0" w:space="0" w:color="auto"/>
        <w:left w:val="none" w:sz="0" w:space="0" w:color="auto"/>
        <w:bottom w:val="none" w:sz="0" w:space="0" w:color="auto"/>
        <w:right w:val="none" w:sz="0" w:space="0" w:color="auto"/>
      </w:divBdr>
    </w:div>
    <w:div w:id="780149921">
      <w:bodyDiv w:val="1"/>
      <w:marLeft w:val="0"/>
      <w:marRight w:val="0"/>
      <w:marTop w:val="0"/>
      <w:marBottom w:val="0"/>
      <w:divBdr>
        <w:top w:val="none" w:sz="0" w:space="0" w:color="auto"/>
        <w:left w:val="none" w:sz="0" w:space="0" w:color="auto"/>
        <w:bottom w:val="none" w:sz="0" w:space="0" w:color="auto"/>
        <w:right w:val="none" w:sz="0" w:space="0" w:color="auto"/>
      </w:divBdr>
    </w:div>
    <w:div w:id="807623062">
      <w:bodyDiv w:val="1"/>
      <w:marLeft w:val="0"/>
      <w:marRight w:val="0"/>
      <w:marTop w:val="0"/>
      <w:marBottom w:val="0"/>
      <w:divBdr>
        <w:top w:val="none" w:sz="0" w:space="0" w:color="auto"/>
        <w:left w:val="none" w:sz="0" w:space="0" w:color="auto"/>
        <w:bottom w:val="none" w:sz="0" w:space="0" w:color="auto"/>
        <w:right w:val="none" w:sz="0" w:space="0" w:color="auto"/>
      </w:divBdr>
      <w:divsChild>
        <w:div w:id="1885557473">
          <w:marLeft w:val="0"/>
          <w:marRight w:val="0"/>
          <w:marTop w:val="0"/>
          <w:marBottom w:val="0"/>
          <w:divBdr>
            <w:top w:val="none" w:sz="0" w:space="0" w:color="auto"/>
            <w:left w:val="none" w:sz="0" w:space="0" w:color="auto"/>
            <w:bottom w:val="none" w:sz="0" w:space="0" w:color="auto"/>
            <w:right w:val="none" w:sz="0" w:space="0" w:color="auto"/>
          </w:divBdr>
        </w:div>
      </w:divsChild>
    </w:div>
    <w:div w:id="816338684">
      <w:bodyDiv w:val="1"/>
      <w:marLeft w:val="0"/>
      <w:marRight w:val="0"/>
      <w:marTop w:val="0"/>
      <w:marBottom w:val="0"/>
      <w:divBdr>
        <w:top w:val="none" w:sz="0" w:space="0" w:color="auto"/>
        <w:left w:val="none" w:sz="0" w:space="0" w:color="auto"/>
        <w:bottom w:val="none" w:sz="0" w:space="0" w:color="auto"/>
        <w:right w:val="none" w:sz="0" w:space="0" w:color="auto"/>
      </w:divBdr>
      <w:divsChild>
        <w:div w:id="434323942">
          <w:marLeft w:val="0"/>
          <w:marRight w:val="0"/>
          <w:marTop w:val="0"/>
          <w:marBottom w:val="0"/>
          <w:divBdr>
            <w:top w:val="none" w:sz="0" w:space="0" w:color="auto"/>
            <w:left w:val="none" w:sz="0" w:space="0" w:color="auto"/>
            <w:bottom w:val="none" w:sz="0" w:space="0" w:color="auto"/>
            <w:right w:val="none" w:sz="0" w:space="0" w:color="auto"/>
          </w:divBdr>
        </w:div>
      </w:divsChild>
    </w:div>
    <w:div w:id="842088101">
      <w:bodyDiv w:val="1"/>
      <w:marLeft w:val="0"/>
      <w:marRight w:val="0"/>
      <w:marTop w:val="0"/>
      <w:marBottom w:val="0"/>
      <w:divBdr>
        <w:top w:val="none" w:sz="0" w:space="0" w:color="auto"/>
        <w:left w:val="none" w:sz="0" w:space="0" w:color="auto"/>
        <w:bottom w:val="none" w:sz="0" w:space="0" w:color="auto"/>
        <w:right w:val="none" w:sz="0" w:space="0" w:color="auto"/>
      </w:divBdr>
    </w:div>
    <w:div w:id="899899189">
      <w:bodyDiv w:val="1"/>
      <w:marLeft w:val="0"/>
      <w:marRight w:val="0"/>
      <w:marTop w:val="0"/>
      <w:marBottom w:val="0"/>
      <w:divBdr>
        <w:top w:val="none" w:sz="0" w:space="0" w:color="auto"/>
        <w:left w:val="none" w:sz="0" w:space="0" w:color="auto"/>
        <w:bottom w:val="none" w:sz="0" w:space="0" w:color="auto"/>
        <w:right w:val="none" w:sz="0" w:space="0" w:color="auto"/>
      </w:divBdr>
    </w:div>
    <w:div w:id="913469418">
      <w:bodyDiv w:val="1"/>
      <w:marLeft w:val="0"/>
      <w:marRight w:val="0"/>
      <w:marTop w:val="0"/>
      <w:marBottom w:val="0"/>
      <w:divBdr>
        <w:top w:val="none" w:sz="0" w:space="0" w:color="auto"/>
        <w:left w:val="none" w:sz="0" w:space="0" w:color="auto"/>
        <w:bottom w:val="none" w:sz="0" w:space="0" w:color="auto"/>
        <w:right w:val="none" w:sz="0" w:space="0" w:color="auto"/>
      </w:divBdr>
    </w:div>
    <w:div w:id="968701178">
      <w:bodyDiv w:val="1"/>
      <w:marLeft w:val="0"/>
      <w:marRight w:val="0"/>
      <w:marTop w:val="0"/>
      <w:marBottom w:val="0"/>
      <w:divBdr>
        <w:top w:val="none" w:sz="0" w:space="0" w:color="auto"/>
        <w:left w:val="none" w:sz="0" w:space="0" w:color="auto"/>
        <w:bottom w:val="none" w:sz="0" w:space="0" w:color="auto"/>
        <w:right w:val="none" w:sz="0" w:space="0" w:color="auto"/>
      </w:divBdr>
    </w:div>
    <w:div w:id="998968459">
      <w:bodyDiv w:val="1"/>
      <w:marLeft w:val="0"/>
      <w:marRight w:val="0"/>
      <w:marTop w:val="0"/>
      <w:marBottom w:val="0"/>
      <w:divBdr>
        <w:top w:val="none" w:sz="0" w:space="0" w:color="auto"/>
        <w:left w:val="none" w:sz="0" w:space="0" w:color="auto"/>
        <w:bottom w:val="none" w:sz="0" w:space="0" w:color="auto"/>
        <w:right w:val="none" w:sz="0" w:space="0" w:color="auto"/>
      </w:divBdr>
      <w:divsChild>
        <w:div w:id="382339284">
          <w:marLeft w:val="0"/>
          <w:marRight w:val="0"/>
          <w:marTop w:val="0"/>
          <w:marBottom w:val="0"/>
          <w:divBdr>
            <w:top w:val="none" w:sz="0" w:space="0" w:color="auto"/>
            <w:left w:val="none" w:sz="0" w:space="0" w:color="auto"/>
            <w:bottom w:val="none" w:sz="0" w:space="0" w:color="auto"/>
            <w:right w:val="none" w:sz="0" w:space="0" w:color="auto"/>
          </w:divBdr>
        </w:div>
      </w:divsChild>
    </w:div>
    <w:div w:id="1051225567">
      <w:bodyDiv w:val="1"/>
      <w:marLeft w:val="0"/>
      <w:marRight w:val="0"/>
      <w:marTop w:val="0"/>
      <w:marBottom w:val="0"/>
      <w:divBdr>
        <w:top w:val="none" w:sz="0" w:space="0" w:color="auto"/>
        <w:left w:val="none" w:sz="0" w:space="0" w:color="auto"/>
        <w:bottom w:val="none" w:sz="0" w:space="0" w:color="auto"/>
        <w:right w:val="none" w:sz="0" w:space="0" w:color="auto"/>
      </w:divBdr>
    </w:div>
    <w:div w:id="1057701779">
      <w:bodyDiv w:val="1"/>
      <w:marLeft w:val="0"/>
      <w:marRight w:val="0"/>
      <w:marTop w:val="0"/>
      <w:marBottom w:val="0"/>
      <w:divBdr>
        <w:top w:val="none" w:sz="0" w:space="0" w:color="auto"/>
        <w:left w:val="none" w:sz="0" w:space="0" w:color="auto"/>
        <w:bottom w:val="none" w:sz="0" w:space="0" w:color="auto"/>
        <w:right w:val="none" w:sz="0" w:space="0" w:color="auto"/>
      </w:divBdr>
    </w:div>
    <w:div w:id="1105271141">
      <w:bodyDiv w:val="1"/>
      <w:marLeft w:val="0"/>
      <w:marRight w:val="0"/>
      <w:marTop w:val="0"/>
      <w:marBottom w:val="0"/>
      <w:divBdr>
        <w:top w:val="none" w:sz="0" w:space="0" w:color="auto"/>
        <w:left w:val="none" w:sz="0" w:space="0" w:color="auto"/>
        <w:bottom w:val="none" w:sz="0" w:space="0" w:color="auto"/>
        <w:right w:val="none" w:sz="0" w:space="0" w:color="auto"/>
      </w:divBdr>
      <w:divsChild>
        <w:div w:id="1558317946">
          <w:marLeft w:val="0"/>
          <w:marRight w:val="0"/>
          <w:marTop w:val="0"/>
          <w:marBottom w:val="0"/>
          <w:divBdr>
            <w:top w:val="none" w:sz="0" w:space="0" w:color="auto"/>
            <w:left w:val="none" w:sz="0" w:space="0" w:color="auto"/>
            <w:bottom w:val="none" w:sz="0" w:space="0" w:color="auto"/>
            <w:right w:val="none" w:sz="0" w:space="0" w:color="auto"/>
          </w:divBdr>
          <w:divsChild>
            <w:div w:id="1965386525">
              <w:marLeft w:val="0"/>
              <w:marRight w:val="0"/>
              <w:marTop w:val="0"/>
              <w:marBottom w:val="0"/>
              <w:divBdr>
                <w:top w:val="none" w:sz="0" w:space="0" w:color="auto"/>
                <w:left w:val="none" w:sz="0" w:space="0" w:color="auto"/>
                <w:bottom w:val="none" w:sz="0" w:space="0" w:color="auto"/>
                <w:right w:val="none" w:sz="0" w:space="0" w:color="auto"/>
              </w:divBdr>
            </w:div>
            <w:div w:id="1745107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659364">
      <w:bodyDiv w:val="1"/>
      <w:marLeft w:val="0"/>
      <w:marRight w:val="0"/>
      <w:marTop w:val="0"/>
      <w:marBottom w:val="0"/>
      <w:divBdr>
        <w:top w:val="none" w:sz="0" w:space="0" w:color="auto"/>
        <w:left w:val="none" w:sz="0" w:space="0" w:color="auto"/>
        <w:bottom w:val="none" w:sz="0" w:space="0" w:color="auto"/>
        <w:right w:val="none" w:sz="0" w:space="0" w:color="auto"/>
      </w:divBdr>
      <w:divsChild>
        <w:div w:id="2233009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8658367">
              <w:marLeft w:val="0"/>
              <w:marRight w:val="0"/>
              <w:marTop w:val="0"/>
              <w:marBottom w:val="0"/>
              <w:divBdr>
                <w:top w:val="none" w:sz="0" w:space="0" w:color="auto"/>
                <w:left w:val="none" w:sz="0" w:space="0" w:color="auto"/>
                <w:bottom w:val="none" w:sz="0" w:space="0" w:color="auto"/>
                <w:right w:val="none" w:sz="0" w:space="0" w:color="auto"/>
              </w:divBdr>
              <w:divsChild>
                <w:div w:id="884171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7240364">
      <w:bodyDiv w:val="1"/>
      <w:marLeft w:val="0"/>
      <w:marRight w:val="0"/>
      <w:marTop w:val="0"/>
      <w:marBottom w:val="0"/>
      <w:divBdr>
        <w:top w:val="none" w:sz="0" w:space="0" w:color="auto"/>
        <w:left w:val="none" w:sz="0" w:space="0" w:color="auto"/>
        <w:bottom w:val="none" w:sz="0" w:space="0" w:color="auto"/>
        <w:right w:val="none" w:sz="0" w:space="0" w:color="auto"/>
      </w:divBdr>
      <w:divsChild>
        <w:div w:id="1258487816">
          <w:marLeft w:val="0"/>
          <w:marRight w:val="0"/>
          <w:marTop w:val="0"/>
          <w:marBottom w:val="0"/>
          <w:divBdr>
            <w:top w:val="none" w:sz="0" w:space="0" w:color="auto"/>
            <w:left w:val="none" w:sz="0" w:space="0" w:color="auto"/>
            <w:bottom w:val="none" w:sz="0" w:space="0" w:color="auto"/>
            <w:right w:val="none" w:sz="0" w:space="0" w:color="auto"/>
          </w:divBdr>
        </w:div>
      </w:divsChild>
    </w:div>
    <w:div w:id="1179584945">
      <w:bodyDiv w:val="1"/>
      <w:marLeft w:val="0"/>
      <w:marRight w:val="0"/>
      <w:marTop w:val="0"/>
      <w:marBottom w:val="0"/>
      <w:divBdr>
        <w:top w:val="none" w:sz="0" w:space="0" w:color="auto"/>
        <w:left w:val="none" w:sz="0" w:space="0" w:color="auto"/>
        <w:bottom w:val="none" w:sz="0" w:space="0" w:color="auto"/>
        <w:right w:val="none" w:sz="0" w:space="0" w:color="auto"/>
      </w:divBdr>
    </w:div>
    <w:div w:id="1186552974">
      <w:bodyDiv w:val="1"/>
      <w:marLeft w:val="0"/>
      <w:marRight w:val="0"/>
      <w:marTop w:val="0"/>
      <w:marBottom w:val="0"/>
      <w:divBdr>
        <w:top w:val="none" w:sz="0" w:space="0" w:color="auto"/>
        <w:left w:val="none" w:sz="0" w:space="0" w:color="auto"/>
        <w:bottom w:val="none" w:sz="0" w:space="0" w:color="auto"/>
        <w:right w:val="none" w:sz="0" w:space="0" w:color="auto"/>
      </w:divBdr>
    </w:div>
    <w:div w:id="1192501356">
      <w:bodyDiv w:val="1"/>
      <w:marLeft w:val="0"/>
      <w:marRight w:val="0"/>
      <w:marTop w:val="0"/>
      <w:marBottom w:val="0"/>
      <w:divBdr>
        <w:top w:val="none" w:sz="0" w:space="0" w:color="auto"/>
        <w:left w:val="none" w:sz="0" w:space="0" w:color="auto"/>
        <w:bottom w:val="none" w:sz="0" w:space="0" w:color="auto"/>
        <w:right w:val="none" w:sz="0" w:space="0" w:color="auto"/>
      </w:divBdr>
    </w:div>
    <w:div w:id="1208713056">
      <w:bodyDiv w:val="1"/>
      <w:marLeft w:val="0"/>
      <w:marRight w:val="0"/>
      <w:marTop w:val="0"/>
      <w:marBottom w:val="0"/>
      <w:divBdr>
        <w:top w:val="none" w:sz="0" w:space="0" w:color="auto"/>
        <w:left w:val="none" w:sz="0" w:space="0" w:color="auto"/>
        <w:bottom w:val="none" w:sz="0" w:space="0" w:color="auto"/>
        <w:right w:val="none" w:sz="0" w:space="0" w:color="auto"/>
      </w:divBdr>
    </w:div>
    <w:div w:id="1223758089">
      <w:bodyDiv w:val="1"/>
      <w:marLeft w:val="0"/>
      <w:marRight w:val="0"/>
      <w:marTop w:val="0"/>
      <w:marBottom w:val="0"/>
      <w:divBdr>
        <w:top w:val="none" w:sz="0" w:space="0" w:color="auto"/>
        <w:left w:val="none" w:sz="0" w:space="0" w:color="auto"/>
        <w:bottom w:val="none" w:sz="0" w:space="0" w:color="auto"/>
        <w:right w:val="none" w:sz="0" w:space="0" w:color="auto"/>
      </w:divBdr>
    </w:div>
    <w:div w:id="1320621448">
      <w:bodyDiv w:val="1"/>
      <w:marLeft w:val="0"/>
      <w:marRight w:val="0"/>
      <w:marTop w:val="0"/>
      <w:marBottom w:val="0"/>
      <w:divBdr>
        <w:top w:val="none" w:sz="0" w:space="0" w:color="auto"/>
        <w:left w:val="none" w:sz="0" w:space="0" w:color="auto"/>
        <w:bottom w:val="none" w:sz="0" w:space="0" w:color="auto"/>
        <w:right w:val="none" w:sz="0" w:space="0" w:color="auto"/>
      </w:divBdr>
    </w:div>
    <w:div w:id="1326477044">
      <w:bodyDiv w:val="1"/>
      <w:marLeft w:val="0"/>
      <w:marRight w:val="0"/>
      <w:marTop w:val="0"/>
      <w:marBottom w:val="0"/>
      <w:divBdr>
        <w:top w:val="none" w:sz="0" w:space="0" w:color="auto"/>
        <w:left w:val="none" w:sz="0" w:space="0" w:color="auto"/>
        <w:bottom w:val="none" w:sz="0" w:space="0" w:color="auto"/>
        <w:right w:val="none" w:sz="0" w:space="0" w:color="auto"/>
      </w:divBdr>
    </w:div>
    <w:div w:id="1348403871">
      <w:bodyDiv w:val="1"/>
      <w:marLeft w:val="0"/>
      <w:marRight w:val="0"/>
      <w:marTop w:val="0"/>
      <w:marBottom w:val="0"/>
      <w:divBdr>
        <w:top w:val="none" w:sz="0" w:space="0" w:color="auto"/>
        <w:left w:val="none" w:sz="0" w:space="0" w:color="auto"/>
        <w:bottom w:val="none" w:sz="0" w:space="0" w:color="auto"/>
        <w:right w:val="none" w:sz="0" w:space="0" w:color="auto"/>
      </w:divBdr>
    </w:div>
    <w:div w:id="1375816216">
      <w:bodyDiv w:val="1"/>
      <w:marLeft w:val="0"/>
      <w:marRight w:val="0"/>
      <w:marTop w:val="0"/>
      <w:marBottom w:val="0"/>
      <w:divBdr>
        <w:top w:val="none" w:sz="0" w:space="0" w:color="auto"/>
        <w:left w:val="none" w:sz="0" w:space="0" w:color="auto"/>
        <w:bottom w:val="none" w:sz="0" w:space="0" w:color="auto"/>
        <w:right w:val="none" w:sz="0" w:space="0" w:color="auto"/>
      </w:divBdr>
    </w:div>
    <w:div w:id="1382901838">
      <w:bodyDiv w:val="1"/>
      <w:marLeft w:val="0"/>
      <w:marRight w:val="0"/>
      <w:marTop w:val="0"/>
      <w:marBottom w:val="0"/>
      <w:divBdr>
        <w:top w:val="none" w:sz="0" w:space="0" w:color="auto"/>
        <w:left w:val="none" w:sz="0" w:space="0" w:color="auto"/>
        <w:bottom w:val="none" w:sz="0" w:space="0" w:color="auto"/>
        <w:right w:val="none" w:sz="0" w:space="0" w:color="auto"/>
      </w:divBdr>
    </w:div>
    <w:div w:id="1389845487">
      <w:bodyDiv w:val="1"/>
      <w:marLeft w:val="0"/>
      <w:marRight w:val="0"/>
      <w:marTop w:val="0"/>
      <w:marBottom w:val="0"/>
      <w:divBdr>
        <w:top w:val="none" w:sz="0" w:space="0" w:color="auto"/>
        <w:left w:val="none" w:sz="0" w:space="0" w:color="auto"/>
        <w:bottom w:val="none" w:sz="0" w:space="0" w:color="auto"/>
        <w:right w:val="none" w:sz="0" w:space="0" w:color="auto"/>
      </w:divBdr>
    </w:div>
    <w:div w:id="1399207028">
      <w:bodyDiv w:val="1"/>
      <w:marLeft w:val="0"/>
      <w:marRight w:val="0"/>
      <w:marTop w:val="0"/>
      <w:marBottom w:val="0"/>
      <w:divBdr>
        <w:top w:val="none" w:sz="0" w:space="0" w:color="auto"/>
        <w:left w:val="none" w:sz="0" w:space="0" w:color="auto"/>
        <w:bottom w:val="none" w:sz="0" w:space="0" w:color="auto"/>
        <w:right w:val="none" w:sz="0" w:space="0" w:color="auto"/>
      </w:divBdr>
    </w:div>
    <w:div w:id="1405448103">
      <w:bodyDiv w:val="1"/>
      <w:marLeft w:val="0"/>
      <w:marRight w:val="0"/>
      <w:marTop w:val="0"/>
      <w:marBottom w:val="0"/>
      <w:divBdr>
        <w:top w:val="none" w:sz="0" w:space="0" w:color="auto"/>
        <w:left w:val="none" w:sz="0" w:space="0" w:color="auto"/>
        <w:bottom w:val="none" w:sz="0" w:space="0" w:color="auto"/>
        <w:right w:val="none" w:sz="0" w:space="0" w:color="auto"/>
      </w:divBdr>
    </w:div>
    <w:div w:id="1474759773">
      <w:bodyDiv w:val="1"/>
      <w:marLeft w:val="0"/>
      <w:marRight w:val="0"/>
      <w:marTop w:val="0"/>
      <w:marBottom w:val="0"/>
      <w:divBdr>
        <w:top w:val="none" w:sz="0" w:space="0" w:color="auto"/>
        <w:left w:val="none" w:sz="0" w:space="0" w:color="auto"/>
        <w:bottom w:val="none" w:sz="0" w:space="0" w:color="auto"/>
        <w:right w:val="none" w:sz="0" w:space="0" w:color="auto"/>
      </w:divBdr>
    </w:div>
    <w:div w:id="1477868993">
      <w:bodyDiv w:val="1"/>
      <w:marLeft w:val="0"/>
      <w:marRight w:val="0"/>
      <w:marTop w:val="0"/>
      <w:marBottom w:val="0"/>
      <w:divBdr>
        <w:top w:val="none" w:sz="0" w:space="0" w:color="auto"/>
        <w:left w:val="none" w:sz="0" w:space="0" w:color="auto"/>
        <w:bottom w:val="none" w:sz="0" w:space="0" w:color="auto"/>
        <w:right w:val="none" w:sz="0" w:space="0" w:color="auto"/>
      </w:divBdr>
    </w:div>
    <w:div w:id="1498613830">
      <w:bodyDiv w:val="1"/>
      <w:marLeft w:val="0"/>
      <w:marRight w:val="0"/>
      <w:marTop w:val="0"/>
      <w:marBottom w:val="0"/>
      <w:divBdr>
        <w:top w:val="none" w:sz="0" w:space="0" w:color="auto"/>
        <w:left w:val="none" w:sz="0" w:space="0" w:color="auto"/>
        <w:bottom w:val="none" w:sz="0" w:space="0" w:color="auto"/>
        <w:right w:val="none" w:sz="0" w:space="0" w:color="auto"/>
      </w:divBdr>
    </w:div>
    <w:div w:id="1504780425">
      <w:bodyDiv w:val="1"/>
      <w:marLeft w:val="0"/>
      <w:marRight w:val="0"/>
      <w:marTop w:val="0"/>
      <w:marBottom w:val="0"/>
      <w:divBdr>
        <w:top w:val="none" w:sz="0" w:space="0" w:color="auto"/>
        <w:left w:val="none" w:sz="0" w:space="0" w:color="auto"/>
        <w:bottom w:val="none" w:sz="0" w:space="0" w:color="auto"/>
        <w:right w:val="none" w:sz="0" w:space="0" w:color="auto"/>
      </w:divBdr>
    </w:div>
    <w:div w:id="1536234109">
      <w:bodyDiv w:val="1"/>
      <w:marLeft w:val="0"/>
      <w:marRight w:val="0"/>
      <w:marTop w:val="0"/>
      <w:marBottom w:val="0"/>
      <w:divBdr>
        <w:top w:val="none" w:sz="0" w:space="0" w:color="auto"/>
        <w:left w:val="none" w:sz="0" w:space="0" w:color="auto"/>
        <w:bottom w:val="none" w:sz="0" w:space="0" w:color="auto"/>
        <w:right w:val="none" w:sz="0" w:space="0" w:color="auto"/>
      </w:divBdr>
    </w:div>
    <w:div w:id="1576552755">
      <w:bodyDiv w:val="1"/>
      <w:marLeft w:val="0"/>
      <w:marRight w:val="0"/>
      <w:marTop w:val="0"/>
      <w:marBottom w:val="0"/>
      <w:divBdr>
        <w:top w:val="none" w:sz="0" w:space="0" w:color="auto"/>
        <w:left w:val="none" w:sz="0" w:space="0" w:color="auto"/>
        <w:bottom w:val="none" w:sz="0" w:space="0" w:color="auto"/>
        <w:right w:val="none" w:sz="0" w:space="0" w:color="auto"/>
      </w:divBdr>
      <w:divsChild>
        <w:div w:id="1060590323">
          <w:marLeft w:val="0"/>
          <w:marRight w:val="0"/>
          <w:marTop w:val="0"/>
          <w:marBottom w:val="0"/>
          <w:divBdr>
            <w:top w:val="none" w:sz="0" w:space="0" w:color="auto"/>
            <w:left w:val="none" w:sz="0" w:space="0" w:color="auto"/>
            <w:bottom w:val="none" w:sz="0" w:space="0" w:color="auto"/>
            <w:right w:val="none" w:sz="0" w:space="0" w:color="auto"/>
          </w:divBdr>
          <w:divsChild>
            <w:div w:id="1497575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373394">
      <w:bodyDiv w:val="1"/>
      <w:marLeft w:val="0"/>
      <w:marRight w:val="0"/>
      <w:marTop w:val="0"/>
      <w:marBottom w:val="0"/>
      <w:divBdr>
        <w:top w:val="none" w:sz="0" w:space="0" w:color="auto"/>
        <w:left w:val="none" w:sz="0" w:space="0" w:color="auto"/>
        <w:bottom w:val="none" w:sz="0" w:space="0" w:color="auto"/>
        <w:right w:val="none" w:sz="0" w:space="0" w:color="auto"/>
      </w:divBdr>
    </w:div>
    <w:div w:id="1624118704">
      <w:bodyDiv w:val="1"/>
      <w:marLeft w:val="0"/>
      <w:marRight w:val="0"/>
      <w:marTop w:val="0"/>
      <w:marBottom w:val="0"/>
      <w:divBdr>
        <w:top w:val="none" w:sz="0" w:space="0" w:color="auto"/>
        <w:left w:val="none" w:sz="0" w:space="0" w:color="auto"/>
        <w:bottom w:val="none" w:sz="0" w:space="0" w:color="auto"/>
        <w:right w:val="none" w:sz="0" w:space="0" w:color="auto"/>
      </w:divBdr>
    </w:div>
    <w:div w:id="1624192731">
      <w:bodyDiv w:val="1"/>
      <w:marLeft w:val="0"/>
      <w:marRight w:val="0"/>
      <w:marTop w:val="0"/>
      <w:marBottom w:val="0"/>
      <w:divBdr>
        <w:top w:val="none" w:sz="0" w:space="0" w:color="auto"/>
        <w:left w:val="none" w:sz="0" w:space="0" w:color="auto"/>
        <w:bottom w:val="none" w:sz="0" w:space="0" w:color="auto"/>
        <w:right w:val="none" w:sz="0" w:space="0" w:color="auto"/>
      </w:divBdr>
    </w:div>
    <w:div w:id="1722438771">
      <w:bodyDiv w:val="1"/>
      <w:marLeft w:val="0"/>
      <w:marRight w:val="0"/>
      <w:marTop w:val="0"/>
      <w:marBottom w:val="0"/>
      <w:divBdr>
        <w:top w:val="none" w:sz="0" w:space="0" w:color="auto"/>
        <w:left w:val="none" w:sz="0" w:space="0" w:color="auto"/>
        <w:bottom w:val="none" w:sz="0" w:space="0" w:color="auto"/>
        <w:right w:val="none" w:sz="0" w:space="0" w:color="auto"/>
      </w:divBdr>
    </w:div>
    <w:div w:id="1726026053">
      <w:bodyDiv w:val="1"/>
      <w:marLeft w:val="0"/>
      <w:marRight w:val="0"/>
      <w:marTop w:val="0"/>
      <w:marBottom w:val="0"/>
      <w:divBdr>
        <w:top w:val="none" w:sz="0" w:space="0" w:color="auto"/>
        <w:left w:val="none" w:sz="0" w:space="0" w:color="auto"/>
        <w:bottom w:val="none" w:sz="0" w:space="0" w:color="auto"/>
        <w:right w:val="none" w:sz="0" w:space="0" w:color="auto"/>
      </w:divBdr>
    </w:div>
    <w:div w:id="1727291530">
      <w:bodyDiv w:val="1"/>
      <w:marLeft w:val="0"/>
      <w:marRight w:val="0"/>
      <w:marTop w:val="0"/>
      <w:marBottom w:val="0"/>
      <w:divBdr>
        <w:top w:val="none" w:sz="0" w:space="0" w:color="auto"/>
        <w:left w:val="none" w:sz="0" w:space="0" w:color="auto"/>
        <w:bottom w:val="none" w:sz="0" w:space="0" w:color="auto"/>
        <w:right w:val="none" w:sz="0" w:space="0" w:color="auto"/>
      </w:divBdr>
      <w:divsChild>
        <w:div w:id="1238369992">
          <w:marLeft w:val="0"/>
          <w:marRight w:val="0"/>
          <w:marTop w:val="0"/>
          <w:marBottom w:val="0"/>
          <w:divBdr>
            <w:top w:val="none" w:sz="0" w:space="0" w:color="auto"/>
            <w:left w:val="none" w:sz="0" w:space="0" w:color="auto"/>
            <w:bottom w:val="none" w:sz="0" w:space="0" w:color="auto"/>
            <w:right w:val="none" w:sz="0" w:space="0" w:color="auto"/>
          </w:divBdr>
          <w:divsChild>
            <w:div w:id="1214199096">
              <w:marLeft w:val="0"/>
              <w:marRight w:val="0"/>
              <w:marTop w:val="0"/>
              <w:marBottom w:val="0"/>
              <w:divBdr>
                <w:top w:val="none" w:sz="0" w:space="0" w:color="auto"/>
                <w:left w:val="none" w:sz="0" w:space="0" w:color="auto"/>
                <w:bottom w:val="none" w:sz="0" w:space="0" w:color="auto"/>
                <w:right w:val="none" w:sz="0" w:space="0" w:color="auto"/>
              </w:divBdr>
            </w:div>
          </w:divsChild>
        </w:div>
        <w:div w:id="1934774837">
          <w:marLeft w:val="0"/>
          <w:marRight w:val="0"/>
          <w:marTop w:val="0"/>
          <w:marBottom w:val="0"/>
          <w:divBdr>
            <w:top w:val="none" w:sz="0" w:space="0" w:color="auto"/>
            <w:left w:val="none" w:sz="0" w:space="0" w:color="auto"/>
            <w:bottom w:val="none" w:sz="0" w:space="0" w:color="auto"/>
            <w:right w:val="none" w:sz="0" w:space="0" w:color="auto"/>
          </w:divBdr>
          <w:divsChild>
            <w:div w:id="668750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798377">
      <w:bodyDiv w:val="1"/>
      <w:marLeft w:val="0"/>
      <w:marRight w:val="0"/>
      <w:marTop w:val="0"/>
      <w:marBottom w:val="0"/>
      <w:divBdr>
        <w:top w:val="none" w:sz="0" w:space="0" w:color="auto"/>
        <w:left w:val="none" w:sz="0" w:space="0" w:color="auto"/>
        <w:bottom w:val="none" w:sz="0" w:space="0" w:color="auto"/>
        <w:right w:val="none" w:sz="0" w:space="0" w:color="auto"/>
      </w:divBdr>
    </w:div>
    <w:div w:id="1731033511">
      <w:bodyDiv w:val="1"/>
      <w:marLeft w:val="0"/>
      <w:marRight w:val="0"/>
      <w:marTop w:val="0"/>
      <w:marBottom w:val="0"/>
      <w:divBdr>
        <w:top w:val="none" w:sz="0" w:space="0" w:color="auto"/>
        <w:left w:val="none" w:sz="0" w:space="0" w:color="auto"/>
        <w:bottom w:val="none" w:sz="0" w:space="0" w:color="auto"/>
        <w:right w:val="none" w:sz="0" w:space="0" w:color="auto"/>
      </w:divBdr>
    </w:div>
    <w:div w:id="1798141192">
      <w:bodyDiv w:val="1"/>
      <w:marLeft w:val="0"/>
      <w:marRight w:val="0"/>
      <w:marTop w:val="0"/>
      <w:marBottom w:val="0"/>
      <w:divBdr>
        <w:top w:val="none" w:sz="0" w:space="0" w:color="auto"/>
        <w:left w:val="none" w:sz="0" w:space="0" w:color="auto"/>
        <w:bottom w:val="none" w:sz="0" w:space="0" w:color="auto"/>
        <w:right w:val="none" w:sz="0" w:space="0" w:color="auto"/>
      </w:divBdr>
    </w:div>
    <w:div w:id="1847207212">
      <w:bodyDiv w:val="1"/>
      <w:marLeft w:val="0"/>
      <w:marRight w:val="0"/>
      <w:marTop w:val="0"/>
      <w:marBottom w:val="0"/>
      <w:divBdr>
        <w:top w:val="none" w:sz="0" w:space="0" w:color="auto"/>
        <w:left w:val="none" w:sz="0" w:space="0" w:color="auto"/>
        <w:bottom w:val="none" w:sz="0" w:space="0" w:color="auto"/>
        <w:right w:val="none" w:sz="0" w:space="0" w:color="auto"/>
      </w:divBdr>
    </w:div>
    <w:div w:id="1884750261">
      <w:bodyDiv w:val="1"/>
      <w:marLeft w:val="0"/>
      <w:marRight w:val="0"/>
      <w:marTop w:val="0"/>
      <w:marBottom w:val="0"/>
      <w:divBdr>
        <w:top w:val="none" w:sz="0" w:space="0" w:color="auto"/>
        <w:left w:val="none" w:sz="0" w:space="0" w:color="auto"/>
        <w:bottom w:val="none" w:sz="0" w:space="0" w:color="auto"/>
        <w:right w:val="none" w:sz="0" w:space="0" w:color="auto"/>
      </w:divBdr>
    </w:div>
    <w:div w:id="1907911040">
      <w:bodyDiv w:val="1"/>
      <w:marLeft w:val="0"/>
      <w:marRight w:val="0"/>
      <w:marTop w:val="0"/>
      <w:marBottom w:val="0"/>
      <w:divBdr>
        <w:top w:val="none" w:sz="0" w:space="0" w:color="auto"/>
        <w:left w:val="none" w:sz="0" w:space="0" w:color="auto"/>
        <w:bottom w:val="none" w:sz="0" w:space="0" w:color="auto"/>
        <w:right w:val="none" w:sz="0" w:space="0" w:color="auto"/>
      </w:divBdr>
    </w:div>
    <w:div w:id="2014840361">
      <w:bodyDiv w:val="1"/>
      <w:marLeft w:val="0"/>
      <w:marRight w:val="0"/>
      <w:marTop w:val="0"/>
      <w:marBottom w:val="0"/>
      <w:divBdr>
        <w:top w:val="none" w:sz="0" w:space="0" w:color="auto"/>
        <w:left w:val="none" w:sz="0" w:space="0" w:color="auto"/>
        <w:bottom w:val="none" w:sz="0" w:space="0" w:color="auto"/>
        <w:right w:val="none" w:sz="0" w:space="0" w:color="auto"/>
      </w:divBdr>
    </w:div>
    <w:div w:id="2025010978">
      <w:bodyDiv w:val="1"/>
      <w:marLeft w:val="0"/>
      <w:marRight w:val="0"/>
      <w:marTop w:val="0"/>
      <w:marBottom w:val="0"/>
      <w:divBdr>
        <w:top w:val="none" w:sz="0" w:space="0" w:color="auto"/>
        <w:left w:val="none" w:sz="0" w:space="0" w:color="auto"/>
        <w:bottom w:val="none" w:sz="0" w:space="0" w:color="auto"/>
        <w:right w:val="none" w:sz="0" w:space="0" w:color="auto"/>
      </w:divBdr>
    </w:div>
    <w:div w:id="2041973500">
      <w:bodyDiv w:val="1"/>
      <w:marLeft w:val="0"/>
      <w:marRight w:val="0"/>
      <w:marTop w:val="0"/>
      <w:marBottom w:val="0"/>
      <w:divBdr>
        <w:top w:val="none" w:sz="0" w:space="0" w:color="auto"/>
        <w:left w:val="none" w:sz="0" w:space="0" w:color="auto"/>
        <w:bottom w:val="none" w:sz="0" w:space="0" w:color="auto"/>
        <w:right w:val="none" w:sz="0" w:space="0" w:color="auto"/>
      </w:divBdr>
    </w:div>
    <w:div w:id="2045599163">
      <w:bodyDiv w:val="1"/>
      <w:marLeft w:val="0"/>
      <w:marRight w:val="0"/>
      <w:marTop w:val="0"/>
      <w:marBottom w:val="0"/>
      <w:divBdr>
        <w:top w:val="none" w:sz="0" w:space="0" w:color="auto"/>
        <w:left w:val="none" w:sz="0" w:space="0" w:color="auto"/>
        <w:bottom w:val="none" w:sz="0" w:space="0" w:color="auto"/>
        <w:right w:val="none" w:sz="0" w:space="0" w:color="auto"/>
      </w:divBdr>
    </w:div>
    <w:div w:id="2090614369">
      <w:bodyDiv w:val="1"/>
      <w:marLeft w:val="0"/>
      <w:marRight w:val="0"/>
      <w:marTop w:val="0"/>
      <w:marBottom w:val="0"/>
      <w:divBdr>
        <w:top w:val="none" w:sz="0" w:space="0" w:color="auto"/>
        <w:left w:val="none" w:sz="0" w:space="0" w:color="auto"/>
        <w:bottom w:val="none" w:sz="0" w:space="0" w:color="auto"/>
        <w:right w:val="none" w:sz="0" w:space="0" w:color="auto"/>
      </w:divBdr>
    </w:div>
    <w:div w:id="2094933405">
      <w:bodyDiv w:val="1"/>
      <w:marLeft w:val="0"/>
      <w:marRight w:val="0"/>
      <w:marTop w:val="0"/>
      <w:marBottom w:val="0"/>
      <w:divBdr>
        <w:top w:val="none" w:sz="0" w:space="0" w:color="auto"/>
        <w:left w:val="none" w:sz="0" w:space="0" w:color="auto"/>
        <w:bottom w:val="none" w:sz="0" w:space="0" w:color="auto"/>
        <w:right w:val="none" w:sz="0" w:space="0" w:color="auto"/>
      </w:divBdr>
    </w:div>
    <w:div w:id="2122602532">
      <w:bodyDiv w:val="1"/>
      <w:marLeft w:val="0"/>
      <w:marRight w:val="0"/>
      <w:marTop w:val="0"/>
      <w:marBottom w:val="0"/>
      <w:divBdr>
        <w:top w:val="none" w:sz="0" w:space="0" w:color="auto"/>
        <w:left w:val="none" w:sz="0" w:space="0" w:color="auto"/>
        <w:bottom w:val="none" w:sz="0" w:space="0" w:color="auto"/>
        <w:right w:val="none" w:sz="0" w:space="0" w:color="auto"/>
      </w:divBdr>
    </w:div>
    <w:div w:id="21355144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ress-n-relations.d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b@press-n-relations.d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nfo@press-n-relations.de"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zahoransky.com/e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07fa1d3-1161-456f-9ad0-36a1983e1e43">
      <Terms xmlns="http://schemas.microsoft.com/office/infopath/2007/PartnerControls"/>
    </lcf76f155ced4ddcb4097134ff3c332f>
    <TaxCatchAll xmlns="20ed0dc2-2ba2-45c5-a434-6a783dfdfc5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E9D6DAD57D662F4EBF38B49C12CACAFA" ma:contentTypeVersion="11" ma:contentTypeDescription="Ein neues Dokument erstellen." ma:contentTypeScope="" ma:versionID="4c3c121965270154ca95691c5cf94fa1">
  <xsd:schema xmlns:xsd="http://www.w3.org/2001/XMLSchema" xmlns:xs="http://www.w3.org/2001/XMLSchema" xmlns:p="http://schemas.microsoft.com/office/2006/metadata/properties" xmlns:ns2="507fa1d3-1161-456f-9ad0-36a1983e1e43" xmlns:ns3="20ed0dc2-2ba2-45c5-a434-6a783dfdfc5b" targetNamespace="http://schemas.microsoft.com/office/2006/metadata/properties" ma:root="true" ma:fieldsID="456cf6854105e83f7462de63615dd167" ns2:_="" ns3:_="">
    <xsd:import namespace="507fa1d3-1161-456f-9ad0-36a1983e1e43"/>
    <xsd:import namespace="20ed0dc2-2ba2-45c5-a434-6a783dfdfc5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7fa1d3-1161-456f-9ad0-36a1983e1e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Bildmarkierungen" ma:readOnly="false" ma:fieldId="{5cf76f15-5ced-4ddc-b409-7134ff3c332f}" ma:taxonomyMulti="true" ma:sspId="e1ed5406-d114-4aee-a467-c8dadc19cdad"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0ed0dc2-2ba2-45c5-a434-6a783dfdfc5b"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3e7534fa-d5fa-4b3b-871f-8c6b111094ba}" ma:internalName="TaxCatchAll" ma:showField="CatchAllData" ma:web="20ed0dc2-2ba2-45c5-a434-6a783dfdfc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EE81743-2745-4C6A-90A6-3740FA13F2A9}">
  <ds:schemaRefs>
    <ds:schemaRef ds:uri="http://schemas.openxmlformats.org/officeDocument/2006/bibliography"/>
  </ds:schemaRefs>
</ds:datastoreItem>
</file>

<file path=customXml/itemProps2.xml><?xml version="1.0" encoding="utf-8"?>
<ds:datastoreItem xmlns:ds="http://schemas.openxmlformats.org/officeDocument/2006/customXml" ds:itemID="{1F0D5E28-ACF7-4328-82E6-CF321F0E234A}">
  <ds:schemaRefs>
    <ds:schemaRef ds:uri="http://schemas.microsoft.com/office/2006/metadata/properties"/>
    <ds:schemaRef ds:uri="http://schemas.microsoft.com/office/infopath/2007/PartnerControls"/>
    <ds:schemaRef ds:uri="507fa1d3-1161-456f-9ad0-36a1983e1e43"/>
    <ds:schemaRef ds:uri="20ed0dc2-2ba2-45c5-a434-6a783dfdfc5b"/>
  </ds:schemaRefs>
</ds:datastoreItem>
</file>

<file path=customXml/itemProps3.xml><?xml version="1.0" encoding="utf-8"?>
<ds:datastoreItem xmlns:ds="http://schemas.openxmlformats.org/officeDocument/2006/customXml" ds:itemID="{6E1F654C-FE9E-4BDE-AC6C-E78BEFFA0383}">
  <ds:schemaRefs>
    <ds:schemaRef ds:uri="http://schemas.microsoft.com/sharepoint/v3/contenttype/forms"/>
  </ds:schemaRefs>
</ds:datastoreItem>
</file>

<file path=customXml/itemProps4.xml><?xml version="1.0" encoding="utf-8"?>
<ds:datastoreItem xmlns:ds="http://schemas.openxmlformats.org/officeDocument/2006/customXml" ds:itemID="{B66FDD27-777B-4DCE-9E8D-5B4F890CCE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7fa1d3-1161-456f-9ad0-36a1983e1e43"/>
    <ds:schemaRef ds:uri="20ed0dc2-2ba2-45c5-a434-6a783dfdfc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616</Words>
  <Characters>3887</Characters>
  <Application>Microsoft Office Word</Application>
  <DocSecurity>0</DocSecurity>
  <Lines>32</Lines>
  <Paragraphs>8</Paragraphs>
  <ScaleCrop>false</ScaleCrop>
  <HeadingPairs>
    <vt:vector size="2" baseType="variant">
      <vt:variant>
        <vt:lpstr>Titel</vt:lpstr>
      </vt:variant>
      <vt:variant>
        <vt:i4>1</vt:i4>
      </vt:variant>
    </vt:vector>
  </HeadingPairs>
  <TitlesOfParts>
    <vt:vector size="1" baseType="lpstr">
      <vt:lpstr>ZAHORANSKY baut Remote Services-Angebot weiter aus</vt:lpstr>
    </vt:vector>
  </TitlesOfParts>
  <Company>ZAHORANSKY AG</Company>
  <LinksUpToDate>false</LinksUpToDate>
  <CharactersWithSpaces>4495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ZAHORANSKY baut Remote Services-Angebot weiter aus</dc:title>
  <dc:subject>Wartung ohne Wartezeiten: neues ZOLVE-Portal und Vierfach-Kamerasystem  erweitern Online-Support um visuelle Komponenten vor Ort</dc:subject>
  <dc:creator>Thomas Seibold (PnR)</dc:creator>
  <cp:lastModifiedBy>Christoph Buck</cp:lastModifiedBy>
  <cp:revision>6</cp:revision>
  <cp:lastPrinted>2022-08-30T11:33:00Z</cp:lastPrinted>
  <dcterms:created xsi:type="dcterms:W3CDTF">2026-09-24T12:38:00Z</dcterms:created>
  <dcterms:modified xsi:type="dcterms:W3CDTF">2026-09-28T08:26:00Z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0x010100E9D6DAD57D662F4EBF38B49C12CACAFA</vt:lpwstr>
  </property>
  <property fmtid="{D5CDD505-2E9C-101B-9397-08002B2CF9AE}" pid="3" name="MediaServiceImageTags">
    <vt:lpwstr/>
  </property>
</Properties>
</file>